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C3" w:rsidRDefault="00037BC3" w:rsidP="00037BC3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МОСКОВСКИЙ</w:t>
      </w:r>
      <w:r w:rsidRPr="008D2FB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МЕЖДУНАР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ОДНЫЙ САЛОН</w:t>
      </w:r>
      <w:r w:rsidRPr="008D2FB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ОБРАЗОВАНИЯ</w:t>
      </w:r>
    </w:p>
    <w:p w:rsidR="00037BC3" w:rsidRDefault="00037BC3" w:rsidP="00037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78023557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ВДНХ, ПАВИЛЬОН 75</w:t>
      </w:r>
      <w:bookmarkEnd w:id="0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, </w:t>
      </w:r>
      <w:r w:rsidRPr="008D2FB1">
        <w:rPr>
          <w:rFonts w:ascii="Times New Roman" w:eastAsia="Arial" w:hAnsi="Times New Roman" w:cs="Times New Roman"/>
          <w:b/>
          <w:color w:val="000000"/>
          <w:sz w:val="28"/>
          <w:szCs w:val="28"/>
        </w:rPr>
        <w:t>12-15 АПРЕЛЯ 2017 ГОДА</w:t>
      </w:r>
    </w:p>
    <w:p w:rsidR="00037BC3" w:rsidRDefault="00037BC3" w:rsidP="003447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85125" w:rsidRDefault="00A85125" w:rsidP="00A85125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Панельная дискуссия </w:t>
      </w:r>
    </w:p>
    <w:p w:rsidR="00A85125" w:rsidRDefault="00A85125" w:rsidP="00A85125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«Дополнительное образование: возможности </w:t>
      </w:r>
      <w:r w:rsidR="00AA29B3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музеев</w:t>
      </w:r>
      <w:r w:rsidR="00AA29B3" w:rsidRPr="00AA29B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AA29B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и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детских библиотек. Новые технологии и музейные экспонаты в XXI веке»</w:t>
      </w:r>
    </w:p>
    <w:p w:rsidR="002B2F9E" w:rsidRDefault="002B2F9E" w:rsidP="00037B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7BC3" w:rsidRPr="00037BC3" w:rsidRDefault="00037BC3" w:rsidP="00037BC3">
      <w:pPr>
        <w:rPr>
          <w:rFonts w:ascii="Times New Roman" w:hAnsi="Times New Roman" w:cs="Times New Roman"/>
          <w:sz w:val="28"/>
          <w:szCs w:val="28"/>
        </w:rPr>
      </w:pPr>
      <w:r w:rsidRPr="00037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и время проведения: </w:t>
      </w:r>
      <w:r w:rsidRPr="00037BC3">
        <w:rPr>
          <w:rFonts w:ascii="Times New Roman" w:eastAsia="Times New Roman" w:hAnsi="Times New Roman" w:cs="Times New Roman"/>
          <w:color w:val="000000"/>
          <w:sz w:val="28"/>
          <w:szCs w:val="28"/>
        </w:rPr>
        <w:t>12.04.2017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037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A29B3">
        <w:rPr>
          <w:rFonts w:ascii="Times New Roman" w:eastAsia="Times New Roman" w:hAnsi="Times New Roman" w:cs="Times New Roman"/>
          <w:color w:val="000000"/>
          <w:sz w:val="28"/>
          <w:szCs w:val="28"/>
        </w:rPr>
        <w:t>11.30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37BC3">
        <w:rPr>
          <w:rFonts w:ascii="Times New Roman" w:eastAsia="Times New Roman" w:hAnsi="Times New Roman" w:cs="Times New Roman"/>
          <w:color w:val="000000"/>
          <w:sz w:val="28"/>
          <w:szCs w:val="28"/>
        </w:rPr>
        <w:t>13.00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37BC3" w:rsidRDefault="00037BC3" w:rsidP="00037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37BC3">
        <w:rPr>
          <w:rFonts w:ascii="Times New Roman" w:hAnsi="Times New Roman" w:cs="Times New Roman"/>
          <w:sz w:val="28"/>
          <w:szCs w:val="28"/>
        </w:rPr>
        <w:t>ВДНХ, павильон 75, зал «Пушкин» (80 чел.)</w:t>
      </w:r>
    </w:p>
    <w:p w:rsidR="00037BC3" w:rsidRPr="00037BC3" w:rsidRDefault="00037BC3" w:rsidP="0003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C3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="00A8512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культуры «Российская государственная детская библиотека», Федеральное государственное бюджетное образовательное учреждение высшего образования «Государственный институт русского языка им. А.С. Пушкина»</w:t>
      </w:r>
    </w:p>
    <w:p w:rsidR="004D234A" w:rsidRDefault="00194026" w:rsidP="005B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69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FA046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79181851"/>
    </w:p>
    <w:bookmarkEnd w:id="1"/>
    <w:p w:rsidR="00A85125" w:rsidRDefault="00A85125" w:rsidP="005B0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125">
        <w:rPr>
          <w:rFonts w:ascii="Times New Roman" w:hAnsi="Times New Roman" w:cs="Times New Roman"/>
          <w:sz w:val="28"/>
          <w:szCs w:val="28"/>
        </w:rPr>
        <w:t>директор культурного центра «Дом-музей Марины Цветаевой» </w:t>
      </w:r>
      <w:r w:rsidRPr="00A85125">
        <w:rPr>
          <w:rFonts w:ascii="Times New Roman" w:hAnsi="Times New Roman" w:cs="Times New Roman"/>
          <w:bCs/>
          <w:sz w:val="28"/>
          <w:szCs w:val="28"/>
        </w:rPr>
        <w:t>Елена</w:t>
      </w:r>
      <w:r w:rsidRPr="00A85125">
        <w:rPr>
          <w:rFonts w:ascii="Times New Roman" w:hAnsi="Times New Roman" w:cs="Times New Roman"/>
          <w:b/>
          <w:bCs/>
          <w:sz w:val="28"/>
          <w:szCs w:val="28"/>
        </w:rPr>
        <w:t xml:space="preserve"> Жук</w:t>
      </w:r>
    </w:p>
    <w:p w:rsidR="005B0735" w:rsidRDefault="005B0735" w:rsidP="005B0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F9E" w:rsidRDefault="00CA0AC0" w:rsidP="005B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Ведущие с</w:t>
      </w:r>
      <w:r w:rsidR="00341FBB" w:rsidRPr="00035E2C">
        <w:rPr>
          <w:rFonts w:ascii="Times New Roman" w:hAnsi="Times New Roman"/>
          <w:b/>
          <w:sz w:val="28"/>
          <w:szCs w:val="28"/>
        </w:rPr>
        <w:t>пикеры:</w:t>
      </w:r>
      <w:r w:rsidR="00964C93" w:rsidRPr="00964C93">
        <w:rPr>
          <w:rFonts w:ascii="Times New Roman" w:hAnsi="Times New Roman"/>
          <w:sz w:val="28"/>
          <w:szCs w:val="28"/>
        </w:rPr>
        <w:t xml:space="preserve"> </w:t>
      </w:r>
    </w:p>
    <w:p w:rsidR="00CA0AC0" w:rsidRDefault="00CA0AC0" w:rsidP="005B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81">
        <w:rPr>
          <w:rFonts w:ascii="Times New Roman" w:hAnsi="Times New Roman"/>
          <w:sz w:val="28"/>
          <w:szCs w:val="28"/>
        </w:rPr>
        <w:t xml:space="preserve">директор Российской государственной детской библиотеки </w:t>
      </w:r>
      <w:r w:rsidRPr="00AA29B3">
        <w:rPr>
          <w:rFonts w:ascii="Times New Roman" w:hAnsi="Times New Roman"/>
          <w:b/>
          <w:sz w:val="28"/>
          <w:szCs w:val="28"/>
        </w:rPr>
        <w:t>Мария</w:t>
      </w:r>
      <w:r w:rsidRPr="00632281">
        <w:rPr>
          <w:rFonts w:ascii="Times New Roman" w:hAnsi="Times New Roman"/>
          <w:sz w:val="28"/>
          <w:szCs w:val="28"/>
        </w:rPr>
        <w:t xml:space="preserve"> </w:t>
      </w:r>
      <w:r w:rsidRPr="00632281">
        <w:rPr>
          <w:rFonts w:ascii="Times New Roman" w:hAnsi="Times New Roman"/>
          <w:b/>
          <w:sz w:val="28"/>
          <w:szCs w:val="28"/>
        </w:rPr>
        <w:t>Веденяпина</w:t>
      </w:r>
      <w:r w:rsidRPr="00CA0AC0">
        <w:rPr>
          <w:rFonts w:ascii="Times New Roman" w:hAnsi="Times New Roman"/>
          <w:sz w:val="28"/>
          <w:szCs w:val="28"/>
        </w:rPr>
        <w:t>;</w:t>
      </w:r>
      <w:r w:rsidRPr="00632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632281" w:rsidRPr="00632281">
        <w:rPr>
          <w:rFonts w:ascii="Times New Roman" w:hAnsi="Times New Roman"/>
          <w:sz w:val="28"/>
          <w:szCs w:val="28"/>
        </w:rPr>
        <w:t xml:space="preserve">ектор Института Пушкина </w:t>
      </w:r>
      <w:r w:rsidR="00632281" w:rsidRPr="00AA29B3">
        <w:rPr>
          <w:rFonts w:ascii="Times New Roman" w:hAnsi="Times New Roman"/>
          <w:b/>
          <w:sz w:val="28"/>
          <w:szCs w:val="28"/>
        </w:rPr>
        <w:t>Маргарита</w:t>
      </w:r>
      <w:r w:rsidR="00632281" w:rsidRPr="00632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281" w:rsidRPr="00632281">
        <w:rPr>
          <w:rFonts w:ascii="Times New Roman" w:hAnsi="Times New Roman"/>
          <w:b/>
          <w:sz w:val="28"/>
          <w:szCs w:val="28"/>
        </w:rPr>
        <w:t>Рус</w:t>
      </w:r>
      <w:bookmarkStart w:id="2" w:name="_GoBack"/>
      <w:bookmarkEnd w:id="2"/>
      <w:r w:rsidR="00632281" w:rsidRPr="00632281">
        <w:rPr>
          <w:rFonts w:ascii="Times New Roman" w:hAnsi="Times New Roman"/>
          <w:b/>
          <w:sz w:val="28"/>
          <w:szCs w:val="28"/>
        </w:rPr>
        <w:t>ецкая</w:t>
      </w:r>
      <w:proofErr w:type="spellEnd"/>
      <w:r w:rsidR="00632281" w:rsidRPr="00632281">
        <w:rPr>
          <w:rFonts w:ascii="Times New Roman" w:hAnsi="Times New Roman"/>
          <w:sz w:val="28"/>
          <w:szCs w:val="28"/>
        </w:rPr>
        <w:t xml:space="preserve"> </w:t>
      </w:r>
    </w:p>
    <w:p w:rsidR="005B0735" w:rsidRDefault="005B0735" w:rsidP="005B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AC0" w:rsidRPr="00CA0AC0" w:rsidRDefault="00CA0AC0" w:rsidP="005B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0AC0">
        <w:rPr>
          <w:rFonts w:ascii="Times New Roman" w:hAnsi="Times New Roman"/>
          <w:b/>
          <w:sz w:val="28"/>
          <w:szCs w:val="28"/>
        </w:rPr>
        <w:t>Спикеры:</w:t>
      </w:r>
    </w:p>
    <w:p w:rsidR="00632281" w:rsidRDefault="00632281" w:rsidP="005B07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2281">
        <w:rPr>
          <w:rFonts w:ascii="Times New Roman" w:hAnsi="Times New Roman"/>
          <w:sz w:val="28"/>
          <w:szCs w:val="28"/>
        </w:rPr>
        <w:t xml:space="preserve">директор Государственного Литературного музея </w:t>
      </w:r>
      <w:r w:rsidRPr="00AA29B3">
        <w:rPr>
          <w:rFonts w:ascii="Times New Roman" w:hAnsi="Times New Roman"/>
          <w:b/>
          <w:sz w:val="28"/>
          <w:szCs w:val="28"/>
        </w:rPr>
        <w:t>Дмитрий</w:t>
      </w:r>
      <w:r w:rsidRPr="00632281">
        <w:rPr>
          <w:rFonts w:ascii="Times New Roman" w:hAnsi="Times New Roman"/>
          <w:sz w:val="28"/>
          <w:szCs w:val="28"/>
        </w:rPr>
        <w:t xml:space="preserve"> </w:t>
      </w:r>
      <w:r w:rsidRPr="00632281">
        <w:rPr>
          <w:rFonts w:ascii="Times New Roman" w:hAnsi="Times New Roman"/>
          <w:b/>
          <w:sz w:val="28"/>
          <w:szCs w:val="28"/>
        </w:rPr>
        <w:t>Бак</w:t>
      </w:r>
      <w:r w:rsidRPr="00632281">
        <w:rPr>
          <w:rFonts w:ascii="Times New Roman" w:hAnsi="Times New Roman"/>
          <w:sz w:val="28"/>
          <w:szCs w:val="28"/>
        </w:rPr>
        <w:t xml:space="preserve">, исполнительный директор Еврейского музея и центра толерантности </w:t>
      </w:r>
      <w:r w:rsidRPr="00AA29B3">
        <w:rPr>
          <w:rFonts w:ascii="Times New Roman" w:hAnsi="Times New Roman"/>
          <w:b/>
          <w:sz w:val="28"/>
          <w:szCs w:val="28"/>
        </w:rPr>
        <w:t>Елена</w:t>
      </w:r>
      <w:r w:rsidRPr="00632281">
        <w:rPr>
          <w:rFonts w:ascii="Times New Roman" w:hAnsi="Times New Roman"/>
          <w:sz w:val="28"/>
          <w:szCs w:val="28"/>
        </w:rPr>
        <w:t xml:space="preserve"> </w:t>
      </w:r>
      <w:r w:rsidRPr="00632281">
        <w:rPr>
          <w:rFonts w:ascii="Times New Roman" w:hAnsi="Times New Roman"/>
          <w:b/>
          <w:sz w:val="28"/>
          <w:szCs w:val="28"/>
        </w:rPr>
        <w:t>Проничева</w:t>
      </w:r>
      <w:r w:rsidRPr="00632281">
        <w:rPr>
          <w:rFonts w:ascii="Times New Roman" w:hAnsi="Times New Roman"/>
          <w:sz w:val="28"/>
          <w:szCs w:val="28"/>
        </w:rPr>
        <w:t xml:space="preserve">, </w:t>
      </w:r>
      <w:r w:rsidR="00AA29B3" w:rsidRPr="00AA29B3">
        <w:rPr>
          <w:rFonts w:ascii="Times New Roman" w:hAnsi="Times New Roman"/>
          <w:sz w:val="28"/>
          <w:szCs w:val="28"/>
        </w:rPr>
        <w:t xml:space="preserve">президент Фонда социально-культурного развития и инноваций </w:t>
      </w:r>
      <w:r w:rsidR="00AA29B3" w:rsidRPr="00AA29B3">
        <w:rPr>
          <w:rFonts w:ascii="Times New Roman" w:hAnsi="Times New Roman"/>
          <w:b/>
          <w:sz w:val="28"/>
          <w:szCs w:val="28"/>
        </w:rPr>
        <w:t>Наталья</w:t>
      </w:r>
      <w:r w:rsidR="00AA29B3" w:rsidRPr="00AA2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29B3" w:rsidRPr="00AA29B3">
        <w:rPr>
          <w:rFonts w:ascii="Times New Roman" w:hAnsi="Times New Roman"/>
          <w:b/>
          <w:sz w:val="28"/>
          <w:szCs w:val="28"/>
        </w:rPr>
        <w:t>Долгарева</w:t>
      </w:r>
      <w:proofErr w:type="spellEnd"/>
      <w:r w:rsidR="00AA29B3" w:rsidRPr="00AA29B3">
        <w:rPr>
          <w:rFonts w:ascii="Times New Roman" w:hAnsi="Times New Roman"/>
          <w:sz w:val="28"/>
          <w:szCs w:val="28"/>
        </w:rPr>
        <w:t>,</w:t>
      </w:r>
      <w:r w:rsidR="00AA29B3">
        <w:rPr>
          <w:rFonts w:ascii="Times New Roman" w:hAnsi="Times New Roman"/>
          <w:sz w:val="28"/>
          <w:szCs w:val="28"/>
        </w:rPr>
        <w:t xml:space="preserve"> </w:t>
      </w:r>
      <w:r w:rsidRPr="00632281">
        <w:rPr>
          <w:rFonts w:ascii="Times New Roman" w:hAnsi="Times New Roman"/>
          <w:sz w:val="28"/>
          <w:szCs w:val="28"/>
        </w:rPr>
        <w:t xml:space="preserve">заместитель директора РГДБ по науке и издательской деятельности </w:t>
      </w:r>
      <w:r w:rsidRPr="00AA29B3">
        <w:rPr>
          <w:rFonts w:ascii="Times New Roman" w:hAnsi="Times New Roman"/>
          <w:b/>
          <w:sz w:val="28"/>
          <w:szCs w:val="28"/>
        </w:rPr>
        <w:t>Ольга</w:t>
      </w:r>
      <w:r w:rsidRPr="00632281">
        <w:rPr>
          <w:rFonts w:ascii="Times New Roman" w:hAnsi="Times New Roman"/>
          <w:sz w:val="28"/>
          <w:szCs w:val="28"/>
        </w:rPr>
        <w:t xml:space="preserve"> </w:t>
      </w:r>
      <w:r w:rsidRPr="00632281">
        <w:rPr>
          <w:rFonts w:ascii="Times New Roman" w:hAnsi="Times New Roman"/>
          <w:b/>
          <w:sz w:val="28"/>
          <w:szCs w:val="28"/>
        </w:rPr>
        <w:t>Мезенцева</w:t>
      </w:r>
      <w:r w:rsidRPr="00632281">
        <w:rPr>
          <w:rFonts w:ascii="Times New Roman" w:hAnsi="Times New Roman"/>
          <w:sz w:val="28"/>
          <w:szCs w:val="28"/>
        </w:rPr>
        <w:t xml:space="preserve">; </w:t>
      </w:r>
      <w:r w:rsidR="00D40619">
        <w:rPr>
          <w:rFonts w:ascii="Times New Roman" w:hAnsi="Times New Roman"/>
          <w:sz w:val="28"/>
          <w:szCs w:val="28"/>
        </w:rPr>
        <w:t>руководитель проекта «Национальная электронная детская библиотека»</w:t>
      </w:r>
      <w:r w:rsidRPr="00632281">
        <w:rPr>
          <w:rFonts w:ascii="Times New Roman" w:hAnsi="Times New Roman"/>
          <w:sz w:val="28"/>
          <w:szCs w:val="28"/>
        </w:rPr>
        <w:t xml:space="preserve"> </w:t>
      </w:r>
      <w:r w:rsidRPr="00AA29B3">
        <w:rPr>
          <w:rFonts w:ascii="Times New Roman" w:hAnsi="Times New Roman"/>
          <w:b/>
          <w:sz w:val="28"/>
          <w:szCs w:val="28"/>
        </w:rPr>
        <w:t>Илья</w:t>
      </w:r>
      <w:r w:rsidRPr="00632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281">
        <w:rPr>
          <w:rFonts w:ascii="Times New Roman" w:hAnsi="Times New Roman"/>
          <w:b/>
          <w:sz w:val="28"/>
          <w:szCs w:val="28"/>
        </w:rPr>
        <w:t>Гавришин</w:t>
      </w:r>
      <w:proofErr w:type="spellEnd"/>
      <w:r w:rsidRPr="00632281">
        <w:rPr>
          <w:rFonts w:ascii="Times New Roman" w:hAnsi="Times New Roman"/>
          <w:sz w:val="28"/>
          <w:szCs w:val="28"/>
        </w:rPr>
        <w:t xml:space="preserve">; член правления Международного совета по детской книге, исполнительный директор Ассоциации деятелей культуры, искусства и просвещения по приобщению детей к чтению «Растим читателя» </w:t>
      </w:r>
      <w:r w:rsidRPr="00AA29B3">
        <w:rPr>
          <w:rFonts w:ascii="Times New Roman" w:hAnsi="Times New Roman"/>
          <w:b/>
          <w:sz w:val="28"/>
          <w:szCs w:val="28"/>
        </w:rPr>
        <w:t>Анжела</w:t>
      </w:r>
      <w:r w:rsidRPr="00632281">
        <w:rPr>
          <w:rFonts w:ascii="Times New Roman" w:hAnsi="Times New Roman"/>
          <w:sz w:val="28"/>
          <w:szCs w:val="28"/>
        </w:rPr>
        <w:t xml:space="preserve"> </w:t>
      </w:r>
      <w:r w:rsidRPr="00632281">
        <w:rPr>
          <w:rFonts w:ascii="Times New Roman" w:hAnsi="Times New Roman"/>
          <w:b/>
          <w:sz w:val="28"/>
          <w:szCs w:val="28"/>
        </w:rPr>
        <w:t>Лебедева</w:t>
      </w:r>
    </w:p>
    <w:p w:rsidR="005B0735" w:rsidRDefault="005B0735" w:rsidP="005B0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F9E" w:rsidRDefault="00341FBB" w:rsidP="00C00E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9A8">
        <w:rPr>
          <w:rFonts w:ascii="Times New Roman" w:hAnsi="Times New Roman"/>
          <w:b/>
          <w:sz w:val="28"/>
          <w:szCs w:val="28"/>
        </w:rPr>
        <w:t xml:space="preserve">Аннотация: </w:t>
      </w:r>
    </w:p>
    <w:p w:rsidR="004D234A" w:rsidRPr="004B6BA4" w:rsidRDefault="00AA29B3" w:rsidP="00AA2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9B3">
        <w:rPr>
          <w:rFonts w:ascii="Times New Roman" w:hAnsi="Times New Roman"/>
          <w:sz w:val="28"/>
          <w:szCs w:val="28"/>
        </w:rPr>
        <w:t xml:space="preserve">Особенностью современных библиотек и музеев является не только ценность редких фондов и экспонатов, но и интерактивность, </w:t>
      </w:r>
      <w:proofErr w:type="spellStart"/>
      <w:r w:rsidRPr="00AA29B3">
        <w:rPr>
          <w:rFonts w:ascii="Times New Roman" w:hAnsi="Times New Roman"/>
          <w:sz w:val="28"/>
          <w:szCs w:val="28"/>
        </w:rPr>
        <w:t>мультимедийность</w:t>
      </w:r>
      <w:proofErr w:type="spellEnd"/>
      <w:r w:rsidRPr="00AA29B3">
        <w:rPr>
          <w:rFonts w:ascii="Times New Roman" w:hAnsi="Times New Roman"/>
          <w:sz w:val="28"/>
          <w:szCs w:val="28"/>
        </w:rPr>
        <w:t>, применение новейших современных технологий. Особое значение приобретает дополнительное образование детей, диктующее новые требования к организации уже традиционно сложившихся видов деятельности. Эксперты из музеев, образовательных организаций и главной детской библиотеки страны поделятся опытом модернизации музеев и библиотек, обсудят роль образовательно-просветительского компонента в современном культурном пространстве.</w:t>
      </w:r>
    </w:p>
    <w:sectPr w:rsidR="004D234A" w:rsidRPr="004B6BA4" w:rsidSect="00B55D6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397"/>
    <w:multiLevelType w:val="hybridMultilevel"/>
    <w:tmpl w:val="9A6A600E"/>
    <w:lvl w:ilvl="0" w:tplc="86C6F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9A"/>
    <w:rsid w:val="00007C52"/>
    <w:rsid w:val="00013AD1"/>
    <w:rsid w:val="00035E2C"/>
    <w:rsid w:val="00037BC3"/>
    <w:rsid w:val="0016331A"/>
    <w:rsid w:val="00194026"/>
    <w:rsid w:val="001D1E48"/>
    <w:rsid w:val="001E3631"/>
    <w:rsid w:val="001E63FE"/>
    <w:rsid w:val="002717CC"/>
    <w:rsid w:val="00294A7E"/>
    <w:rsid w:val="002B2F9E"/>
    <w:rsid w:val="00300D95"/>
    <w:rsid w:val="00325D68"/>
    <w:rsid w:val="00341FBB"/>
    <w:rsid w:val="003447D9"/>
    <w:rsid w:val="003A1D34"/>
    <w:rsid w:val="00414B9A"/>
    <w:rsid w:val="00422A52"/>
    <w:rsid w:val="00495546"/>
    <w:rsid w:val="004B6BA4"/>
    <w:rsid w:val="004D234A"/>
    <w:rsid w:val="004F0080"/>
    <w:rsid w:val="005151C7"/>
    <w:rsid w:val="00567ED6"/>
    <w:rsid w:val="005B0735"/>
    <w:rsid w:val="00632281"/>
    <w:rsid w:val="006601ED"/>
    <w:rsid w:val="00686D30"/>
    <w:rsid w:val="006F09A8"/>
    <w:rsid w:val="0070492A"/>
    <w:rsid w:val="00734F99"/>
    <w:rsid w:val="007F3081"/>
    <w:rsid w:val="00807D21"/>
    <w:rsid w:val="008203E9"/>
    <w:rsid w:val="0082278B"/>
    <w:rsid w:val="00824762"/>
    <w:rsid w:val="0089183B"/>
    <w:rsid w:val="008B23F4"/>
    <w:rsid w:val="00964C93"/>
    <w:rsid w:val="00984931"/>
    <w:rsid w:val="009E2053"/>
    <w:rsid w:val="00A30400"/>
    <w:rsid w:val="00A43368"/>
    <w:rsid w:val="00A85125"/>
    <w:rsid w:val="00AA29B3"/>
    <w:rsid w:val="00B46FBE"/>
    <w:rsid w:val="00B55D6D"/>
    <w:rsid w:val="00B74C62"/>
    <w:rsid w:val="00B9420C"/>
    <w:rsid w:val="00BE400E"/>
    <w:rsid w:val="00BF5B9B"/>
    <w:rsid w:val="00BF67BA"/>
    <w:rsid w:val="00C00E34"/>
    <w:rsid w:val="00C27325"/>
    <w:rsid w:val="00C31391"/>
    <w:rsid w:val="00CA0AC0"/>
    <w:rsid w:val="00CD5715"/>
    <w:rsid w:val="00D40619"/>
    <w:rsid w:val="00D83BC8"/>
    <w:rsid w:val="00DB3DF7"/>
    <w:rsid w:val="00E14EF8"/>
    <w:rsid w:val="00EB3B50"/>
    <w:rsid w:val="00F4346B"/>
    <w:rsid w:val="00FA2D88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1CB3"/>
  <w15:chartTrackingRefBased/>
  <w15:docId w15:val="{5FF9384C-D097-4F3A-8237-ABB9DB59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3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4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A1D3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01ED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035E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6F09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84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8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3A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A8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20</cp:revision>
  <cp:lastPrinted>2017-03-30T10:30:00Z</cp:lastPrinted>
  <dcterms:created xsi:type="dcterms:W3CDTF">2017-03-23T12:14:00Z</dcterms:created>
  <dcterms:modified xsi:type="dcterms:W3CDTF">2017-04-10T07:37:00Z</dcterms:modified>
</cp:coreProperties>
</file>