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1"/>
          <w:sz w:val="20"/>
          <w:szCs w:val="24"/>
          <w:lang w:eastAsia="hi-IN" w:bidi="hi-IN"/>
        </w:rPr>
        <w:id w:val="78601744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Times New Roman"/>
          <w:b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73708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1"/>
                  <w:sz w:val="20"/>
                  <w:szCs w:val="24"/>
                  <w:lang w:eastAsia="hi-IN" w:bidi="hi-IN"/>
                </w:rPr>
                <w:alias w:val="Организация"/>
                <w:id w:val="15524243"/>
                <w:placeholder>
                  <w:docPart w:val="B83394174A5143BA8E0A980D06A5F01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2"/>
                  <w:szCs w:val="22"/>
                  <w:lang w:eastAsia="en-US" w:bidi="ar-SA"/>
                </w:rPr>
              </w:sdtEndPr>
              <w:sdtContent>
                <w:tc>
                  <w:tcPr>
                    <w:tcW w:w="5000" w:type="pct"/>
                  </w:tcPr>
                  <w:p w:rsidR="0073708E" w:rsidRDefault="001D4C54" w:rsidP="00150149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центральный методический центр Департамента образования города москвы</w:t>
                    </w:r>
                  </w:p>
                </w:tc>
              </w:sdtContent>
            </w:sdt>
          </w:tr>
          <w:tr w:rsidR="0073708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8BC0C9FE9EB943B993CC0F8B0EB7D26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3708E" w:rsidRDefault="001D4C54" w:rsidP="00150149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Перечень типовых проектных работ</w:t>
                    </w:r>
                  </w:p>
                </w:tc>
              </w:sdtContent>
            </w:sdt>
          </w:tr>
          <w:tr w:rsidR="0073708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3708E" w:rsidRDefault="001D4C54" w:rsidP="00150149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1D4C54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Биология, химия, география, физика.</w:t>
                    </w:r>
                  </w:p>
                </w:tc>
              </w:sdtContent>
            </w:sdt>
          </w:tr>
          <w:tr w:rsidR="0073708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D4C54" w:rsidRDefault="001D4C54" w:rsidP="00150149">
                <w:pPr>
                  <w:pStyle w:val="ac"/>
                </w:pPr>
              </w:p>
            </w:tc>
          </w:tr>
          <w:tr w:rsidR="0073708E">
            <w:trPr>
              <w:trHeight w:val="360"/>
              <w:jc w:val="center"/>
            </w:trPr>
            <w:sdt>
              <w:sdtPr>
                <w:rPr>
                  <w:b/>
                  <w:bCs/>
                  <w:sz w:val="24"/>
                  <w:szCs w:val="2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3708E" w:rsidRPr="001D4C54" w:rsidRDefault="001D4C54" w:rsidP="00150149">
                    <w:pPr>
                      <w:pStyle w:val="ac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D4C54">
                      <w:rPr>
                        <w:b/>
                        <w:bCs/>
                        <w:sz w:val="24"/>
                        <w:szCs w:val="24"/>
                      </w:rPr>
                      <w:t xml:space="preserve">Смирнов И.А., </w:t>
                    </w:r>
                    <w:r w:rsidR="002F760F">
                      <w:rPr>
                        <w:b/>
                        <w:bCs/>
                        <w:sz w:val="24"/>
                        <w:szCs w:val="24"/>
                      </w:rPr>
                      <w:t xml:space="preserve">Миловзорова А.М., </w:t>
                    </w:r>
                    <w:proofErr w:type="spellStart"/>
                    <w:r w:rsidRPr="001D4C54">
                      <w:rPr>
                        <w:b/>
                        <w:bCs/>
                        <w:sz w:val="24"/>
                        <w:szCs w:val="24"/>
                      </w:rPr>
                      <w:t>Кулягина</w:t>
                    </w:r>
                    <w:proofErr w:type="spellEnd"/>
                    <w:r w:rsidRPr="001D4C54">
                      <w:rPr>
                        <w:b/>
                        <w:bCs/>
                        <w:sz w:val="24"/>
                        <w:szCs w:val="24"/>
                      </w:rPr>
                      <w:t xml:space="preserve"> Г.П., Колясников О.В., Окольников Ф.Б., Зинченко В.В, Марков В.Л., Данилин И.А., Матвеев К.В. под ред. Кузнецовой Е.В. и </w:t>
                    </w:r>
                    <w:proofErr w:type="spellStart"/>
                    <w:r w:rsidRPr="001D4C54">
                      <w:rPr>
                        <w:b/>
                        <w:bCs/>
                        <w:sz w:val="24"/>
                        <w:szCs w:val="24"/>
                      </w:rPr>
                      <w:t>Колясникова</w:t>
                    </w:r>
                    <w:proofErr w:type="spellEnd"/>
                    <w:r w:rsidRPr="001D4C54">
                      <w:rPr>
                        <w:b/>
                        <w:bCs/>
                        <w:sz w:val="24"/>
                        <w:szCs w:val="24"/>
                      </w:rPr>
                      <w:t xml:space="preserve"> О.В.</w:t>
                    </w:r>
                  </w:p>
                </w:tc>
              </w:sdtContent>
            </w:sdt>
          </w:tr>
          <w:tr w:rsidR="0073708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3708E" w:rsidRDefault="0073708E" w:rsidP="00150149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3708E" w:rsidRDefault="0073708E" w:rsidP="0015014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73708E">
            <w:tc>
              <w:tcPr>
                <w:tcW w:w="5000" w:type="pct"/>
              </w:tcPr>
              <w:p w:rsidR="0073708E" w:rsidRDefault="0073708E" w:rsidP="00150149">
                <w:pPr>
                  <w:pStyle w:val="ac"/>
                </w:pPr>
              </w:p>
            </w:tc>
          </w:tr>
        </w:tbl>
        <w:p w:rsidR="0073708E" w:rsidRDefault="0073708E" w:rsidP="00150149">
          <w:pPr>
            <w:suppressAutoHyphens w:val="0"/>
            <w:spacing w:after="200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br w:type="page"/>
          </w:r>
        </w:p>
      </w:sdtContent>
    </w:sdt>
    <w:p w:rsidR="00262408" w:rsidRPr="00EE0FDC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Ис1БХФ</w:t>
      </w:r>
    </w:p>
    <w:p w:rsidR="00262408" w:rsidRPr="00EE0FDC" w:rsidRDefault="00262408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0FDC">
        <w:rPr>
          <w:rFonts w:ascii="Times New Roman" w:eastAsia="Times New Roman CYR" w:hAnsi="Times New Roman" w:cs="Times New Roman"/>
          <w:b/>
          <w:sz w:val="24"/>
          <w:u w:val="single"/>
        </w:rPr>
        <w:t>Особенности экологии эпифитных водорослей в городских условиях.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C103C7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изучить экологические особенности сухопутных водорослей в городской среде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50149">
      <w:pPr>
        <w:widowControl w:val="0"/>
        <w:numPr>
          <w:ilvl w:val="0"/>
          <w:numId w:val="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Выявить видовой состав сухопутных водорослей;</w:t>
      </w:r>
    </w:p>
    <w:p w:rsidR="00262408" w:rsidRPr="00EE0FDC" w:rsidRDefault="00262408" w:rsidP="00150149">
      <w:pPr>
        <w:widowControl w:val="0"/>
        <w:numPr>
          <w:ilvl w:val="0"/>
          <w:numId w:val="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Исследовать субстратную, </w:t>
      </w:r>
      <w:proofErr w:type="spellStart"/>
      <w:r w:rsidRPr="00EE0FDC">
        <w:rPr>
          <w:rFonts w:ascii="Times New Roman" w:hAnsi="Times New Roman" w:cs="Times New Roman"/>
          <w:sz w:val="24"/>
        </w:rPr>
        <w:t>биотопическую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и высотную приуроченность эпифитных водорослей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Изучить влияние абиотических факторов на обилия и </w:t>
      </w:r>
      <w:proofErr w:type="spellStart"/>
      <w:r w:rsidRPr="00EE0FDC">
        <w:rPr>
          <w:rFonts w:ascii="Times New Roman" w:hAnsi="Times New Roman" w:cs="Times New Roman"/>
          <w:sz w:val="24"/>
        </w:rPr>
        <w:t>микроморфологические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особенности водорослей</w:t>
      </w:r>
      <w:r w:rsidR="00D77550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Профиль: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Биология, Физика, Химия</w:t>
      </w:r>
      <w:r w:rsidR="00D77550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4A09DD" w:rsidRPr="006A613F" w:rsidRDefault="006A613F" w:rsidP="00150149">
      <w:pPr>
        <w:numPr>
          <w:ilvl w:val="0"/>
          <w:numId w:val="3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6A613F"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 w:rsidRPr="006A613F">
        <w:rPr>
          <w:rFonts w:ascii="Times New Roman" w:hAnsi="Times New Roman" w:cs="Times New Roman"/>
          <w:sz w:val="24"/>
        </w:rPr>
        <w:t>с комплектом датчиков «Научные развлечения» «Биология»</w:t>
      </w:r>
      <w:r w:rsidR="00262408" w:rsidRPr="006A613F">
        <w:rPr>
          <w:rFonts w:ascii="Times New Roman" w:hAnsi="Times New Roman" w:cs="Times New Roman"/>
          <w:sz w:val="24"/>
        </w:rPr>
        <w:t xml:space="preserve"> Микроскоп</w:t>
      </w:r>
      <w:r w:rsidR="008B2304">
        <w:rPr>
          <w:rFonts w:ascii="Times New Roman" w:hAnsi="Times New Roman" w:cs="Times New Roman"/>
          <w:sz w:val="24"/>
        </w:rPr>
        <w:t xml:space="preserve"> </w:t>
      </w:r>
      <w:r w:rsidR="00E808A9" w:rsidRPr="006A613F">
        <w:rPr>
          <w:rFonts w:ascii="Times New Roman" w:hAnsi="Times New Roman" w:cs="Times New Roman"/>
          <w:sz w:val="24"/>
        </w:rPr>
        <w:t xml:space="preserve">лабораторный в комплекте «Мир Левенгука» или микроскоп демонстрационный стереоскопический МБС – 12 или МБС – 10, или микроскоп демонстрационный </w:t>
      </w:r>
      <w:proofErr w:type="spellStart"/>
      <w:r w:rsidR="00E808A9" w:rsidRPr="006A613F">
        <w:rPr>
          <w:rFonts w:ascii="Times New Roman" w:hAnsi="Times New Roman" w:cs="Times New Roman"/>
          <w:sz w:val="24"/>
        </w:rPr>
        <w:t>Микромед</w:t>
      </w:r>
      <w:proofErr w:type="spellEnd"/>
      <w:r w:rsidR="00E808A9" w:rsidRPr="006A613F">
        <w:rPr>
          <w:rFonts w:ascii="Times New Roman" w:hAnsi="Times New Roman" w:cs="Times New Roman"/>
          <w:sz w:val="24"/>
        </w:rPr>
        <w:t xml:space="preserve"> -3</w:t>
      </w:r>
      <w:r w:rsidR="00D77550">
        <w:rPr>
          <w:rFonts w:ascii="Times New Roman" w:hAnsi="Times New Roman" w:cs="Times New Roman"/>
          <w:sz w:val="24"/>
        </w:rPr>
        <w:t>;</w:t>
      </w:r>
    </w:p>
    <w:p w:rsidR="004A09DD" w:rsidRDefault="004A09DD" w:rsidP="00150149">
      <w:pPr>
        <w:numPr>
          <w:ilvl w:val="0"/>
          <w:numId w:val="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4A09DD">
        <w:rPr>
          <w:rFonts w:ascii="Times New Roman" w:hAnsi="Times New Roman" w:cs="Times New Roman"/>
          <w:sz w:val="24"/>
        </w:rPr>
        <w:t>В</w:t>
      </w:r>
      <w:r w:rsidR="00E808A9" w:rsidRPr="004A09DD">
        <w:rPr>
          <w:rFonts w:ascii="Times New Roman" w:hAnsi="Times New Roman" w:cs="Times New Roman"/>
          <w:sz w:val="24"/>
        </w:rPr>
        <w:t xml:space="preserve">идеокамера (цифровая камера-окуляр) для работы с оптическими приборами (3 </w:t>
      </w:r>
      <w:proofErr w:type="spellStart"/>
      <w:r w:rsidR="00E808A9" w:rsidRPr="004A09DD">
        <w:rPr>
          <w:rFonts w:ascii="Times New Roman" w:hAnsi="Times New Roman" w:cs="Times New Roman"/>
          <w:sz w:val="24"/>
        </w:rPr>
        <w:t>Мпикс</w:t>
      </w:r>
      <w:proofErr w:type="spellEnd"/>
      <w:r w:rsidR="00E808A9" w:rsidRPr="004A09DD">
        <w:rPr>
          <w:rFonts w:ascii="Times New Roman" w:hAnsi="Times New Roman" w:cs="Times New Roman"/>
          <w:sz w:val="24"/>
        </w:rPr>
        <w:t xml:space="preserve">) - </w:t>
      </w:r>
      <w:proofErr w:type="spellStart"/>
      <w:r w:rsidR="00E808A9" w:rsidRPr="004A09DD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4A09DD">
        <w:rPr>
          <w:rFonts w:ascii="Times New Roman" w:hAnsi="Times New Roman" w:cs="Times New Roman"/>
          <w:sz w:val="24"/>
        </w:rPr>
        <w:t xml:space="preserve"> C310 или </w:t>
      </w:r>
      <w:proofErr w:type="spellStart"/>
      <w:r w:rsidR="00E808A9" w:rsidRPr="004A09DD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4A09DD">
        <w:rPr>
          <w:rFonts w:ascii="Times New Roman" w:hAnsi="Times New Roman" w:cs="Times New Roman"/>
          <w:sz w:val="24"/>
        </w:rPr>
        <w:t xml:space="preserve"> C310</w:t>
      </w:r>
      <w:r w:rsidR="00D77550">
        <w:rPr>
          <w:rFonts w:ascii="Times New Roman" w:hAnsi="Times New Roman" w:cs="Times New Roman"/>
          <w:sz w:val="24"/>
        </w:rPr>
        <w:t xml:space="preserve"> NG 3M или </w:t>
      </w:r>
      <w:proofErr w:type="spellStart"/>
      <w:r w:rsidR="00D77550">
        <w:rPr>
          <w:rFonts w:ascii="Times New Roman" w:hAnsi="Times New Roman" w:cs="Times New Roman"/>
          <w:sz w:val="24"/>
        </w:rPr>
        <w:t>Levenhuk</w:t>
      </w:r>
      <w:proofErr w:type="spellEnd"/>
      <w:r w:rsidR="00D77550">
        <w:rPr>
          <w:rFonts w:ascii="Times New Roman" w:hAnsi="Times New Roman" w:cs="Times New Roman"/>
          <w:sz w:val="24"/>
        </w:rPr>
        <w:t xml:space="preserve"> C800 NG, 8M;</w:t>
      </w:r>
    </w:p>
    <w:p w:rsidR="00262408" w:rsidRPr="004A09DD" w:rsidRDefault="00121B7B" w:rsidP="00150149">
      <w:pPr>
        <w:numPr>
          <w:ilvl w:val="0"/>
          <w:numId w:val="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«Экология»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Pr="00EE0FDC" w:rsidRDefault="00633837" w:rsidP="00150149">
      <w:pPr>
        <w:numPr>
          <w:ilvl w:val="0"/>
          <w:numId w:val="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Многофункциональная лаборатория «Я - эколог»</w:t>
      </w:r>
      <w:r w:rsidR="00262408" w:rsidRPr="00EE0FDC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Default="00262408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262408" w:rsidRDefault="00262408" w:rsidP="00150149">
      <w:pPr>
        <w:widowControl w:val="0"/>
        <w:numPr>
          <w:ilvl w:val="0"/>
          <w:numId w:val="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Default="00262408" w:rsidP="00150149">
      <w:pPr>
        <w:widowControl w:val="0"/>
        <w:numPr>
          <w:ilvl w:val="0"/>
          <w:numId w:val="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обзора литературы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Проведение полевого исследования, сбор водорослей, фиксация параметров среды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Обработка полученных данных, исследование микроскопического строения водорослей</w:t>
      </w:r>
      <w:r w:rsidR="00D77550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EE0252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62408">
        <w:rPr>
          <w:rFonts w:ascii="Times New Roman" w:hAnsi="Times New Roman" w:cs="Times New Roman"/>
          <w:sz w:val="24"/>
        </w:rPr>
        <w:t>Данные: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Сп</w:t>
      </w:r>
      <w:r w:rsidR="00D77550">
        <w:rPr>
          <w:rFonts w:ascii="Times New Roman" w:hAnsi="Times New Roman" w:cs="Times New Roman"/>
          <w:sz w:val="24"/>
        </w:rPr>
        <w:t>исок видов эпифитных водорослей;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Графики: Влияние породы дерева, высоты произрастания, стороны света, освещенности, влажности, рН коры, содержания минеральных веществ в коре и др. на обилие водорослей</w:t>
      </w:r>
      <w:r w:rsidR="00D77550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в) Микрофотографии эпифитных водорослей, графики: влияние различных абиотических факторов на </w:t>
      </w:r>
      <w:proofErr w:type="spellStart"/>
      <w:r w:rsidRPr="00EE0FDC">
        <w:rPr>
          <w:rFonts w:ascii="Times New Roman" w:hAnsi="Times New Roman" w:cs="Times New Roman"/>
          <w:sz w:val="24"/>
        </w:rPr>
        <w:t>микроморфоло</w:t>
      </w:r>
      <w:r w:rsidR="00EE0252">
        <w:rPr>
          <w:rFonts w:ascii="Times New Roman" w:hAnsi="Times New Roman" w:cs="Times New Roman"/>
          <w:sz w:val="24"/>
        </w:rPr>
        <w:t>гические</w:t>
      </w:r>
      <w:proofErr w:type="spellEnd"/>
      <w:r w:rsidR="00EE0252">
        <w:rPr>
          <w:rFonts w:ascii="Times New Roman" w:hAnsi="Times New Roman" w:cs="Times New Roman"/>
          <w:sz w:val="24"/>
        </w:rPr>
        <w:t xml:space="preserve"> особенности водорослей.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Шапиро Я.С.</w:t>
      </w:r>
      <w:r w:rsidR="00D77550">
        <w:rPr>
          <w:rFonts w:ascii="Times New Roman" w:hAnsi="Times New Roman" w:cs="Times New Roman"/>
          <w:i/>
          <w:iCs/>
          <w:sz w:val="24"/>
        </w:rPr>
        <w:t>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iCs/>
          <w:sz w:val="24"/>
        </w:rPr>
        <w:t>10-11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классы: учебное пособие для учащихся </w:t>
      </w:r>
      <w:r w:rsidR="00715510">
        <w:rPr>
          <w:rFonts w:ascii="Times New Roman" w:hAnsi="Times New Roman" w:cs="Times New Roman"/>
          <w:i/>
          <w:iCs/>
          <w:sz w:val="24"/>
        </w:rPr>
        <w:t xml:space="preserve">общеобразовательных учреждений. </w:t>
      </w:r>
      <w:r>
        <w:rPr>
          <w:rFonts w:ascii="Times New Roman" w:hAnsi="Times New Roman" w:cs="Times New Roman"/>
          <w:i/>
          <w:iCs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-Граф, 2008.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272 с.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Цветков А.В., Смирнов И.А.</w:t>
      </w:r>
      <w:r w:rsidR="00262408" w:rsidRPr="00EE0FDC">
        <w:rPr>
          <w:rFonts w:ascii="Times New Roman" w:hAnsi="Times New Roman" w:cs="Times New Roman"/>
          <w:i/>
          <w:sz w:val="24"/>
        </w:rPr>
        <w:t xml:space="preserve">, Методическое пособие к цифровой лаборатории по биологии «Научные развлечения». М.: Научные развлечения. </w:t>
      </w:r>
      <w:r w:rsidRPr="00EE0FDC">
        <w:rPr>
          <w:rFonts w:ascii="Times New Roman" w:hAnsi="Times New Roman" w:cs="Times New Roman"/>
          <w:i/>
          <w:sz w:val="24"/>
        </w:rPr>
        <w:t>2013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262408" w:rsidRPr="00EE0FDC">
        <w:rPr>
          <w:rFonts w:ascii="Times New Roman" w:hAnsi="Times New Roman" w:cs="Times New Roman"/>
          <w:i/>
          <w:sz w:val="24"/>
        </w:rPr>
        <w:t>67 с.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Андреева В.М.,</w:t>
      </w:r>
      <w:r w:rsidR="00262408" w:rsidRPr="00EE0FDC">
        <w:rPr>
          <w:rFonts w:ascii="Times New Roman" w:hAnsi="Times New Roman" w:cs="Times New Roman"/>
          <w:i/>
          <w:sz w:val="24"/>
        </w:rPr>
        <w:t xml:space="preserve"> Почвенные и </w:t>
      </w:r>
      <w:proofErr w:type="spellStart"/>
      <w:r w:rsidR="00262408" w:rsidRPr="00EE0FDC">
        <w:rPr>
          <w:rFonts w:ascii="Times New Roman" w:hAnsi="Times New Roman" w:cs="Times New Roman"/>
          <w:i/>
          <w:sz w:val="24"/>
        </w:rPr>
        <w:t>аэрофильные</w:t>
      </w:r>
      <w:proofErr w:type="spellEnd"/>
      <w:r w:rsidR="00262408" w:rsidRPr="00EE0FDC">
        <w:rPr>
          <w:rFonts w:ascii="Times New Roman" w:hAnsi="Times New Roman" w:cs="Times New Roman"/>
          <w:i/>
          <w:sz w:val="24"/>
        </w:rPr>
        <w:t xml:space="preserve"> зеленые водоросли (</w:t>
      </w:r>
      <w:proofErr w:type="spellStart"/>
      <w:r w:rsidR="00262408" w:rsidRPr="00EE0FDC">
        <w:rPr>
          <w:rFonts w:ascii="Times New Roman" w:hAnsi="Times New Roman" w:cs="Times New Roman"/>
          <w:i/>
          <w:sz w:val="24"/>
        </w:rPr>
        <w:t>Chlorophyta</w:t>
      </w:r>
      <w:proofErr w:type="spellEnd"/>
      <w:r w:rsidR="00262408" w:rsidRPr="00EE0FDC">
        <w:rPr>
          <w:rFonts w:ascii="Times New Roman" w:hAnsi="Times New Roman" w:cs="Times New Roman"/>
          <w:i/>
          <w:sz w:val="24"/>
        </w:rPr>
        <w:t>:</w:t>
      </w:r>
      <w:proofErr w:type="gramEnd"/>
      <w:r w:rsidR="00262408" w:rsidRPr="00EE0F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262408" w:rsidRPr="00EE0FDC">
        <w:rPr>
          <w:rFonts w:ascii="Times New Roman" w:hAnsi="Times New Roman" w:cs="Times New Roman"/>
          <w:i/>
          <w:sz w:val="24"/>
        </w:rPr>
        <w:t>Tetrasporales</w:t>
      </w:r>
      <w:proofErr w:type="spellEnd"/>
      <w:r w:rsidR="00262408" w:rsidRPr="00EE0FD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EE0FDC">
        <w:rPr>
          <w:rFonts w:ascii="Times New Roman" w:hAnsi="Times New Roman" w:cs="Times New Roman"/>
          <w:i/>
          <w:sz w:val="24"/>
        </w:rPr>
        <w:t>Chlorococcales</w:t>
      </w:r>
      <w:proofErr w:type="spellEnd"/>
      <w:r w:rsidR="00262408" w:rsidRPr="00EE0FD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EE0FDC">
        <w:rPr>
          <w:rFonts w:ascii="Times New Roman" w:hAnsi="Times New Roman" w:cs="Times New Roman"/>
          <w:i/>
          <w:sz w:val="24"/>
        </w:rPr>
        <w:t>Chlorosarcinales</w:t>
      </w:r>
      <w:proofErr w:type="spellEnd"/>
      <w:r w:rsidR="00262408" w:rsidRPr="00EE0FDC">
        <w:rPr>
          <w:rFonts w:ascii="Times New Roman" w:hAnsi="Times New Roman" w:cs="Times New Roman"/>
          <w:i/>
          <w:sz w:val="24"/>
        </w:rPr>
        <w:t>).</w:t>
      </w:r>
      <w:proofErr w:type="gramEnd"/>
      <w:r w:rsidR="00262408" w:rsidRPr="00EE0FDC">
        <w:rPr>
          <w:rFonts w:ascii="Times New Roman" w:hAnsi="Times New Roman" w:cs="Times New Roman"/>
          <w:i/>
          <w:sz w:val="24"/>
        </w:rPr>
        <w:t xml:space="preserve"> СПб</w:t>
      </w:r>
      <w:proofErr w:type="gramStart"/>
      <w:r w:rsidR="00262408" w:rsidRPr="00EE0FDC">
        <w:rPr>
          <w:rFonts w:ascii="Times New Roman" w:hAnsi="Times New Roman" w:cs="Times New Roman"/>
          <w:i/>
          <w:sz w:val="24"/>
        </w:rPr>
        <w:t xml:space="preserve">., </w:t>
      </w:r>
      <w:proofErr w:type="gramEnd"/>
      <w:r w:rsidR="00262408" w:rsidRPr="00EE0FDC">
        <w:rPr>
          <w:rFonts w:ascii="Times New Roman" w:hAnsi="Times New Roman" w:cs="Times New Roman"/>
          <w:i/>
          <w:sz w:val="24"/>
        </w:rPr>
        <w:t>1998</w:t>
      </w:r>
      <w:r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262408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EE0FDC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EE0FDC">
        <w:rPr>
          <w:rFonts w:ascii="Times New Roman" w:hAnsi="Times New Roman" w:cs="Times New Roman"/>
          <w:i/>
          <w:sz w:val="24"/>
        </w:rPr>
        <w:t>. 9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EE0FDC">
        <w:rPr>
          <w:rFonts w:ascii="Times New Roman" w:hAnsi="Times New Roman" w:cs="Times New Roman"/>
          <w:i/>
          <w:sz w:val="24"/>
        </w:rPr>
        <w:t>Зеленые водоросли (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Chlorophyta</w:t>
      </w:r>
      <w:proofErr w:type="spellEnd"/>
      <w:r w:rsidRPr="00EE0FDC">
        <w:rPr>
          <w:rFonts w:ascii="Times New Roman" w:hAnsi="Times New Roman" w:cs="Times New Roman"/>
          <w:i/>
          <w:sz w:val="24"/>
        </w:rPr>
        <w:t xml:space="preserve">). Класс 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Тетраспоровые</w:t>
      </w:r>
      <w:proofErr w:type="spellEnd"/>
      <w:r w:rsidRPr="00EE0FDC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Tetrasporineae</w:t>
      </w:r>
      <w:proofErr w:type="spellEnd"/>
      <w:r w:rsidRPr="00EE0FDC">
        <w:rPr>
          <w:rFonts w:ascii="Times New Roman" w:hAnsi="Times New Roman" w:cs="Times New Roman"/>
          <w:i/>
          <w:sz w:val="24"/>
        </w:rPr>
        <w:t xml:space="preserve">) и класс </w:t>
      </w:r>
      <w:proofErr w:type="gramStart"/>
      <w:r w:rsidRPr="00EE0FDC">
        <w:rPr>
          <w:rFonts w:ascii="Times New Roman" w:hAnsi="Times New Roman" w:cs="Times New Roman"/>
          <w:i/>
          <w:sz w:val="24"/>
        </w:rPr>
        <w:t>Хлорококковые</w:t>
      </w:r>
      <w:proofErr w:type="gramEnd"/>
      <w:r w:rsidRPr="00EE0FDC">
        <w:rPr>
          <w:rFonts w:ascii="Times New Roman" w:hAnsi="Times New Roman" w:cs="Times New Roman"/>
          <w:i/>
          <w:sz w:val="24"/>
        </w:rPr>
        <w:t xml:space="preserve"> (Протококковые) (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Chlorococcineae</w:t>
      </w:r>
      <w:proofErr w:type="spellEnd"/>
      <w:r w:rsidRPr="00EE0FDC">
        <w:rPr>
          <w:rFonts w:ascii="Times New Roman" w:hAnsi="Times New Roman" w:cs="Times New Roman"/>
          <w:i/>
          <w:sz w:val="24"/>
        </w:rPr>
        <w:t xml:space="preserve"> или 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Protococcineae</w:t>
      </w:r>
      <w:proofErr w:type="spellEnd"/>
      <w:r w:rsidRPr="00EE0FDC">
        <w:rPr>
          <w:rFonts w:ascii="Times New Roman" w:hAnsi="Times New Roman" w:cs="Times New Roman"/>
          <w:i/>
          <w:sz w:val="24"/>
        </w:rPr>
        <w:t>)</w:t>
      </w:r>
      <w:r w:rsidR="00931DAB"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Гуревич А.А., </w:t>
      </w:r>
      <w:r w:rsidR="00262408" w:rsidRPr="00EE0FDC">
        <w:rPr>
          <w:rFonts w:ascii="Times New Roman" w:hAnsi="Times New Roman" w:cs="Times New Roman"/>
          <w:i/>
          <w:sz w:val="24"/>
        </w:rPr>
        <w:t>Пресноводные водоросли (определитель). Пособие для учителя. М., 1966</w:t>
      </w:r>
      <w:r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262408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EE0FDC">
        <w:rPr>
          <w:rFonts w:ascii="Times New Roman" w:hAnsi="Times New Roman" w:cs="Times New Roman"/>
          <w:i/>
          <w:sz w:val="24"/>
        </w:rPr>
        <w:lastRenderedPageBreak/>
        <w:t xml:space="preserve">Определитель пресноводных водорослей Украинской ССР. 5. Подкласс </w:t>
      </w:r>
      <w:proofErr w:type="gramStart"/>
      <w:r w:rsidRPr="00EE0FDC">
        <w:rPr>
          <w:rFonts w:ascii="Times New Roman" w:hAnsi="Times New Roman" w:cs="Times New Roman"/>
          <w:i/>
          <w:sz w:val="24"/>
        </w:rPr>
        <w:t>Протококковые</w:t>
      </w:r>
      <w:proofErr w:type="gramEnd"/>
      <w:r w:rsidRPr="00EE0FDC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EE0FDC">
        <w:rPr>
          <w:rFonts w:ascii="Times New Roman" w:hAnsi="Times New Roman" w:cs="Times New Roman"/>
          <w:i/>
          <w:sz w:val="24"/>
        </w:rPr>
        <w:t>Protococcineae</w:t>
      </w:r>
      <w:proofErr w:type="spellEnd"/>
      <w:r w:rsidRPr="00EE0FDC">
        <w:rPr>
          <w:rFonts w:ascii="Times New Roman" w:hAnsi="Times New Roman" w:cs="Times New Roman"/>
          <w:i/>
          <w:sz w:val="24"/>
        </w:rPr>
        <w:t>). Киев, 1953</w:t>
      </w:r>
      <w:r w:rsidR="00931DAB"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Топачевский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А.В., Масюк Н.П.,</w:t>
      </w:r>
      <w:r w:rsidR="00262408" w:rsidRPr="00EE0FDC">
        <w:rPr>
          <w:rFonts w:ascii="Times New Roman" w:hAnsi="Times New Roman" w:cs="Times New Roman"/>
          <w:i/>
          <w:sz w:val="24"/>
        </w:rPr>
        <w:t xml:space="preserve"> Пресноводные водоросли Украинской ССР. Киев, 1984</w:t>
      </w:r>
      <w:r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Храмцов А.К., </w:t>
      </w:r>
      <w:r w:rsidR="00262408" w:rsidRPr="00EE0FDC">
        <w:rPr>
          <w:rFonts w:ascii="Times New Roman" w:hAnsi="Times New Roman" w:cs="Times New Roman"/>
          <w:i/>
          <w:sz w:val="24"/>
        </w:rPr>
        <w:t>Краткое руководство по определению родов пресноводных водорослей. Минск, 2004</w:t>
      </w:r>
      <w:r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EE0FDC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>.</w:t>
      </w:r>
      <w:r w:rsidR="00715510">
        <w:rPr>
          <w:rFonts w:ascii="Times New Roman" w:hAnsi="Times New Roman" w:cs="Times New Roman"/>
          <w:i/>
          <w:sz w:val="24"/>
        </w:rPr>
        <w:t xml:space="preserve"> М.: Форум, 2012.</w:t>
      </w:r>
      <w:r w:rsidR="00262408" w:rsidRPr="00EE0FDC">
        <w:rPr>
          <w:rFonts w:ascii="Times New Roman" w:hAnsi="Times New Roman" w:cs="Times New Roman"/>
          <w:i/>
          <w:sz w:val="24"/>
        </w:rPr>
        <w:t xml:space="preserve"> 96 с.</w:t>
      </w:r>
    </w:p>
    <w:p w:rsidR="00262408" w:rsidRPr="00EE0FDC" w:rsidRDefault="00931DAB" w:rsidP="00150149">
      <w:pPr>
        <w:numPr>
          <w:ilvl w:val="0"/>
          <w:numId w:val="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262408" w:rsidRPr="00EE0FDC">
        <w:rPr>
          <w:rFonts w:ascii="Times New Roman" w:hAnsi="Times New Roman" w:cs="Times New Roman"/>
          <w:i/>
          <w:sz w:val="24"/>
        </w:rPr>
        <w:t>, Статистическая обработка данных в учебно-</w:t>
      </w:r>
      <w:r>
        <w:rPr>
          <w:rFonts w:ascii="Times New Roman" w:hAnsi="Times New Roman" w:cs="Times New Roman"/>
          <w:i/>
          <w:sz w:val="24"/>
        </w:rPr>
        <w:t>исследовательских работах. М.</w:t>
      </w:r>
      <w:r w:rsidR="00262408" w:rsidRPr="00EE0FDC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262408" w:rsidRPr="00EE0FDC">
        <w:rPr>
          <w:rFonts w:ascii="Times New Roman" w:hAnsi="Times New Roman" w:cs="Times New Roman"/>
          <w:i/>
          <w:sz w:val="24"/>
        </w:rPr>
        <w:t>Экопресс</w:t>
      </w:r>
      <w:proofErr w:type="spellEnd"/>
      <w:r w:rsidR="00262408" w:rsidRPr="00EE0FDC">
        <w:rPr>
          <w:rFonts w:ascii="Times New Roman" w:hAnsi="Times New Roman" w:cs="Times New Roman"/>
          <w:i/>
          <w:sz w:val="24"/>
        </w:rPr>
        <w:t xml:space="preserve">, </w:t>
      </w:r>
      <w:r w:rsidRPr="00EE0FDC">
        <w:rPr>
          <w:rFonts w:ascii="Times New Roman" w:hAnsi="Times New Roman" w:cs="Times New Roman"/>
          <w:i/>
          <w:sz w:val="24"/>
        </w:rPr>
        <w:t>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sz w:val="24"/>
        </w:rPr>
        <w:t>60 с.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0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Ис2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</w:p>
    <w:p w:rsidR="00262408" w:rsidRPr="00EE0FDC" w:rsidRDefault="00262408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sz w:val="24"/>
          <w:u w:val="single"/>
        </w:rPr>
      </w:pPr>
    </w:p>
    <w:p w:rsidR="00262408" w:rsidRPr="00835E8B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5E8B">
        <w:rPr>
          <w:rFonts w:ascii="Times New Roman" w:eastAsia="Times New Roman CYR" w:hAnsi="Times New Roman" w:cs="Times New Roman"/>
          <w:b/>
          <w:sz w:val="24"/>
          <w:u w:val="single"/>
        </w:rPr>
        <w:t>Исследование эффективности воздействия различных экстрактов на рост микроорганизмов.</w:t>
      </w:r>
    </w:p>
    <w:p w:rsidR="00262408" w:rsidRPr="00835E8B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C103C7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Исследовать эффективность воздействия различных экстрактов на рост микроорганизмов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50149">
      <w:pPr>
        <w:widowControl w:val="0"/>
        <w:numPr>
          <w:ilvl w:val="0"/>
          <w:numId w:val="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методы экстракции биологически активных веществ из домашних и полевых растений;</w:t>
      </w:r>
    </w:p>
    <w:p w:rsidR="00262408" w:rsidRPr="00EE0FDC" w:rsidRDefault="00262408" w:rsidP="00150149">
      <w:pPr>
        <w:widowControl w:val="0"/>
        <w:numPr>
          <w:ilvl w:val="0"/>
          <w:numId w:val="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влияние полученных экстрактов на рост бактерий и грибов;</w:t>
      </w:r>
    </w:p>
    <w:p w:rsidR="00262408" w:rsidRPr="00EE0FDC" w:rsidRDefault="00262408" w:rsidP="00150149">
      <w:pPr>
        <w:widowControl w:val="0"/>
        <w:numPr>
          <w:ilvl w:val="0"/>
          <w:numId w:val="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воздействие различных аптечных препаратов на рост бактерий и грибов;</w:t>
      </w:r>
    </w:p>
    <w:p w:rsidR="00262408" w:rsidRPr="00EE0FDC" w:rsidRDefault="00262408" w:rsidP="00150149">
      <w:pPr>
        <w:widowControl w:val="0"/>
        <w:numPr>
          <w:ilvl w:val="0"/>
          <w:numId w:val="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Провести анализ влияния экстрактов и препаратов на </w:t>
      </w:r>
      <w:proofErr w:type="spellStart"/>
      <w:r w:rsidRPr="00EE0FDC">
        <w:rPr>
          <w:rFonts w:ascii="Times New Roman" w:hAnsi="Times New Roman" w:cs="Times New Roman"/>
          <w:sz w:val="24"/>
        </w:rPr>
        <w:t>микроморфологические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особенности грибов и бактерий.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Профиль: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</w:t>
      </w:r>
      <w:r w:rsidRPr="00EE0FDC">
        <w:rPr>
          <w:rFonts w:ascii="Times New Roman" w:hAnsi="Times New Roman" w:cs="Times New Roman"/>
          <w:sz w:val="24"/>
        </w:rPr>
        <w:t>иология</w:t>
      </w:r>
      <w:r w:rsid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262408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Химические стаканы, пробирки, цилиндры, рН-метр, холодильник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Набор для выращивания бактерий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Набор «Тайны микробиологии – Мир грибов»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Термостат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4A09DD" w:rsidRPr="004A09DD" w:rsidRDefault="00E808A9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Микроскоп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лабораторный в комплекте «Мир Левенгука» или м</w:t>
      </w:r>
      <w:r w:rsidRPr="00E808A9">
        <w:rPr>
          <w:rFonts w:ascii="Times New Roman" w:hAnsi="Times New Roman" w:cs="Times New Roman"/>
          <w:sz w:val="24"/>
        </w:rPr>
        <w:t xml:space="preserve">икроскоп демонстрационный стереоскопический МБС – 12 или МБС </w:t>
      </w:r>
      <w:r>
        <w:rPr>
          <w:rFonts w:ascii="Times New Roman" w:hAnsi="Times New Roman" w:cs="Times New Roman"/>
          <w:sz w:val="24"/>
        </w:rPr>
        <w:t>–</w:t>
      </w:r>
      <w:r w:rsidRPr="00E808A9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>, или м</w:t>
      </w:r>
      <w:r w:rsidRPr="00E808A9">
        <w:rPr>
          <w:rFonts w:ascii="Times New Roman" w:hAnsi="Times New Roman" w:cs="Times New Roman"/>
          <w:sz w:val="24"/>
        </w:rPr>
        <w:t xml:space="preserve">икроскоп демонстрационный </w:t>
      </w:r>
      <w:proofErr w:type="spellStart"/>
      <w:r w:rsidRPr="00E808A9">
        <w:rPr>
          <w:rFonts w:ascii="Times New Roman" w:hAnsi="Times New Roman" w:cs="Times New Roman"/>
          <w:sz w:val="24"/>
        </w:rPr>
        <w:t>Микромед</w:t>
      </w:r>
      <w:proofErr w:type="spellEnd"/>
      <w:r w:rsidRPr="00E808A9">
        <w:rPr>
          <w:rFonts w:ascii="Times New Roman" w:hAnsi="Times New Roman" w:cs="Times New Roman"/>
          <w:sz w:val="24"/>
        </w:rPr>
        <w:t xml:space="preserve"> -3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964F27" w:rsidRDefault="004A09DD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808A9" w:rsidRPr="001856F9">
        <w:rPr>
          <w:rFonts w:ascii="Times New Roman" w:hAnsi="Times New Roman" w:cs="Times New Roman"/>
          <w:sz w:val="24"/>
        </w:rPr>
        <w:t xml:space="preserve">идеокамера (цифровая камера-окуляр) для работы с оптическими приборами (3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Мпикс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) -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C310 или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C310 NG 3M или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C800 NG, 8M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6A613F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«Биология»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numPr>
          <w:ilvl w:val="0"/>
          <w:numId w:val="1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Гербарий лекарственных растений или свежие растения или аптечные сборы, противогрибковые и антибактериальные препараты (из аптеки)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262408" w:rsidRDefault="00262408" w:rsidP="00150149">
      <w:pPr>
        <w:widowControl w:val="0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BA4480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BA4480">
        <w:rPr>
          <w:rFonts w:ascii="Times New Roman" w:hAnsi="Times New Roman" w:cs="Times New Roman"/>
          <w:sz w:val="24"/>
        </w:rPr>
        <w:t>Составление обзора литературы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Выделение и накопление культур грибов и бактерий</w:t>
      </w:r>
      <w:r w:rsidR="00715510">
        <w:rPr>
          <w:rFonts w:ascii="Times New Roman" w:hAnsi="Times New Roman" w:cs="Times New Roman"/>
          <w:sz w:val="24"/>
        </w:rPr>
        <w:t>-</w:t>
      </w:r>
      <w:r w:rsidRPr="00EE0FDC">
        <w:rPr>
          <w:rFonts w:ascii="Times New Roman" w:hAnsi="Times New Roman" w:cs="Times New Roman"/>
          <w:sz w:val="24"/>
        </w:rPr>
        <w:t>тестеров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Экстракция веществ из растений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Исследования влияния экстрактов и медицинских препа</w:t>
      </w:r>
      <w:r w:rsidR="00EE0252">
        <w:rPr>
          <w:rFonts w:ascii="Times New Roman" w:hAnsi="Times New Roman" w:cs="Times New Roman"/>
          <w:sz w:val="24"/>
        </w:rPr>
        <w:t>ратов на рост грибов и бактерий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widowControl w:val="0"/>
        <w:numPr>
          <w:ilvl w:val="0"/>
          <w:numId w:val="1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Микроскопическое исследование культур-тестеров.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E70F2">
      <w:pPr>
        <w:pStyle w:val="14"/>
        <w:numPr>
          <w:ilvl w:val="0"/>
          <w:numId w:val="19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оценки эффективности антимикро</w:t>
      </w:r>
      <w:r>
        <w:rPr>
          <w:rFonts w:ascii="Times New Roman" w:hAnsi="Times New Roman" w:cs="Times New Roman"/>
          <w:sz w:val="24"/>
        </w:rPr>
        <w:t>б</w:t>
      </w:r>
      <w:r w:rsidRPr="00EE0FDC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>го действия различных раститель</w:t>
      </w:r>
      <w:r w:rsidRPr="00EE0FDC">
        <w:rPr>
          <w:rFonts w:ascii="Times New Roman" w:hAnsi="Times New Roman" w:cs="Times New Roman"/>
          <w:sz w:val="24"/>
        </w:rPr>
        <w:t>ных экстрактов и природных препаратов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Микрофотографии грибов и бактерий, графики: влияние различных экстрактов</w:t>
      </w:r>
      <w:r>
        <w:rPr>
          <w:rFonts w:ascii="Times New Roman" w:hAnsi="Times New Roman" w:cs="Times New Roman"/>
          <w:sz w:val="24"/>
        </w:rPr>
        <w:t xml:space="preserve"> и препаратов на </w:t>
      </w:r>
      <w:proofErr w:type="spellStart"/>
      <w:r>
        <w:rPr>
          <w:rFonts w:ascii="Times New Roman" w:hAnsi="Times New Roman" w:cs="Times New Roman"/>
          <w:sz w:val="24"/>
        </w:rPr>
        <w:t>микроморфологи</w:t>
      </w:r>
      <w:r w:rsidRPr="00EE0FDC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е</w:t>
      </w:r>
      <w:r w:rsidRPr="00EE0FDC">
        <w:rPr>
          <w:rFonts w:ascii="Times New Roman" w:hAnsi="Times New Roman" w:cs="Times New Roman"/>
          <w:sz w:val="24"/>
        </w:rPr>
        <w:t>ские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особенности грибов и бактерий.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7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EE0FDC" w:rsidRDefault="00931DAB" w:rsidP="001E70F2">
      <w:pPr>
        <w:numPr>
          <w:ilvl w:val="0"/>
          <w:numId w:val="18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Шапиро Я.С.</w:t>
      </w:r>
      <w:r w:rsidR="00D77550">
        <w:rPr>
          <w:rFonts w:ascii="Times New Roman" w:hAnsi="Times New Roman" w:cs="Times New Roman"/>
          <w:i/>
          <w:iCs/>
          <w:sz w:val="24"/>
        </w:rPr>
        <w:t>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iCs/>
          <w:sz w:val="24"/>
        </w:rPr>
        <w:t>10-11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классы: учебное пособие для учащихся о</w:t>
      </w:r>
      <w:r w:rsidR="00715510">
        <w:rPr>
          <w:rFonts w:ascii="Times New Roman" w:hAnsi="Times New Roman" w:cs="Times New Roman"/>
          <w:i/>
          <w:iCs/>
          <w:sz w:val="24"/>
        </w:rPr>
        <w:t>бщеобразовательных учреждений.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М.: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iCs/>
          <w:sz w:val="24"/>
        </w:rPr>
        <w:t>-Граф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, 2008.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272 с.</w:t>
      </w:r>
    </w:p>
    <w:p w:rsidR="00262408" w:rsidRPr="00EE0FDC" w:rsidRDefault="00931DAB" w:rsidP="001E70F2">
      <w:pPr>
        <w:numPr>
          <w:ilvl w:val="0"/>
          <w:numId w:val="18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Смирнов И.А.,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Евсенко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М.С.,</w:t>
      </w:r>
      <w:r w:rsidR="008B2304"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Тайны микробиологии. Царство грибов. Руководство для родителей и руководителе</w:t>
      </w:r>
      <w:r w:rsidR="00715510">
        <w:rPr>
          <w:rFonts w:ascii="Times New Roman" w:hAnsi="Times New Roman" w:cs="Times New Roman"/>
          <w:i/>
          <w:iCs/>
          <w:sz w:val="24"/>
        </w:rPr>
        <w:t xml:space="preserve">й микробиологических кружков.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М.: Издательство «</w:t>
      </w:r>
      <w:proofErr w:type="spellStart"/>
      <w:r w:rsidR="00262408" w:rsidRPr="00EE0FDC">
        <w:rPr>
          <w:rFonts w:ascii="Times New Roman" w:hAnsi="Times New Roman" w:cs="Times New Roman"/>
          <w:i/>
          <w:iCs/>
          <w:sz w:val="24"/>
        </w:rPr>
        <w:t>Ювента</w:t>
      </w:r>
      <w:proofErr w:type="spellEnd"/>
      <w:r w:rsidR="00262408" w:rsidRPr="00EE0FDC">
        <w:rPr>
          <w:rFonts w:ascii="Times New Roman" w:hAnsi="Times New Roman" w:cs="Times New Roman"/>
          <w:i/>
          <w:iCs/>
          <w:sz w:val="24"/>
        </w:rPr>
        <w:t>», 2010. 104 с.</w:t>
      </w:r>
    </w:p>
    <w:p w:rsidR="00262408" w:rsidRDefault="00931DAB" w:rsidP="001E70F2">
      <w:pPr>
        <w:numPr>
          <w:ilvl w:val="0"/>
          <w:numId w:val="18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Цветков А.В., Смирнов И.А.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, Методическое пособие к цифровой лаборатории по биологии «Научные развлечения». М.: Научные развлечения. </w:t>
      </w:r>
      <w:r w:rsidRPr="00EE0FDC">
        <w:rPr>
          <w:rFonts w:ascii="Times New Roman" w:hAnsi="Times New Roman" w:cs="Times New Roman"/>
          <w:i/>
          <w:iCs/>
          <w:sz w:val="24"/>
        </w:rPr>
        <w:t>2013.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67 с.</w:t>
      </w:r>
    </w:p>
    <w:p w:rsidR="008B2304" w:rsidRPr="00EE0FDC" w:rsidRDefault="008B2304" w:rsidP="00150149">
      <w:pPr>
        <w:ind w:left="363"/>
        <w:jc w:val="both"/>
        <w:rPr>
          <w:rFonts w:ascii="Times New Roman" w:hAnsi="Times New Roman" w:cs="Times New Roman"/>
          <w:i/>
          <w:iCs/>
          <w:sz w:val="24"/>
        </w:rPr>
      </w:pPr>
    </w:p>
    <w:p w:rsidR="00964F27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P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1" w:history="1"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://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ashipunov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.</w:t>
        </w:r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info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shipunov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school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sch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-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ht</w:t>
        </w:r>
        <w:r w:rsidR="00C103C7" w:rsidRPr="001D4C54">
          <w:rPr>
            <w:rStyle w:val="a7"/>
            <w:rFonts w:ascii="Times New Roman" w:hAnsi="Times New Roman" w:cs="Times New Roman"/>
            <w:sz w:val="24"/>
            <w:lang w:val="en-US"/>
          </w:rPr>
          <w:t>m</w:t>
        </w:r>
        <w:proofErr w:type="spellEnd"/>
      </w:hyperlink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7508C1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BA4480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Ис3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</w:p>
    <w:p w:rsidR="00262408" w:rsidRPr="00EE0FDC" w:rsidRDefault="00262408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  <w:u w:val="single"/>
        </w:rPr>
        <w:t>Влияние минеральных соединений на рост растений в искусственных условиях</w:t>
      </w:r>
      <w:r w:rsidRPr="00EE0FDC">
        <w:rPr>
          <w:rFonts w:ascii="Times New Roman" w:eastAsia="Times New Roman CYR" w:hAnsi="Times New Roman" w:cs="Times New Roman"/>
          <w:b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C103C7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исследовать влияние минеральных соединений на рост растений в искусственных условиях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2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Определить качественный состав минеральных соединений; необходимый для роста высших растений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эффективность применения различных удобрений;</w:t>
      </w:r>
    </w:p>
    <w:p w:rsidR="00262408" w:rsidRPr="00EE0FDC" w:rsidRDefault="00262408" w:rsidP="001E70F2">
      <w:pPr>
        <w:widowControl w:val="0"/>
        <w:numPr>
          <w:ilvl w:val="0"/>
          <w:numId w:val="2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влияние концентрации удобрений на скорость роста и морфологию растений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Профиль: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</w:t>
      </w:r>
      <w:r w:rsidRPr="00EE0FDC">
        <w:rPr>
          <w:rFonts w:ascii="Times New Roman" w:hAnsi="Times New Roman" w:cs="Times New Roman"/>
          <w:sz w:val="24"/>
        </w:rPr>
        <w:t>иология</w:t>
      </w:r>
      <w:r w:rsidR="00EE0252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262408" w:rsidP="001E70F2">
      <w:pPr>
        <w:numPr>
          <w:ilvl w:val="0"/>
          <w:numId w:val="21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Установка «Домашний сад», гидропонная установка или аналог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21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Набор минеральных удобрений и химических солей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2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Суб</w:t>
      </w:r>
      <w:r w:rsidR="00EE0252">
        <w:rPr>
          <w:rFonts w:ascii="Times New Roman" w:hAnsi="Times New Roman" w:cs="Times New Roman"/>
          <w:sz w:val="24"/>
        </w:rPr>
        <w:t>страт для гидропонной установки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6A613F" w:rsidP="001E70F2">
      <w:pPr>
        <w:numPr>
          <w:ilvl w:val="0"/>
          <w:numId w:val="2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«Биология»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262408" w:rsidRDefault="00262408" w:rsidP="001E70F2">
      <w:pPr>
        <w:widowControl w:val="0"/>
        <w:numPr>
          <w:ilvl w:val="0"/>
          <w:numId w:val="2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Default="00262408" w:rsidP="001E70F2">
      <w:pPr>
        <w:widowControl w:val="0"/>
        <w:numPr>
          <w:ilvl w:val="0"/>
          <w:numId w:val="2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обзора литературы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Сбор установки для выращивания растений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Постановка эксперимента по влиянию удобрений и минеральны</w:t>
      </w:r>
      <w:r w:rsidR="00EE0252">
        <w:rPr>
          <w:rFonts w:ascii="Times New Roman" w:hAnsi="Times New Roman" w:cs="Times New Roman"/>
          <w:sz w:val="24"/>
        </w:rPr>
        <w:t>х</w:t>
      </w:r>
      <w:r w:rsidRPr="00EE0FDC">
        <w:rPr>
          <w:rFonts w:ascii="Times New Roman" w:hAnsi="Times New Roman" w:cs="Times New Roman"/>
          <w:sz w:val="24"/>
        </w:rPr>
        <w:t xml:space="preserve"> солей на рост растений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Анализ результатов эксперимента.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EE0252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r w:rsidR="00262408"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влиянию концентрации различных удобрений и минер</w:t>
      </w:r>
      <w:r w:rsidR="00EE0252">
        <w:rPr>
          <w:rFonts w:ascii="Times New Roman" w:hAnsi="Times New Roman" w:cs="Times New Roman"/>
          <w:sz w:val="24"/>
        </w:rPr>
        <w:t>альных веществ на рост растений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Схема: необходимые минеральные вещества для развития растений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в) Схема: сравнение эффективности удобрений различных производителей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Ярошенко П.Д.,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Геоботаника. Пособие для студентов педагогических вузов. ― М.: Просвещение, </w:t>
      </w:r>
      <w:r w:rsidRPr="00EE0FDC">
        <w:rPr>
          <w:rFonts w:ascii="Times New Roman" w:hAnsi="Times New Roman" w:cs="Times New Roman"/>
          <w:i/>
          <w:iCs/>
          <w:sz w:val="24"/>
        </w:rPr>
        <w:t xml:space="preserve">1969.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200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Губанов И.А., Киселев К.В., Новиков В.С., Тихомиров В.Н.,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Иллюстрированный определитель растений Средней России, т. 1: Папоротники, хвощи, плауны, голосеменные, покрытосеменные (однодольные). ― М.: КМК, Ин-т технологических исследований, </w:t>
      </w:r>
      <w:r w:rsidRPr="00EE0FDC">
        <w:rPr>
          <w:rFonts w:ascii="Times New Roman" w:hAnsi="Times New Roman" w:cs="Times New Roman"/>
          <w:i/>
          <w:iCs/>
          <w:sz w:val="24"/>
        </w:rPr>
        <w:t xml:space="preserve">2002.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526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Губанов И.А., Киселев К.В., Новиков В.С., Тихомиров В.Н.,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Иллюстрированный определитель растений Средней России, т. 2: Покрытосеменные (двудольные: раздельнолепестные). ― М.: КМК, Ин-т технологических исследований, </w:t>
      </w:r>
      <w:r w:rsidRPr="00EE0FDC">
        <w:rPr>
          <w:rFonts w:ascii="Times New Roman" w:hAnsi="Times New Roman" w:cs="Times New Roman"/>
          <w:i/>
          <w:iCs/>
          <w:sz w:val="24"/>
        </w:rPr>
        <w:t>2003.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665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Губанов И.А., Киселев К.В., Новиков В.С., Тихомиров В.Н.,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Иллюстрированный определитель растений Средней России, т. 3: Покрытосеменные (двудольные: раздельнолепестные). ― М.: КМК, Ин-т технологических исследований, </w:t>
      </w:r>
      <w:r w:rsidRPr="00EE0FDC">
        <w:rPr>
          <w:rFonts w:ascii="Times New Roman" w:hAnsi="Times New Roman" w:cs="Times New Roman"/>
          <w:i/>
          <w:iCs/>
          <w:sz w:val="24"/>
        </w:rPr>
        <w:t>2004.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520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Хомякова И.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М</w:t>
      </w:r>
      <w:r>
        <w:rPr>
          <w:rFonts w:ascii="Times New Roman" w:hAnsi="Times New Roman" w:cs="Times New Roman"/>
          <w:i/>
          <w:iCs/>
          <w:sz w:val="24"/>
        </w:rPr>
        <w:t>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, Лесные травы. Определитель по вегетативным признакам. Воронеж: ВГУ, </w:t>
      </w:r>
      <w:r w:rsidRPr="00EE0FDC">
        <w:rPr>
          <w:rFonts w:ascii="Times New Roman" w:hAnsi="Times New Roman" w:cs="Times New Roman"/>
          <w:i/>
          <w:iCs/>
          <w:sz w:val="24"/>
        </w:rPr>
        <w:t>1974.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176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Маевский П.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Ф., Осенняя флора. М.: </w:t>
      </w:r>
      <w:proofErr w:type="spellStart"/>
      <w:r w:rsidR="00262408" w:rsidRPr="00EE0FDC">
        <w:rPr>
          <w:rFonts w:ascii="Times New Roman" w:hAnsi="Times New Roman" w:cs="Times New Roman"/>
          <w:i/>
          <w:iCs/>
          <w:sz w:val="24"/>
        </w:rPr>
        <w:t>Учпедгиз</w:t>
      </w:r>
      <w:proofErr w:type="spellEnd"/>
      <w:r w:rsidR="00262408" w:rsidRPr="00EE0FDC">
        <w:rPr>
          <w:rFonts w:ascii="Times New Roman" w:hAnsi="Times New Roman" w:cs="Times New Roman"/>
          <w:i/>
          <w:iCs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EE0FDC">
        <w:rPr>
          <w:rFonts w:ascii="Times New Roman" w:hAnsi="Times New Roman" w:cs="Times New Roman"/>
          <w:i/>
          <w:iCs/>
          <w:sz w:val="24"/>
        </w:rPr>
        <w:t>1961.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149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Каплан Б.М.,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Изучение лесной растительности</w:t>
      </w:r>
      <w:r>
        <w:rPr>
          <w:rFonts w:ascii="Times New Roman" w:hAnsi="Times New Roman" w:cs="Times New Roman"/>
          <w:i/>
          <w:iCs/>
          <w:sz w:val="24"/>
        </w:rPr>
        <w:t>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М.: Лесная страна, 2009. 136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Каплан Б.М.,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Распознавание злаков в нецветущем состоянии. М.: Социально-политическая мысль, </w:t>
      </w:r>
      <w:r w:rsidRPr="00EE0FDC">
        <w:rPr>
          <w:rFonts w:ascii="Times New Roman" w:hAnsi="Times New Roman" w:cs="Times New Roman"/>
          <w:i/>
          <w:iCs/>
          <w:sz w:val="24"/>
        </w:rPr>
        <w:t>2007.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44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</w:rPr>
        <w:t>Аргунова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М.В.,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Растения и животные пресноводных экосистем. Исследовательское пособие для учащихся общеобразовательной школы с комплектом определительных карточек. М</w:t>
      </w:r>
      <w:r w:rsidR="003C4C98">
        <w:rPr>
          <w:rFonts w:ascii="Times New Roman" w:hAnsi="Times New Roman" w:cs="Times New Roman"/>
          <w:i/>
          <w:iCs/>
          <w:sz w:val="24"/>
        </w:rPr>
        <w:t>.: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262408" w:rsidRPr="00EE0FDC">
        <w:rPr>
          <w:rFonts w:ascii="Times New Roman" w:hAnsi="Times New Roman" w:cs="Times New Roman"/>
          <w:i/>
          <w:iCs/>
          <w:sz w:val="24"/>
        </w:rPr>
        <w:t>МосГорСЮН</w:t>
      </w:r>
      <w:proofErr w:type="spellEnd"/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, </w:t>
      </w:r>
      <w:r w:rsidR="003C4C98" w:rsidRPr="00EE0FDC">
        <w:rPr>
          <w:rFonts w:ascii="Times New Roman" w:hAnsi="Times New Roman" w:cs="Times New Roman"/>
          <w:i/>
          <w:iCs/>
          <w:sz w:val="24"/>
        </w:rPr>
        <w:t>., 2004.</w:t>
      </w:r>
      <w:r w:rsidR="003C4C98"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126 с., 78 </w:t>
      </w:r>
      <w:proofErr w:type="spellStart"/>
      <w:r w:rsidR="00262408" w:rsidRPr="00EE0FDC">
        <w:rPr>
          <w:rFonts w:ascii="Times New Roman" w:hAnsi="Times New Roman" w:cs="Times New Roman"/>
          <w:i/>
          <w:iCs/>
          <w:sz w:val="24"/>
        </w:rPr>
        <w:t>илл</w:t>
      </w:r>
      <w:proofErr w:type="spellEnd"/>
      <w:r w:rsidR="00262408" w:rsidRPr="00EE0FDC">
        <w:rPr>
          <w:rFonts w:ascii="Times New Roman" w:hAnsi="Times New Roman" w:cs="Times New Roman"/>
          <w:i/>
          <w:iCs/>
          <w:sz w:val="24"/>
        </w:rPr>
        <w:t>.</w:t>
      </w:r>
    </w:p>
    <w:p w:rsidR="00262408" w:rsidRPr="00931DAB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931DAB">
        <w:rPr>
          <w:rFonts w:ascii="Times New Roman" w:hAnsi="Times New Roman" w:cs="Times New Roman"/>
          <w:i/>
          <w:sz w:val="24"/>
        </w:rPr>
        <w:t>Цветков А.В., Смирнов И.А.</w:t>
      </w:r>
      <w:r w:rsidR="00262408" w:rsidRPr="00931DAB">
        <w:rPr>
          <w:rFonts w:ascii="Times New Roman" w:hAnsi="Times New Roman" w:cs="Times New Roman"/>
          <w:i/>
          <w:sz w:val="24"/>
        </w:rPr>
        <w:t xml:space="preserve">, Методическое пособие к цифровой лаборатории по биологии «Научные развлечения». М.: Научные развлечения. </w:t>
      </w:r>
      <w:r w:rsidRPr="00931DAB">
        <w:rPr>
          <w:rFonts w:ascii="Times New Roman" w:hAnsi="Times New Roman" w:cs="Times New Roman"/>
          <w:i/>
          <w:sz w:val="24"/>
        </w:rPr>
        <w:t xml:space="preserve">2013. </w:t>
      </w:r>
      <w:r w:rsidR="00262408" w:rsidRPr="00931DAB">
        <w:rPr>
          <w:rFonts w:ascii="Times New Roman" w:hAnsi="Times New Roman" w:cs="Times New Roman"/>
          <w:i/>
          <w:sz w:val="24"/>
        </w:rPr>
        <w:t>67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iCs/>
          <w:sz w:val="24"/>
        </w:rPr>
        <w:t>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Статистическая обработка данных в учебно-исследовательских работах</w:t>
      </w:r>
      <w:r w:rsidR="00715510">
        <w:rPr>
          <w:rFonts w:ascii="Times New Roman" w:hAnsi="Times New Roman" w:cs="Times New Roman"/>
          <w:i/>
          <w:iCs/>
          <w:sz w:val="24"/>
        </w:rPr>
        <w:t>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М.: Форум, 2012. 96 с.</w:t>
      </w:r>
    </w:p>
    <w:p w:rsidR="00262408" w:rsidRPr="00EE0FDC" w:rsidRDefault="00931DAB" w:rsidP="001E70F2">
      <w:pPr>
        <w:numPr>
          <w:ilvl w:val="0"/>
          <w:numId w:val="2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Волкова П.А., Шипунов А.Б</w:t>
      </w:r>
      <w:r w:rsidR="003C4C98">
        <w:rPr>
          <w:rFonts w:ascii="Times New Roman" w:hAnsi="Times New Roman" w:cs="Times New Roman"/>
          <w:i/>
          <w:iCs/>
          <w:sz w:val="24"/>
        </w:rPr>
        <w:t>.,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Статистическая обработка данных в учебно-</w:t>
      </w:r>
      <w:r>
        <w:rPr>
          <w:rFonts w:ascii="Times New Roman" w:hAnsi="Times New Roman" w:cs="Times New Roman"/>
          <w:i/>
          <w:iCs/>
          <w:sz w:val="24"/>
        </w:rPr>
        <w:t>исследовательских работах. М.</w:t>
      </w:r>
      <w:r w:rsidR="003C4C98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="003C4C98">
        <w:rPr>
          <w:rFonts w:ascii="Times New Roman" w:hAnsi="Times New Roman" w:cs="Times New Roman"/>
          <w:i/>
          <w:iCs/>
          <w:sz w:val="24"/>
        </w:rPr>
        <w:t>Экопресс</w:t>
      </w:r>
      <w:proofErr w:type="spellEnd"/>
      <w:r w:rsidR="003C4C98" w:rsidRPr="00EE0FDC">
        <w:rPr>
          <w:rFonts w:ascii="Times New Roman" w:hAnsi="Times New Roman" w:cs="Times New Roman"/>
          <w:i/>
          <w:iCs/>
          <w:sz w:val="24"/>
        </w:rPr>
        <w:t>, 2008.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60 с.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2" w:history="1">
        <w:r w:rsidR="001D4C54" w:rsidRPr="00D371C8">
          <w:rPr>
            <w:rStyle w:val="a7"/>
            <w:rFonts w:ascii="Times New Roman" w:hAnsi="Times New Roman" w:cs="Times New Roman"/>
            <w:sz w:val="24"/>
          </w:rPr>
          <w:t>http://ashipunov.info/shipunov/school/sch-ru.htm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262408" w:rsidRPr="007508C1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П4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</w:p>
    <w:p w:rsidR="00262408" w:rsidRPr="00EE0FDC" w:rsidRDefault="00262408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0FDC">
        <w:rPr>
          <w:rFonts w:ascii="Times New Roman" w:eastAsia="Times New Roman CYR" w:hAnsi="Times New Roman" w:cs="Times New Roman"/>
          <w:b/>
          <w:sz w:val="24"/>
          <w:u w:val="single"/>
        </w:rPr>
        <w:t>Получение и тестирование нового антибиотического вещества.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выделить новый антибиотический препарат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2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Изучить видовой состав </w:t>
      </w:r>
      <w:proofErr w:type="spellStart"/>
      <w:r w:rsidRPr="00EE0FDC">
        <w:rPr>
          <w:rFonts w:ascii="Times New Roman" w:hAnsi="Times New Roman" w:cs="Times New Roman"/>
          <w:sz w:val="24"/>
        </w:rPr>
        <w:t>аэрофитных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грибов и бактерий;</w:t>
      </w:r>
    </w:p>
    <w:p w:rsidR="00262408" w:rsidRPr="00EE0FDC" w:rsidRDefault="00262408" w:rsidP="001E70F2">
      <w:pPr>
        <w:widowControl w:val="0"/>
        <w:numPr>
          <w:ilvl w:val="0"/>
          <w:numId w:val="2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антибиоз грибов и бактерий в искусственных условиях;</w:t>
      </w:r>
    </w:p>
    <w:p w:rsidR="00262408" w:rsidRPr="00EE0FDC" w:rsidRDefault="00262408" w:rsidP="001E70F2">
      <w:pPr>
        <w:widowControl w:val="0"/>
        <w:numPr>
          <w:ilvl w:val="0"/>
          <w:numId w:val="2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Выделить штаммы </w:t>
      </w:r>
      <w:proofErr w:type="spellStart"/>
      <w:r w:rsidRPr="00EE0FDC">
        <w:rPr>
          <w:rFonts w:ascii="Times New Roman" w:hAnsi="Times New Roman" w:cs="Times New Roman"/>
          <w:sz w:val="24"/>
        </w:rPr>
        <w:t>сверхпродуценты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антибиотиков;</w:t>
      </w:r>
    </w:p>
    <w:p w:rsidR="00262408" w:rsidRPr="00EE0FDC" w:rsidRDefault="00262408" w:rsidP="001E70F2">
      <w:pPr>
        <w:widowControl w:val="0"/>
        <w:numPr>
          <w:ilvl w:val="0"/>
          <w:numId w:val="2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Подобрать условия с максимальной продуктивностью антибиотика;</w:t>
      </w:r>
    </w:p>
    <w:p w:rsidR="00262408" w:rsidRPr="00EE0FDC" w:rsidRDefault="00262408" w:rsidP="001E70F2">
      <w:pPr>
        <w:widowControl w:val="0"/>
        <w:numPr>
          <w:ilvl w:val="0"/>
          <w:numId w:val="2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различные методы экстракции антибиотического соединения;</w:t>
      </w:r>
    </w:p>
    <w:p w:rsidR="00262408" w:rsidRPr="00EE0FDC" w:rsidRDefault="00262408" w:rsidP="001E70F2">
      <w:pPr>
        <w:widowControl w:val="0"/>
        <w:numPr>
          <w:ilvl w:val="0"/>
          <w:numId w:val="2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Подтвердить антибиотическую активность полученного вещества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Профиль: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</w:t>
      </w:r>
      <w:r w:rsidRPr="00EE0FDC">
        <w:rPr>
          <w:rFonts w:ascii="Times New Roman" w:hAnsi="Times New Roman" w:cs="Times New Roman"/>
          <w:sz w:val="24"/>
        </w:rPr>
        <w:t>иология</w:t>
      </w:r>
      <w:r w:rsidR="00EE0252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262408" w:rsidP="001E70F2">
      <w:pPr>
        <w:numPr>
          <w:ilvl w:val="0"/>
          <w:numId w:val="25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Набор для выращивания бактерий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numPr>
          <w:ilvl w:val="0"/>
          <w:numId w:val="25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Набор «Тайны микробиологии – мир грибов»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EE0252" w:rsidP="001E70F2">
      <w:pPr>
        <w:numPr>
          <w:ilvl w:val="0"/>
          <w:numId w:val="25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Компоненты питательных сред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numPr>
          <w:ilvl w:val="0"/>
          <w:numId w:val="25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Колбы, шпатели, </w:t>
      </w:r>
      <w:r w:rsidR="00EE0252">
        <w:rPr>
          <w:rFonts w:ascii="Times New Roman" w:hAnsi="Times New Roman" w:cs="Times New Roman"/>
          <w:sz w:val="24"/>
        </w:rPr>
        <w:t>химические стаканы, чашки Петри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262408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обзора литературы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Выделение грибов продуцентов и бактерий-тестеров из воздуха (почвы или воды)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Совместное культивирование грибов и бактерий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EE0252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 перспективных продуцентов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Наращивание би</w:t>
      </w:r>
      <w:r w:rsidR="00EE0252">
        <w:rPr>
          <w:rFonts w:ascii="Times New Roman" w:hAnsi="Times New Roman" w:cs="Times New Roman"/>
          <w:sz w:val="24"/>
        </w:rPr>
        <w:t>омассы продуцентов антибиотиков;</w:t>
      </w:r>
    </w:p>
    <w:p w:rsidR="00262408" w:rsidRPr="00EE0FDC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Экстракция антибиотического соединения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2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Подтверждение антибиотической активности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EE0252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r w:rsidR="00262408"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Видовой состав грибов-</w:t>
      </w:r>
      <w:proofErr w:type="spellStart"/>
      <w:r w:rsidRPr="00EE0FDC">
        <w:rPr>
          <w:rFonts w:ascii="Times New Roman" w:hAnsi="Times New Roman" w:cs="Times New Roman"/>
          <w:sz w:val="24"/>
        </w:rPr>
        <w:t>микромицетов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возд</w:t>
      </w:r>
      <w:r w:rsidR="00EE0252">
        <w:rPr>
          <w:rFonts w:ascii="Times New Roman" w:hAnsi="Times New Roman" w:cs="Times New Roman"/>
          <w:sz w:val="24"/>
        </w:rPr>
        <w:t>ушной (водной, почвенной) среды;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Диаграмма: сравнение конкурентной способности различных видов грибов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в) Диаграмма: Сравнение эффективности полученного соединения с имеющимися аналогами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EE0252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FC128A">
        <w:rPr>
          <w:rFonts w:ascii="Times New Roman" w:hAnsi="Times New Roman" w:cs="Times New Roman"/>
          <w:sz w:val="24"/>
        </w:rPr>
        <w:t xml:space="preserve">2. </w:t>
      </w:r>
      <w:r w:rsidR="00262408"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FC128A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EE0252">
        <w:rPr>
          <w:rFonts w:ascii="Times New Roman" w:hAnsi="Times New Roman" w:cs="Times New Roman"/>
          <w:sz w:val="24"/>
        </w:rPr>
        <w:t>Штамм-продуцент антибиотика</w:t>
      </w:r>
      <w:r w:rsidR="00EE0252" w:rsidRPr="00FC128A">
        <w:rPr>
          <w:rFonts w:ascii="Times New Roman" w:hAnsi="Times New Roman" w:cs="Times New Roman"/>
          <w:sz w:val="24"/>
        </w:rPr>
        <w:t>;</w:t>
      </w:r>
    </w:p>
    <w:p w:rsidR="00262408" w:rsidRPr="00FC128A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Антибиотическое соединение</w:t>
      </w:r>
      <w:r w:rsidR="00EE0252" w:rsidRPr="00FC128A">
        <w:rPr>
          <w:rFonts w:ascii="Times New Roman" w:hAnsi="Times New Roman" w:cs="Times New Roman"/>
          <w:sz w:val="24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9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BA4480" w:rsidRDefault="00931DAB" w:rsidP="001E70F2">
      <w:pPr>
        <w:numPr>
          <w:ilvl w:val="0"/>
          <w:numId w:val="2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Шапиро Я.С.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sz w:val="24"/>
        </w:rPr>
        <w:t>10-11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классы: учебное пособие для учащихся общеобразовательных учреждений.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Граф, 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272 с.</w:t>
      </w:r>
    </w:p>
    <w:p w:rsidR="008C7AC1" w:rsidRDefault="00931DAB" w:rsidP="001E70F2">
      <w:pPr>
        <w:numPr>
          <w:ilvl w:val="0"/>
          <w:numId w:val="27"/>
        </w:numPr>
        <w:ind w:left="363" w:firstLine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3C4C98">
        <w:rPr>
          <w:rFonts w:ascii="Times New Roman" w:hAnsi="Times New Roman" w:cs="Times New Roman"/>
          <w:i/>
          <w:sz w:val="24"/>
        </w:rPr>
        <w:t xml:space="preserve">Смирнов И.А., </w:t>
      </w:r>
      <w:proofErr w:type="spellStart"/>
      <w:r w:rsidRPr="003C4C98">
        <w:rPr>
          <w:rFonts w:ascii="Times New Roman" w:hAnsi="Times New Roman" w:cs="Times New Roman"/>
          <w:i/>
          <w:sz w:val="24"/>
        </w:rPr>
        <w:t>Евсенко</w:t>
      </w:r>
      <w:proofErr w:type="spellEnd"/>
      <w:r w:rsidRPr="003C4C98">
        <w:rPr>
          <w:rFonts w:ascii="Times New Roman" w:hAnsi="Times New Roman" w:cs="Times New Roman"/>
          <w:i/>
          <w:sz w:val="24"/>
        </w:rPr>
        <w:t xml:space="preserve"> М.С.,</w:t>
      </w:r>
      <w:r w:rsidR="008B2304" w:rsidRPr="003C4C98"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>Тайны микробиологии. Царство грибов. Руководство для родителей и руководителей микробиологических кружков.</w:t>
      </w:r>
      <w:r w:rsidRPr="003C4C98"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>М.: Издательство «</w:t>
      </w:r>
      <w:proofErr w:type="spellStart"/>
      <w:r w:rsidR="00262408" w:rsidRPr="003C4C98">
        <w:rPr>
          <w:rFonts w:ascii="Times New Roman" w:hAnsi="Times New Roman" w:cs="Times New Roman"/>
          <w:i/>
          <w:sz w:val="24"/>
        </w:rPr>
        <w:t>Ювента</w:t>
      </w:r>
      <w:proofErr w:type="spellEnd"/>
      <w:r w:rsidR="00262408" w:rsidRPr="003C4C98">
        <w:rPr>
          <w:rFonts w:ascii="Times New Roman" w:hAnsi="Times New Roman" w:cs="Times New Roman"/>
          <w:i/>
          <w:sz w:val="24"/>
        </w:rPr>
        <w:t>», 2010.</w:t>
      </w:r>
      <w:r w:rsidRPr="003C4C98"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>104 с.</w:t>
      </w:r>
    </w:p>
    <w:p w:rsidR="00262408" w:rsidRPr="003C4C98" w:rsidRDefault="00931DAB" w:rsidP="001E70F2">
      <w:pPr>
        <w:numPr>
          <w:ilvl w:val="0"/>
          <w:numId w:val="2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3C4C98">
        <w:rPr>
          <w:rFonts w:ascii="Times New Roman" w:hAnsi="Times New Roman" w:cs="Times New Roman"/>
          <w:i/>
          <w:sz w:val="24"/>
        </w:rPr>
        <w:lastRenderedPageBreak/>
        <w:t>Цветков А.В., Смирнов И.А.</w:t>
      </w:r>
      <w:r w:rsidR="00262408" w:rsidRPr="003C4C98">
        <w:rPr>
          <w:rFonts w:ascii="Times New Roman" w:hAnsi="Times New Roman" w:cs="Times New Roman"/>
          <w:i/>
          <w:sz w:val="24"/>
        </w:rPr>
        <w:t>, 2013. Методическое пособие к цифровой лаборатории по биологии «Научные развлечения».</w:t>
      </w:r>
      <w:r w:rsidR="00262408" w:rsidRPr="00FC128A"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 xml:space="preserve">М.: Научные развлечения. </w:t>
      </w:r>
      <w:r w:rsidR="003C4C98" w:rsidRPr="003C4C98">
        <w:rPr>
          <w:rFonts w:ascii="Times New Roman" w:hAnsi="Times New Roman" w:cs="Times New Roman"/>
          <w:i/>
          <w:sz w:val="24"/>
        </w:rPr>
        <w:t>2013.</w:t>
      </w:r>
      <w:r w:rsidR="003C4C98"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>67 с.</w:t>
      </w:r>
    </w:p>
    <w:p w:rsidR="00262408" w:rsidRPr="00EE0FDC" w:rsidRDefault="00931DAB" w:rsidP="001E70F2">
      <w:pPr>
        <w:numPr>
          <w:ilvl w:val="0"/>
          <w:numId w:val="27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iCs/>
          <w:sz w:val="24"/>
        </w:rPr>
        <w:t>,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М.: Форум, 2012.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96 с.</w:t>
      </w:r>
    </w:p>
    <w:p w:rsidR="00262408" w:rsidRPr="00EE0FDC" w:rsidRDefault="00931DAB" w:rsidP="001E70F2">
      <w:pPr>
        <w:numPr>
          <w:ilvl w:val="0"/>
          <w:numId w:val="2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Волкова П.А., Шипунов А.Б.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, Статистическая обработка данных в учебно-</w:t>
      </w:r>
      <w:r>
        <w:rPr>
          <w:rFonts w:ascii="Times New Roman" w:hAnsi="Times New Roman" w:cs="Times New Roman"/>
          <w:i/>
          <w:iCs/>
          <w:sz w:val="24"/>
        </w:rPr>
        <w:t>исследовательских работах. М.</w:t>
      </w:r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="00262408" w:rsidRPr="00EE0FDC">
        <w:rPr>
          <w:rFonts w:ascii="Times New Roman" w:hAnsi="Times New Roman" w:cs="Times New Roman"/>
          <w:i/>
          <w:iCs/>
          <w:sz w:val="24"/>
        </w:rPr>
        <w:t>Экопресс</w:t>
      </w:r>
      <w:proofErr w:type="spellEnd"/>
      <w:r w:rsidR="00262408" w:rsidRPr="00EE0FDC">
        <w:rPr>
          <w:rFonts w:ascii="Times New Roman" w:hAnsi="Times New Roman" w:cs="Times New Roman"/>
          <w:i/>
          <w:iCs/>
          <w:sz w:val="24"/>
        </w:rPr>
        <w:t xml:space="preserve">, </w:t>
      </w:r>
      <w:r w:rsidR="003C4C98" w:rsidRPr="00EE0FDC">
        <w:rPr>
          <w:rFonts w:ascii="Times New Roman" w:hAnsi="Times New Roman" w:cs="Times New Roman"/>
          <w:i/>
          <w:iCs/>
          <w:sz w:val="24"/>
        </w:rPr>
        <w:t>2008.</w:t>
      </w:r>
      <w:r w:rsidR="003C4C98"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EE0FDC">
        <w:rPr>
          <w:rFonts w:ascii="Times New Roman" w:hAnsi="Times New Roman" w:cs="Times New Roman"/>
          <w:i/>
          <w:iCs/>
          <w:sz w:val="24"/>
        </w:rPr>
        <w:t>60 с.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P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3" w:history="1"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://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ashipunov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.</w:t>
        </w:r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info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shipunov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school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sch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-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ht</w:t>
        </w:r>
        <w:r w:rsidR="00C103C7" w:rsidRPr="001D4C54">
          <w:rPr>
            <w:rStyle w:val="a7"/>
            <w:rFonts w:ascii="Times New Roman" w:hAnsi="Times New Roman" w:cs="Times New Roman"/>
            <w:sz w:val="24"/>
            <w:lang w:val="en-US"/>
          </w:rPr>
          <w:t>m</w:t>
        </w:r>
        <w:proofErr w:type="spellEnd"/>
      </w:hyperlink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Ис5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  <w:r w:rsidRPr="00EE0FDC">
        <w:rPr>
          <w:rFonts w:ascii="Times New Roman" w:hAnsi="Times New Roman" w:cs="Times New Roman"/>
          <w:b/>
          <w:sz w:val="24"/>
        </w:rPr>
        <w:t xml:space="preserve"> /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П5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</w:p>
    <w:p w:rsidR="00262408" w:rsidRPr="00EE0FDC" w:rsidRDefault="00262408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0FDC">
        <w:rPr>
          <w:rFonts w:ascii="Times New Roman" w:eastAsia="Times New Roman CYR" w:hAnsi="Times New Roman" w:cs="Times New Roman"/>
          <w:b/>
          <w:sz w:val="24"/>
          <w:u w:val="single"/>
        </w:rPr>
        <w:t>Изучение шумового загрязнения городской среды.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Изучение шумового загрязнения городской среды / Состав</w:t>
      </w:r>
      <w:r w:rsidR="00EE0252">
        <w:rPr>
          <w:rFonts w:ascii="Times New Roman" w:hAnsi="Times New Roman" w:cs="Times New Roman"/>
          <w:sz w:val="24"/>
        </w:rPr>
        <w:t>ление</w:t>
      </w:r>
      <w:r w:rsidRPr="00EE0FDC">
        <w:rPr>
          <w:rFonts w:ascii="Times New Roman" w:hAnsi="Times New Roman" w:cs="Times New Roman"/>
          <w:sz w:val="24"/>
        </w:rPr>
        <w:t xml:space="preserve"> карт</w:t>
      </w:r>
      <w:r w:rsidR="00EE0252">
        <w:rPr>
          <w:rFonts w:ascii="Times New Roman" w:hAnsi="Times New Roman" w:cs="Times New Roman"/>
          <w:sz w:val="24"/>
        </w:rPr>
        <w:t>ы</w:t>
      </w:r>
      <w:r w:rsidRPr="00EE0FDC">
        <w:rPr>
          <w:rFonts w:ascii="Times New Roman" w:hAnsi="Times New Roman" w:cs="Times New Roman"/>
          <w:sz w:val="24"/>
        </w:rPr>
        <w:t xml:space="preserve"> шумового загрязнения </w:t>
      </w:r>
      <w:proofErr w:type="spellStart"/>
      <w:r w:rsidRPr="00EE0FDC">
        <w:rPr>
          <w:rFonts w:ascii="Times New Roman" w:hAnsi="Times New Roman" w:cs="Times New Roman"/>
          <w:sz w:val="24"/>
        </w:rPr>
        <w:t>окр</w:t>
      </w:r>
      <w:proofErr w:type="spellEnd"/>
      <w:r w:rsidRPr="00EE0FDC">
        <w:rPr>
          <w:rFonts w:ascii="Times New Roman" w:hAnsi="Times New Roman" w:cs="Times New Roman"/>
          <w:sz w:val="24"/>
        </w:rPr>
        <w:t>. школы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2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шумовое загрязнение в различных помещениях школы;</w:t>
      </w:r>
    </w:p>
    <w:p w:rsidR="00262408" w:rsidRPr="00EE0FDC" w:rsidRDefault="00262408" w:rsidP="001E70F2">
      <w:pPr>
        <w:widowControl w:val="0"/>
        <w:numPr>
          <w:ilvl w:val="0"/>
          <w:numId w:val="2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временную динамику загрязнения;</w:t>
      </w:r>
    </w:p>
    <w:p w:rsidR="00262408" w:rsidRPr="00EE0FDC" w:rsidRDefault="00262408" w:rsidP="001E70F2">
      <w:pPr>
        <w:widowControl w:val="0"/>
        <w:numPr>
          <w:ilvl w:val="0"/>
          <w:numId w:val="2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уровень шумового загрязнения помещений и пришкольной территории с установленными санитарными нормами;</w:t>
      </w:r>
    </w:p>
    <w:p w:rsidR="00262408" w:rsidRPr="00EE0FDC" w:rsidRDefault="00262408" w:rsidP="001E70F2">
      <w:pPr>
        <w:widowControl w:val="0"/>
        <w:numPr>
          <w:ilvl w:val="0"/>
          <w:numId w:val="2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Исследовать пространственное распределение шумового загрязнения в </w:t>
      </w:r>
      <w:proofErr w:type="spellStart"/>
      <w:r w:rsidRPr="00EE0FDC">
        <w:rPr>
          <w:rFonts w:ascii="Times New Roman" w:hAnsi="Times New Roman" w:cs="Times New Roman"/>
          <w:sz w:val="24"/>
        </w:rPr>
        <w:t>окр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. </w:t>
      </w:r>
      <w:r w:rsidR="00EE0252">
        <w:rPr>
          <w:rFonts w:ascii="Times New Roman" w:hAnsi="Times New Roman" w:cs="Times New Roman"/>
          <w:sz w:val="24"/>
        </w:rPr>
        <w:t>школы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Профиль: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</w:t>
      </w:r>
      <w:r w:rsidRPr="00EE0FDC">
        <w:rPr>
          <w:rFonts w:ascii="Times New Roman" w:hAnsi="Times New Roman" w:cs="Times New Roman"/>
          <w:sz w:val="24"/>
        </w:rPr>
        <w:t xml:space="preserve">, </w:t>
      </w:r>
      <w:r w:rsidR="00EE0252">
        <w:rPr>
          <w:rFonts w:ascii="Times New Roman" w:hAnsi="Times New Roman" w:cs="Times New Roman"/>
          <w:sz w:val="24"/>
        </w:rPr>
        <w:t>Г</w:t>
      </w:r>
      <w:r w:rsidRPr="00EE0FDC">
        <w:rPr>
          <w:rFonts w:ascii="Times New Roman" w:hAnsi="Times New Roman" w:cs="Times New Roman"/>
          <w:sz w:val="24"/>
        </w:rPr>
        <w:t>еография</w:t>
      </w:r>
      <w:r w:rsidR="00EE0252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121B7B" w:rsidP="001E70F2">
      <w:pPr>
        <w:numPr>
          <w:ilvl w:val="0"/>
          <w:numId w:val="29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«Экология»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964F27" w:rsidRDefault="00262408" w:rsidP="001E70F2">
      <w:pPr>
        <w:numPr>
          <w:ilvl w:val="0"/>
          <w:numId w:val="29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  <w:lang w:val="en-US"/>
        </w:rPr>
        <w:t xml:space="preserve">GPS </w:t>
      </w:r>
      <w:r w:rsidRPr="00EE0FDC">
        <w:rPr>
          <w:rFonts w:ascii="Times New Roman" w:hAnsi="Times New Roman" w:cs="Times New Roman"/>
          <w:sz w:val="24"/>
        </w:rPr>
        <w:t>устройство</w:t>
      </w:r>
      <w:r w:rsidR="00EE0252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262408" w:rsidRDefault="00262408" w:rsidP="001E70F2">
      <w:pPr>
        <w:widowControl w:val="0"/>
        <w:numPr>
          <w:ilvl w:val="0"/>
          <w:numId w:val="3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Default="00262408" w:rsidP="001E70F2">
      <w:pPr>
        <w:widowControl w:val="0"/>
        <w:numPr>
          <w:ilvl w:val="0"/>
          <w:numId w:val="3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обзора литературы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Проведение измерений в помещении школы, на пришкольном участке, в </w:t>
      </w:r>
      <w:proofErr w:type="spellStart"/>
      <w:r w:rsidRPr="00EE0FDC">
        <w:rPr>
          <w:rFonts w:ascii="Times New Roman" w:hAnsi="Times New Roman" w:cs="Times New Roman"/>
          <w:sz w:val="24"/>
        </w:rPr>
        <w:t>окр</w:t>
      </w:r>
      <w:proofErr w:type="spellEnd"/>
      <w:r w:rsidRPr="00EE0FDC">
        <w:rPr>
          <w:rFonts w:ascii="Times New Roman" w:hAnsi="Times New Roman" w:cs="Times New Roman"/>
          <w:sz w:val="24"/>
        </w:rPr>
        <w:t>. школы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Анализ полученных результатов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карты шумового загрязнения</w:t>
      </w:r>
      <w:r w:rsidR="00EE0252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EE0252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r w:rsidR="00262408"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временному и пространственному распределению шума.</w:t>
      </w:r>
    </w:p>
    <w:p w:rsidR="00262408" w:rsidRPr="00EE0FDC" w:rsidRDefault="00EE0252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252">
        <w:rPr>
          <w:rFonts w:ascii="Times New Roman" w:hAnsi="Times New Roman" w:cs="Times New Roman"/>
          <w:sz w:val="24"/>
        </w:rPr>
        <w:t xml:space="preserve">2. </w:t>
      </w:r>
      <w:r w:rsidR="00262408"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EE0252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262408" w:rsidRPr="00EE0FDC">
        <w:rPr>
          <w:rFonts w:ascii="Times New Roman" w:hAnsi="Times New Roman" w:cs="Times New Roman"/>
          <w:sz w:val="24"/>
        </w:rPr>
        <w:t>Карта шумового загрязнения рай</w:t>
      </w:r>
      <w:r w:rsidR="00EE0252">
        <w:rPr>
          <w:rFonts w:ascii="Times New Roman" w:hAnsi="Times New Roman" w:cs="Times New Roman"/>
          <w:sz w:val="24"/>
        </w:rPr>
        <w:t>она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0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3C4C98" w:rsidRDefault="003C4C98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Смирнов И.А., Иванов А.В.,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Методические рекомендации по создание сети экологического мониторинга. </w:t>
      </w:r>
      <w:r w:rsidR="00262408" w:rsidRPr="003C4C98">
        <w:rPr>
          <w:rFonts w:ascii="Times New Roman" w:hAnsi="Times New Roman" w:cs="Times New Roman"/>
          <w:i/>
          <w:sz w:val="24"/>
        </w:rPr>
        <w:t>М.: Научные развлечения.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2012.</w:t>
      </w:r>
    </w:p>
    <w:p w:rsidR="00262408" w:rsidRPr="00BA4480" w:rsidRDefault="003C4C98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Учебное пособие для учащихся.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304 с.</w:t>
      </w:r>
    </w:p>
    <w:p w:rsidR="00262408" w:rsidRPr="00BA4480" w:rsidRDefault="003C4C98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Федорос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Е.И., Нечаева Г.А.,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Экология в экспериментах: учебное пособие для учащихся </w:t>
      </w:r>
      <w:r>
        <w:rPr>
          <w:rFonts w:ascii="Times New Roman" w:hAnsi="Times New Roman" w:cs="Times New Roman"/>
          <w:i/>
          <w:sz w:val="24"/>
        </w:rPr>
        <w:t>10-11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классов общеобразовательных учреждений.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Вентана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-Граф, 2007.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384 с.</w:t>
      </w:r>
    </w:p>
    <w:p w:rsidR="00262408" w:rsidRPr="00BA4480" w:rsidRDefault="00262408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Экологический мониторинг: концепция, подходы, роль в образовательных проектах. Учебно-методическое пособие. / Под ред. </w:t>
      </w:r>
      <w:proofErr w:type="gramStart"/>
      <w:r w:rsidR="003C4C98">
        <w:rPr>
          <w:rFonts w:ascii="Times New Roman" w:hAnsi="Times New Roman" w:cs="Times New Roman"/>
          <w:i/>
          <w:sz w:val="24"/>
        </w:rPr>
        <w:t>Моргуна</w:t>
      </w:r>
      <w:proofErr w:type="gramEnd"/>
      <w:r w:rsidR="003C4C98">
        <w:rPr>
          <w:rFonts w:ascii="Times New Roman" w:hAnsi="Times New Roman" w:cs="Times New Roman"/>
          <w:i/>
          <w:sz w:val="24"/>
        </w:rPr>
        <w:t xml:space="preserve"> Д.В.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М.: Социально-политическая мысль, 2006, 140 с.</w:t>
      </w:r>
    </w:p>
    <w:p w:rsidR="00262408" w:rsidRPr="00BA4480" w:rsidRDefault="003C4C98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Справочное пособие.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80 с.</w:t>
      </w:r>
    </w:p>
    <w:p w:rsidR="00262408" w:rsidRPr="00BA4480" w:rsidRDefault="003C4C98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Методическое пособие для учителя.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Самара: Издательство «Учебная литература», Издательский дом «Федоров», 2006.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144 с.</w:t>
      </w:r>
    </w:p>
    <w:p w:rsidR="00262408" w:rsidRPr="00BA4480" w:rsidRDefault="00931DAB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96 с.</w:t>
      </w:r>
    </w:p>
    <w:p w:rsidR="00262408" w:rsidRPr="00BA4480" w:rsidRDefault="00931DAB" w:rsidP="001E70F2">
      <w:pPr>
        <w:numPr>
          <w:ilvl w:val="0"/>
          <w:numId w:val="3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262408" w:rsidRPr="00BA4480">
        <w:rPr>
          <w:rFonts w:ascii="Times New Roman" w:hAnsi="Times New Roman" w:cs="Times New Roman"/>
          <w:i/>
          <w:sz w:val="24"/>
        </w:rPr>
        <w:t>, Статистическая обработка данных в учебно-</w:t>
      </w:r>
      <w:r>
        <w:rPr>
          <w:rFonts w:ascii="Times New Roman" w:hAnsi="Times New Roman" w:cs="Times New Roman"/>
          <w:i/>
          <w:sz w:val="24"/>
        </w:rPr>
        <w:t>исследовательских работах. М.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Экопресс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r w:rsidR="003C4C98" w:rsidRPr="00BA4480">
        <w:rPr>
          <w:rFonts w:ascii="Times New Roman" w:hAnsi="Times New Roman" w:cs="Times New Roman"/>
          <w:i/>
          <w:sz w:val="24"/>
        </w:rPr>
        <w:t>2008.</w:t>
      </w:r>
      <w:r w:rsidR="003C4C98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60 с.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P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4" w:history="1"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://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ashipunov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.</w:t>
        </w:r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info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shipunov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school</w:t>
        </w:r>
        <w:r w:rsidR="00262408" w:rsidRPr="001D4C54">
          <w:rPr>
            <w:rStyle w:val="a7"/>
            <w:rFonts w:ascii="Times New Roman" w:hAnsi="Times New Roman" w:cs="Times New Roman"/>
            <w:sz w:val="24"/>
          </w:rPr>
          <w:t>/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sch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-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262408" w:rsidRPr="001D4C54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262408" w:rsidRPr="001D4C54">
          <w:rPr>
            <w:rStyle w:val="a7"/>
            <w:rFonts w:ascii="Times New Roman" w:hAnsi="Times New Roman" w:cs="Times New Roman"/>
            <w:sz w:val="24"/>
            <w:lang w:val="en-US"/>
          </w:rPr>
          <w:t>ht</w:t>
        </w:r>
        <w:r w:rsidR="00C103C7" w:rsidRPr="001D4C54">
          <w:rPr>
            <w:rStyle w:val="a7"/>
            <w:rFonts w:ascii="Times New Roman" w:hAnsi="Times New Roman" w:cs="Times New Roman"/>
            <w:sz w:val="24"/>
            <w:lang w:val="en-US"/>
          </w:rPr>
          <w:t>m</w:t>
        </w:r>
        <w:proofErr w:type="spellEnd"/>
      </w:hyperlink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Ис6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  <w:r w:rsidRPr="00EE0FDC">
        <w:rPr>
          <w:rFonts w:ascii="Times New Roman" w:hAnsi="Times New Roman" w:cs="Times New Roman"/>
          <w:b/>
          <w:sz w:val="24"/>
        </w:rPr>
        <w:t xml:space="preserve"> /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П6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</w:p>
    <w:p w:rsidR="00262408" w:rsidRPr="00EE0FDC" w:rsidRDefault="00262408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0FDC">
        <w:rPr>
          <w:rFonts w:ascii="Times New Roman" w:eastAsia="Times New Roman CYR" w:hAnsi="Times New Roman" w:cs="Times New Roman"/>
          <w:b/>
          <w:sz w:val="24"/>
          <w:u w:val="single"/>
        </w:rPr>
        <w:t>Анализ содержания соединений тяжелых металлов в плодовых телах грибов вблизи автодорог.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исследовать содержание соединений тяжелых металлов в плодовых телах грибов вблизи автодорог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3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видовой состав грибов-</w:t>
      </w:r>
      <w:proofErr w:type="spellStart"/>
      <w:r w:rsidRPr="00EE0FDC">
        <w:rPr>
          <w:rFonts w:ascii="Times New Roman" w:hAnsi="Times New Roman" w:cs="Times New Roman"/>
          <w:sz w:val="24"/>
        </w:rPr>
        <w:t>макромицетов</w:t>
      </w:r>
      <w:proofErr w:type="spellEnd"/>
      <w:r w:rsidRPr="00EE0FDC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влияние экологических условий на рост грибов-</w:t>
      </w:r>
      <w:proofErr w:type="spellStart"/>
      <w:r w:rsidRPr="00EE0FDC">
        <w:rPr>
          <w:rFonts w:ascii="Times New Roman" w:hAnsi="Times New Roman" w:cs="Times New Roman"/>
          <w:sz w:val="24"/>
        </w:rPr>
        <w:t>макромицетов</w:t>
      </w:r>
      <w:proofErr w:type="spellEnd"/>
      <w:r w:rsidRPr="00EE0FDC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способность к накоплению соединений тяжелых металлов различных экологических групп грибов;</w:t>
      </w:r>
    </w:p>
    <w:p w:rsidR="00262408" w:rsidRPr="00EE0FDC" w:rsidRDefault="00262408" w:rsidP="001E70F2">
      <w:pPr>
        <w:widowControl w:val="0"/>
        <w:numPr>
          <w:ilvl w:val="0"/>
          <w:numId w:val="3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влияние автотрасс на накопление гриб</w:t>
      </w:r>
      <w:r w:rsidR="00EE0252">
        <w:rPr>
          <w:rFonts w:ascii="Times New Roman" w:hAnsi="Times New Roman" w:cs="Times New Roman"/>
          <w:sz w:val="24"/>
        </w:rPr>
        <w:t>ами соединений тяжелых металлов</w:t>
      </w:r>
      <w:r w:rsidR="00EE0252" w:rsidRPr="00EE0252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Профиль:</w:t>
      </w:r>
    </w:p>
    <w:p w:rsidR="00964F27" w:rsidRP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</w:t>
      </w:r>
      <w:r w:rsidRPr="00EE0FDC">
        <w:rPr>
          <w:rFonts w:ascii="Times New Roman" w:hAnsi="Times New Roman" w:cs="Times New Roman"/>
          <w:sz w:val="24"/>
        </w:rPr>
        <w:t xml:space="preserve">, </w:t>
      </w:r>
      <w:r w:rsidR="00EE0252">
        <w:rPr>
          <w:rFonts w:ascii="Times New Roman" w:hAnsi="Times New Roman" w:cs="Times New Roman"/>
          <w:sz w:val="24"/>
        </w:rPr>
        <w:t>Г</w:t>
      </w:r>
      <w:r w:rsidRPr="00EE0FDC">
        <w:rPr>
          <w:rFonts w:ascii="Times New Roman" w:hAnsi="Times New Roman" w:cs="Times New Roman"/>
          <w:sz w:val="24"/>
        </w:rPr>
        <w:t>еография</w:t>
      </w:r>
      <w:r w:rsidR="00EE0252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121B7B" w:rsidP="001E70F2">
      <w:pPr>
        <w:numPr>
          <w:ilvl w:val="0"/>
          <w:numId w:val="33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«Экология»</w:t>
      </w:r>
      <w:r w:rsidR="00EE0252" w:rsidRPr="00EE0252">
        <w:rPr>
          <w:rFonts w:ascii="Times New Roman" w:hAnsi="Times New Roman" w:cs="Times New Roman"/>
          <w:sz w:val="24"/>
        </w:rPr>
        <w:t>;</w:t>
      </w:r>
    </w:p>
    <w:p w:rsidR="00262408" w:rsidRPr="00EE0FDC" w:rsidRDefault="00633837" w:rsidP="001E70F2">
      <w:pPr>
        <w:numPr>
          <w:ilvl w:val="0"/>
          <w:numId w:val="33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Многофункциональная лаборатория «Я - эколог»</w:t>
      </w:r>
      <w:r w:rsidR="00EE0252">
        <w:rPr>
          <w:rFonts w:ascii="Times New Roman" w:hAnsi="Times New Roman" w:cs="Times New Roman"/>
          <w:sz w:val="24"/>
          <w:lang w:val="en-US"/>
        </w:rPr>
        <w:t>;</w:t>
      </w:r>
    </w:p>
    <w:p w:rsidR="00964F27" w:rsidRDefault="00E07445" w:rsidP="001E70F2">
      <w:pPr>
        <w:numPr>
          <w:ilvl w:val="0"/>
          <w:numId w:val="3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«Пчелка-У-</w:t>
      </w:r>
      <w:proofErr w:type="spellStart"/>
      <w:r>
        <w:rPr>
          <w:rFonts w:ascii="Times New Roman" w:hAnsi="Times New Roman" w:cs="Times New Roman"/>
          <w:sz w:val="24"/>
        </w:rPr>
        <w:t>хим</w:t>
      </w:r>
      <w:proofErr w:type="spellEnd"/>
      <w:r>
        <w:rPr>
          <w:rFonts w:ascii="Times New Roman" w:hAnsi="Times New Roman" w:cs="Times New Roman"/>
          <w:sz w:val="24"/>
        </w:rPr>
        <w:t>» мини-экспресс лаборатория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262408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обзора литературы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Экскурсия: сбор и определение грибов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Экстракция соединений тяжелых металлов из грибов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Определение концентрации соеди</w:t>
      </w:r>
      <w:r w:rsidR="008C7AC1">
        <w:rPr>
          <w:rFonts w:ascii="Times New Roman" w:hAnsi="Times New Roman" w:cs="Times New Roman"/>
          <w:sz w:val="24"/>
        </w:rPr>
        <w:t>нений тяжелых металлов в грибах;</w:t>
      </w:r>
    </w:p>
    <w:p w:rsidR="00262408" w:rsidRPr="00EE0FDC" w:rsidRDefault="00262408" w:rsidP="001E70F2">
      <w:pPr>
        <w:widowControl w:val="0"/>
        <w:numPr>
          <w:ilvl w:val="0"/>
          <w:numId w:val="3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карты загрязнения.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а) Видовой состав грибов </w:t>
      </w:r>
      <w:proofErr w:type="spellStart"/>
      <w:r w:rsidRPr="00EE0FDC">
        <w:rPr>
          <w:rFonts w:ascii="Times New Roman" w:hAnsi="Times New Roman" w:cs="Times New Roman"/>
          <w:sz w:val="24"/>
        </w:rPr>
        <w:t>макромицетов</w:t>
      </w:r>
      <w:proofErr w:type="spellEnd"/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Диаграммы по влиянию экологических условий на рост грибов.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8C7AC1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262408" w:rsidRPr="00EE0FDC">
        <w:rPr>
          <w:rFonts w:ascii="Times New Roman" w:hAnsi="Times New Roman" w:cs="Times New Roman"/>
          <w:sz w:val="24"/>
        </w:rPr>
        <w:t>Карта загрязнени</w:t>
      </w:r>
      <w:r w:rsidR="008C7AC1">
        <w:rPr>
          <w:rFonts w:ascii="Times New Roman" w:hAnsi="Times New Roman" w:cs="Times New Roman"/>
          <w:sz w:val="24"/>
        </w:rPr>
        <w:t>я соединениями тяжелых металлов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1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BA4480" w:rsidRDefault="00931DAB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Шапиро Я.С.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sz w:val="24"/>
        </w:rPr>
        <w:t>10-11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классы: учебное пособие для учащихся общеобразовательных учреждений.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i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sz w:val="24"/>
        </w:rPr>
        <w:t>-Граф</w:t>
      </w:r>
      <w:r w:rsidR="00262408" w:rsidRPr="00BA4480">
        <w:rPr>
          <w:rFonts w:ascii="Times New Roman" w:hAnsi="Times New Roman" w:cs="Times New Roman"/>
          <w:i/>
          <w:sz w:val="24"/>
        </w:rPr>
        <w:t>, 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272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Цветков А.В., Смирнов И.А., Методическое пособие к цифровой лаборатории по биологии «Научные развлечения». М.: Научные развлечения. 2013. 67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Давыдкина Т.А., </w:t>
      </w:r>
      <w:proofErr w:type="spellStart"/>
      <w:r>
        <w:rPr>
          <w:rFonts w:ascii="Times New Roman" w:hAnsi="Times New Roman" w:cs="Times New Roman"/>
          <w:i/>
          <w:sz w:val="24"/>
        </w:rPr>
        <w:t>Стереумовые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грибы Советского Союза. М.: Наука, 1980. 143 с.</w:t>
      </w:r>
    </w:p>
    <w:p w:rsidR="00262408" w:rsidRPr="00BA4480" w:rsidRDefault="0026240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Ниемеля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Т., Трутовые грибы Финляндии и прилегающей территории России. </w:t>
      </w:r>
      <w:proofErr w:type="spellStart"/>
      <w:r w:rsidRPr="00BA4480">
        <w:rPr>
          <w:rFonts w:ascii="Times New Roman" w:hAnsi="Times New Roman" w:cs="Times New Roman"/>
          <w:i/>
          <w:sz w:val="24"/>
          <w:lang w:val="en-US"/>
        </w:rPr>
        <w:t>Norrlinia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8, </w:t>
      </w:r>
      <w:r w:rsidR="003C4C98" w:rsidRPr="00BA4480">
        <w:rPr>
          <w:rFonts w:ascii="Times New Roman" w:hAnsi="Times New Roman" w:cs="Times New Roman"/>
          <w:i/>
          <w:sz w:val="24"/>
        </w:rPr>
        <w:t xml:space="preserve">2001. </w:t>
      </w:r>
      <w:r w:rsidRPr="00BA4480">
        <w:rPr>
          <w:rFonts w:ascii="Times New Roman" w:hAnsi="Times New Roman" w:cs="Times New Roman"/>
          <w:i/>
          <w:sz w:val="24"/>
        </w:rPr>
        <w:t>120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Рабинович М.Л., </w:t>
      </w:r>
      <w:proofErr w:type="spellStart"/>
      <w:r>
        <w:rPr>
          <w:rFonts w:ascii="Times New Roman" w:hAnsi="Times New Roman" w:cs="Times New Roman"/>
          <w:i/>
          <w:sz w:val="24"/>
        </w:rPr>
        <w:t>Болобова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А.В., </w:t>
      </w:r>
      <w:proofErr w:type="spellStart"/>
      <w:r>
        <w:rPr>
          <w:rFonts w:ascii="Times New Roman" w:hAnsi="Times New Roman" w:cs="Times New Roman"/>
          <w:i/>
          <w:sz w:val="24"/>
        </w:rPr>
        <w:t>Кондращенко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В.И.,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Технические основы биотехнологии древесных композитов. Книга </w:t>
      </w:r>
      <w:r w:rsidR="00262408" w:rsidRPr="00BA4480">
        <w:rPr>
          <w:rFonts w:ascii="Times New Roman" w:hAnsi="Times New Roman" w:cs="Times New Roman"/>
          <w:i/>
          <w:sz w:val="24"/>
          <w:lang w:val="en-US"/>
        </w:rPr>
        <w:t>I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. Древесина и ее разрушающие ее грибы. М.: Наука, </w:t>
      </w:r>
      <w:r w:rsidRPr="00BA4480">
        <w:rPr>
          <w:rFonts w:ascii="Times New Roman" w:hAnsi="Times New Roman" w:cs="Times New Roman"/>
          <w:i/>
          <w:sz w:val="24"/>
        </w:rPr>
        <w:t xml:space="preserve">2001.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264 </w:t>
      </w:r>
      <w:r w:rsidR="00262408" w:rsidRPr="00BA4480">
        <w:rPr>
          <w:rFonts w:ascii="Times New Roman" w:hAnsi="Times New Roman" w:cs="Times New Roman"/>
          <w:i/>
          <w:sz w:val="24"/>
          <w:lang w:val="en-US"/>
        </w:rPr>
        <w:t>c</w:t>
      </w:r>
      <w:r w:rsidR="00262408" w:rsidRPr="00BA4480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Бондарцева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М.А.,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Определитель грибов СССР: порядок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Афиллофоровые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. 2. Семейства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Альбатрелловые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Апорпиевые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Болетопсиевые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Бондарцевиевые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Ганодермовые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Кортициевые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Лахиокладиевые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Полипоровые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Пориевые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Ригидопоровые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Феоловые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Фистулиновые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СПб</w:t>
      </w:r>
      <w:proofErr w:type="gramStart"/>
      <w:r w:rsidR="00262408" w:rsidRPr="00BA4480">
        <w:rPr>
          <w:rFonts w:ascii="Times New Roman" w:hAnsi="Times New Roman" w:cs="Times New Roman"/>
          <w:i/>
          <w:sz w:val="24"/>
        </w:rPr>
        <w:t xml:space="preserve">.: </w:t>
      </w:r>
      <w:proofErr w:type="gramEnd"/>
      <w:r w:rsidR="00262408" w:rsidRPr="00BA4480">
        <w:rPr>
          <w:rFonts w:ascii="Times New Roman" w:hAnsi="Times New Roman" w:cs="Times New Roman"/>
          <w:i/>
          <w:sz w:val="24"/>
        </w:rPr>
        <w:t xml:space="preserve">Наука, </w:t>
      </w:r>
      <w:r w:rsidRPr="00BA4480">
        <w:rPr>
          <w:rFonts w:ascii="Times New Roman" w:hAnsi="Times New Roman" w:cs="Times New Roman"/>
          <w:i/>
          <w:sz w:val="24"/>
        </w:rPr>
        <w:t xml:space="preserve">1998. </w:t>
      </w:r>
      <w:r w:rsidR="00262408" w:rsidRPr="00BA4480">
        <w:rPr>
          <w:rFonts w:ascii="Times New Roman" w:hAnsi="Times New Roman" w:cs="Times New Roman"/>
          <w:i/>
          <w:sz w:val="24"/>
        </w:rPr>
        <w:t>391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Косолапов Д.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А.,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Афиллофороидные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 грибы среднетаежных лесов </w:t>
      </w:r>
      <w:proofErr w:type="gramStart"/>
      <w:r w:rsidR="00262408" w:rsidRPr="00BA4480">
        <w:rPr>
          <w:rFonts w:ascii="Times New Roman" w:hAnsi="Times New Roman" w:cs="Times New Roman"/>
          <w:i/>
          <w:sz w:val="24"/>
        </w:rPr>
        <w:t>Европейского</w:t>
      </w:r>
      <w:proofErr w:type="gramEnd"/>
      <w:r w:rsidR="00262408" w:rsidRPr="00BA4480">
        <w:rPr>
          <w:rFonts w:ascii="Times New Roman" w:hAnsi="Times New Roman" w:cs="Times New Roman"/>
          <w:i/>
          <w:sz w:val="24"/>
        </w:rPr>
        <w:t xml:space="preserve"> Северо-Востока России.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Екатеринбург: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УрО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 РАН, </w:t>
      </w:r>
      <w:r w:rsidRPr="00BA4480">
        <w:rPr>
          <w:rFonts w:ascii="Times New Roman" w:hAnsi="Times New Roman" w:cs="Times New Roman"/>
          <w:i/>
          <w:sz w:val="24"/>
        </w:rPr>
        <w:t>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231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Сафонов М.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А., Структура сообществ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ксилотрофных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 грибов.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Екатеринбург: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УрО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 РАН, </w:t>
      </w:r>
      <w:r w:rsidRPr="00BA4480">
        <w:rPr>
          <w:rFonts w:ascii="Times New Roman" w:hAnsi="Times New Roman" w:cs="Times New Roman"/>
          <w:i/>
          <w:sz w:val="24"/>
        </w:rPr>
        <w:t xml:space="preserve">2003. </w:t>
      </w:r>
      <w:r w:rsidR="00262408" w:rsidRPr="00BA4480">
        <w:rPr>
          <w:rFonts w:ascii="Times New Roman" w:hAnsi="Times New Roman" w:cs="Times New Roman"/>
          <w:i/>
          <w:sz w:val="24"/>
        </w:rPr>
        <w:t>270 с.</w:t>
      </w:r>
    </w:p>
    <w:p w:rsidR="00262408" w:rsidRPr="00BA4480" w:rsidRDefault="0026240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Семенкова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И.Г., Фитопатология. Древоразрушающие грибы, гнили и патологические окраски древесины (определительные таблицы).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 xml:space="preserve">М.: МГУЛ, </w:t>
      </w:r>
      <w:r w:rsidR="003C4C98" w:rsidRPr="00BA4480">
        <w:rPr>
          <w:rFonts w:ascii="Times New Roman" w:hAnsi="Times New Roman" w:cs="Times New Roman"/>
          <w:i/>
          <w:sz w:val="24"/>
        </w:rPr>
        <w:t>2002.</w:t>
      </w:r>
      <w:r w:rsidR="003C4C98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58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Шубин В.И., </w:t>
      </w:r>
      <w:proofErr w:type="spellStart"/>
      <w:r>
        <w:rPr>
          <w:rFonts w:ascii="Times New Roman" w:hAnsi="Times New Roman" w:cs="Times New Roman"/>
          <w:i/>
          <w:sz w:val="24"/>
        </w:rPr>
        <w:t>Макромицеты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лесных фитоценозов таежной зоны и их использование. Л.: Наука, 1990. 197 с.</w:t>
      </w:r>
    </w:p>
    <w:p w:rsidR="00262408" w:rsidRPr="00BA4480" w:rsidRDefault="0026240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A4480">
        <w:rPr>
          <w:rFonts w:ascii="Times New Roman" w:hAnsi="Times New Roman" w:cs="Times New Roman"/>
          <w:i/>
          <w:sz w:val="24"/>
        </w:rPr>
        <w:t xml:space="preserve">Соколов Д.В., Журавлев И.И., Определитель низших растений. Порядок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Афиллофоровые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, т. 4. </w:t>
      </w:r>
      <w:r w:rsidRPr="00FC128A">
        <w:rPr>
          <w:rFonts w:ascii="Times New Roman" w:hAnsi="Times New Roman" w:cs="Times New Roman"/>
          <w:i/>
          <w:sz w:val="24"/>
        </w:rPr>
        <w:t>Грибы.</w:t>
      </w:r>
      <w:r w:rsidR="00931DAB" w:rsidRPr="00FC128A">
        <w:rPr>
          <w:rFonts w:ascii="Times New Roman" w:hAnsi="Times New Roman" w:cs="Times New Roman"/>
          <w:i/>
          <w:sz w:val="24"/>
        </w:rPr>
        <w:t xml:space="preserve"> </w:t>
      </w:r>
      <w:r w:rsidRPr="00FC128A">
        <w:rPr>
          <w:rFonts w:ascii="Times New Roman" w:hAnsi="Times New Roman" w:cs="Times New Roman"/>
          <w:i/>
          <w:sz w:val="24"/>
        </w:rPr>
        <w:t xml:space="preserve">М.: Сов. </w:t>
      </w:r>
      <w:proofErr w:type="spellStart"/>
      <w:r w:rsidRPr="00BA4480">
        <w:rPr>
          <w:rFonts w:ascii="Times New Roman" w:hAnsi="Times New Roman" w:cs="Times New Roman"/>
          <w:i/>
          <w:sz w:val="24"/>
          <w:lang w:val="en-US"/>
        </w:rPr>
        <w:t>Наука</w:t>
      </w:r>
      <w:proofErr w:type="spellEnd"/>
      <w:r w:rsidRPr="00BA4480">
        <w:rPr>
          <w:rFonts w:ascii="Times New Roman" w:hAnsi="Times New Roman" w:cs="Times New Roman"/>
          <w:i/>
          <w:sz w:val="24"/>
          <w:lang w:val="en-US"/>
        </w:rPr>
        <w:t>,</w:t>
      </w:r>
      <w:r w:rsidR="003C4C98" w:rsidRPr="003C4C98">
        <w:rPr>
          <w:rFonts w:ascii="Times New Roman" w:hAnsi="Times New Roman" w:cs="Times New Roman"/>
          <w:i/>
          <w:sz w:val="24"/>
        </w:rPr>
        <w:t xml:space="preserve"> </w:t>
      </w:r>
      <w:r w:rsidR="003C4C98" w:rsidRPr="00BA4480">
        <w:rPr>
          <w:rFonts w:ascii="Times New Roman" w:hAnsi="Times New Roman" w:cs="Times New Roman"/>
          <w:i/>
          <w:sz w:val="24"/>
        </w:rPr>
        <w:t>1956.</w:t>
      </w:r>
      <w:r w:rsidRPr="00BA4480">
        <w:rPr>
          <w:rFonts w:ascii="Times New Roman" w:hAnsi="Times New Roman" w:cs="Times New Roman"/>
          <w:i/>
          <w:sz w:val="24"/>
          <w:lang w:val="en-US"/>
        </w:rPr>
        <w:t xml:space="preserve"> с. 101</w:t>
      </w:r>
      <w:r w:rsidR="003C4C98">
        <w:rPr>
          <w:rFonts w:ascii="Times New Roman" w:hAnsi="Times New Roman" w:cs="Times New Roman"/>
          <w:i/>
          <w:sz w:val="24"/>
        </w:rPr>
        <w:t>-</w:t>
      </w:r>
      <w:r w:rsidRPr="00BA4480">
        <w:rPr>
          <w:rFonts w:ascii="Times New Roman" w:hAnsi="Times New Roman" w:cs="Times New Roman"/>
          <w:i/>
          <w:sz w:val="24"/>
          <w:lang w:val="en-US"/>
        </w:rPr>
        <w:t>152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Бондарцев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А.</w:t>
      </w:r>
      <w:r w:rsidR="00262408" w:rsidRPr="00BA4480">
        <w:rPr>
          <w:rFonts w:ascii="Times New Roman" w:hAnsi="Times New Roman" w:cs="Times New Roman"/>
          <w:i/>
          <w:sz w:val="24"/>
        </w:rPr>
        <w:t>С., Трутовые грибы Европейской части СССР и Кавказа.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М.</w:t>
      </w:r>
      <w:r>
        <w:rPr>
          <w:rFonts w:ascii="Times New Roman" w:hAnsi="Times New Roman" w:cs="Times New Roman"/>
          <w:i/>
          <w:sz w:val="24"/>
        </w:rPr>
        <w:t>-</w:t>
      </w:r>
      <w:r w:rsidR="00262408" w:rsidRPr="00BA4480">
        <w:rPr>
          <w:rFonts w:ascii="Times New Roman" w:hAnsi="Times New Roman" w:cs="Times New Roman"/>
          <w:i/>
          <w:sz w:val="24"/>
        </w:rPr>
        <w:t>Л.: АН СССР,</w:t>
      </w:r>
      <w:r w:rsidR="008B2304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1953.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1106 с.</w:t>
      </w:r>
    </w:p>
    <w:p w:rsidR="00262408" w:rsidRPr="003C4C98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Бондарцева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М.А., </w:t>
      </w:r>
      <w:proofErr w:type="spellStart"/>
      <w:r>
        <w:rPr>
          <w:rFonts w:ascii="Times New Roman" w:hAnsi="Times New Roman" w:cs="Times New Roman"/>
          <w:i/>
          <w:sz w:val="24"/>
        </w:rPr>
        <w:t>Пармасто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Э.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Х., Определитель грибов СССР порядок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Афиллофоровые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сем. </w:t>
      </w:r>
      <w:proofErr w:type="spellStart"/>
      <w:r w:rsidR="00262408" w:rsidRPr="003C4C98">
        <w:rPr>
          <w:rFonts w:ascii="Times New Roman" w:hAnsi="Times New Roman" w:cs="Times New Roman"/>
          <w:i/>
          <w:sz w:val="24"/>
        </w:rPr>
        <w:t>Гименохетовые</w:t>
      </w:r>
      <w:proofErr w:type="spellEnd"/>
      <w:r w:rsidR="00262408" w:rsidRPr="003C4C98">
        <w:rPr>
          <w:rFonts w:ascii="Times New Roman" w:hAnsi="Times New Roman" w:cs="Times New Roman"/>
          <w:i/>
          <w:sz w:val="24"/>
        </w:rPr>
        <w:t>.</w:t>
      </w:r>
      <w:r w:rsidR="00931DAB" w:rsidRPr="003C4C98"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 xml:space="preserve">Л.: Наука, </w:t>
      </w:r>
      <w:r w:rsidRPr="00BA4480">
        <w:rPr>
          <w:rFonts w:ascii="Times New Roman" w:hAnsi="Times New Roman" w:cs="Times New Roman"/>
          <w:i/>
          <w:sz w:val="24"/>
        </w:rPr>
        <w:t>1986.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3C4C98">
        <w:rPr>
          <w:rFonts w:ascii="Times New Roman" w:hAnsi="Times New Roman" w:cs="Times New Roman"/>
          <w:i/>
          <w:sz w:val="24"/>
        </w:rPr>
        <w:t>с. 9</w:t>
      </w:r>
      <w:r>
        <w:rPr>
          <w:rFonts w:ascii="Times New Roman" w:hAnsi="Times New Roman" w:cs="Times New Roman"/>
          <w:i/>
          <w:sz w:val="24"/>
        </w:rPr>
        <w:t>-</w:t>
      </w:r>
      <w:r w:rsidR="00262408" w:rsidRPr="003C4C98">
        <w:rPr>
          <w:rFonts w:ascii="Times New Roman" w:hAnsi="Times New Roman" w:cs="Times New Roman"/>
          <w:i/>
          <w:sz w:val="24"/>
        </w:rPr>
        <w:t>128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Бондарцева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М.А.,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Порядок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Афиллофоровые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. Грибы СССР и сопредельных стран.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Мысль, </w:t>
      </w:r>
      <w:r w:rsidRPr="00BA4480">
        <w:rPr>
          <w:rFonts w:ascii="Times New Roman" w:hAnsi="Times New Roman" w:cs="Times New Roman"/>
          <w:i/>
          <w:sz w:val="24"/>
        </w:rPr>
        <w:t>1980.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 90</w:t>
      </w:r>
      <w:r w:rsidR="00964F27">
        <w:rPr>
          <w:rFonts w:ascii="Times New Roman" w:hAnsi="Times New Roman" w:cs="Times New Roman"/>
          <w:i/>
          <w:sz w:val="24"/>
        </w:rPr>
        <w:t>-</w:t>
      </w:r>
      <w:r w:rsidR="00262408" w:rsidRPr="00BA4480">
        <w:rPr>
          <w:rFonts w:ascii="Times New Roman" w:hAnsi="Times New Roman" w:cs="Times New Roman"/>
          <w:i/>
          <w:sz w:val="24"/>
        </w:rPr>
        <w:t>136.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Смирнов И.А., Иванов А.В.,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Методические рекомендации по создание сети экологического мониторинга. </w:t>
      </w:r>
      <w:r w:rsidR="00262408" w:rsidRPr="003C4C98">
        <w:rPr>
          <w:rFonts w:ascii="Times New Roman" w:hAnsi="Times New Roman" w:cs="Times New Roman"/>
          <w:i/>
          <w:sz w:val="24"/>
        </w:rPr>
        <w:t>М.: Научные развлечения</w:t>
      </w:r>
      <w:r w:rsidR="00262408" w:rsidRPr="00BA4480"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2012.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Федорос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Е.И., Нечаева Г.А.,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Экология в экспериментах: учебное пособие для учащихся </w:t>
      </w:r>
      <w:r>
        <w:rPr>
          <w:rFonts w:ascii="Times New Roman" w:hAnsi="Times New Roman" w:cs="Times New Roman"/>
          <w:i/>
          <w:sz w:val="24"/>
        </w:rPr>
        <w:t>10-11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классов общеобразовательных учреждений.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Вентана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-Граф, 2007.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384 с.</w:t>
      </w:r>
    </w:p>
    <w:p w:rsidR="00262408" w:rsidRPr="00BA4480" w:rsidRDefault="0026240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Экологический мониторинг: концепция, подходы, роль в образовательных проектах. Учебно-методическое пособие. / Под ред. </w:t>
      </w:r>
      <w:proofErr w:type="gramStart"/>
      <w:r w:rsidR="003C4C98">
        <w:rPr>
          <w:rFonts w:ascii="Times New Roman" w:hAnsi="Times New Roman" w:cs="Times New Roman"/>
          <w:i/>
          <w:sz w:val="24"/>
        </w:rPr>
        <w:t>Моргуна</w:t>
      </w:r>
      <w:proofErr w:type="gramEnd"/>
      <w:r w:rsidR="003C4C98">
        <w:rPr>
          <w:rFonts w:ascii="Times New Roman" w:hAnsi="Times New Roman" w:cs="Times New Roman"/>
          <w:i/>
          <w:sz w:val="24"/>
        </w:rPr>
        <w:t xml:space="preserve"> Д.В.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М.: Социально-политическая мысль, 2006, 140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Справочное пособие.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80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Методическое пособие для учителя.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Самара: Издательство «Учебная литература», Издательский дом «Федоров», 2006.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144 с.</w:t>
      </w:r>
    </w:p>
    <w:p w:rsidR="00262408" w:rsidRPr="00BA4480" w:rsidRDefault="00931DAB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96 с.</w:t>
      </w:r>
    </w:p>
    <w:p w:rsidR="00262408" w:rsidRPr="00BA4480" w:rsidRDefault="003C4C98" w:rsidP="001E70F2">
      <w:pPr>
        <w:numPr>
          <w:ilvl w:val="0"/>
          <w:numId w:val="71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5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262408" w:rsidRPr="00913210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Ис7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  <w:r w:rsidRPr="00913210">
        <w:rPr>
          <w:rFonts w:ascii="Times New Roman" w:hAnsi="Times New Roman" w:cs="Times New Roman"/>
          <w:b/>
          <w:sz w:val="24"/>
        </w:rPr>
        <w:t xml:space="preserve"> /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П7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</w:p>
    <w:p w:rsidR="00262408" w:rsidRPr="00913210" w:rsidRDefault="00262408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13210">
        <w:rPr>
          <w:rFonts w:ascii="Times New Roman" w:eastAsia="Times New Roman CYR" w:hAnsi="Times New Roman" w:cs="Times New Roman"/>
          <w:b/>
          <w:sz w:val="24"/>
          <w:u w:val="single"/>
        </w:rPr>
        <w:t>Мониторинг экологического состояния природных водоемов инструментальными и биоиндикационными методами.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C103C7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Провести оценку экологического состояния природных водоемов инструментальными и биоиндикационными методами</w:t>
      </w:r>
      <w:proofErr w:type="gramStart"/>
      <w:r w:rsidRPr="00EE0FDC">
        <w:rPr>
          <w:rFonts w:ascii="Times New Roman" w:hAnsi="Times New Roman" w:cs="Times New Roman"/>
          <w:sz w:val="24"/>
        </w:rPr>
        <w:t xml:space="preserve"> / С</w:t>
      </w:r>
      <w:proofErr w:type="gramEnd"/>
      <w:r w:rsidRPr="00EE0FDC">
        <w:rPr>
          <w:rFonts w:ascii="Times New Roman" w:hAnsi="Times New Roman" w:cs="Times New Roman"/>
          <w:sz w:val="24"/>
        </w:rPr>
        <w:t>оставить карту загрязнения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4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кислотность, содержание основных биогенных элементов, соединений тяжелых металлов нескольких природных водоемов;</w:t>
      </w:r>
    </w:p>
    <w:p w:rsidR="00262408" w:rsidRPr="00EE0FDC" w:rsidRDefault="00262408" w:rsidP="001E70F2">
      <w:pPr>
        <w:widowControl w:val="0"/>
        <w:numPr>
          <w:ilvl w:val="0"/>
          <w:numId w:val="4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состояние водоемов методами биомониторинга (по видовому составу микроводорослей и беспозвоночных животных);</w:t>
      </w:r>
    </w:p>
    <w:p w:rsidR="00262408" w:rsidRPr="00EE0FDC" w:rsidRDefault="00262408" w:rsidP="001E70F2">
      <w:pPr>
        <w:widowControl w:val="0"/>
        <w:numPr>
          <w:ilvl w:val="0"/>
          <w:numId w:val="4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сезонную динамику загрязнения водоемов;</w:t>
      </w:r>
    </w:p>
    <w:p w:rsidR="00262408" w:rsidRPr="00EE0FDC" w:rsidRDefault="00262408" w:rsidP="001E70F2">
      <w:pPr>
        <w:widowControl w:val="0"/>
        <w:numPr>
          <w:ilvl w:val="0"/>
          <w:numId w:val="4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Составить карту загр</w:t>
      </w:r>
      <w:r w:rsidR="008C7AC1">
        <w:rPr>
          <w:rFonts w:ascii="Times New Roman" w:hAnsi="Times New Roman" w:cs="Times New Roman"/>
          <w:sz w:val="24"/>
        </w:rPr>
        <w:t>язнения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Профиль: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</w:t>
      </w:r>
      <w:r w:rsidRPr="00EE0FDC">
        <w:rPr>
          <w:rFonts w:ascii="Times New Roman" w:hAnsi="Times New Roman" w:cs="Times New Roman"/>
          <w:sz w:val="24"/>
        </w:rPr>
        <w:t xml:space="preserve">, </w:t>
      </w:r>
      <w:r w:rsidR="008C7AC1">
        <w:rPr>
          <w:rFonts w:ascii="Times New Roman" w:hAnsi="Times New Roman" w:cs="Times New Roman"/>
          <w:sz w:val="24"/>
        </w:rPr>
        <w:t>Г</w:t>
      </w:r>
      <w:r w:rsidRPr="00EE0FDC">
        <w:rPr>
          <w:rFonts w:ascii="Times New Roman" w:hAnsi="Times New Roman" w:cs="Times New Roman"/>
          <w:sz w:val="24"/>
        </w:rPr>
        <w:t>еография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121B7B" w:rsidP="001E70F2">
      <w:pPr>
        <w:numPr>
          <w:ilvl w:val="0"/>
          <w:numId w:val="3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«Экология»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633837" w:rsidP="001E70F2">
      <w:pPr>
        <w:numPr>
          <w:ilvl w:val="0"/>
          <w:numId w:val="3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Многофункциональная лаборатория «Я - эколог»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964F27" w:rsidRDefault="00E07445" w:rsidP="001E70F2">
      <w:pPr>
        <w:numPr>
          <w:ilvl w:val="0"/>
          <w:numId w:val="3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«Пчелка-У-</w:t>
      </w:r>
      <w:proofErr w:type="spellStart"/>
      <w:r>
        <w:rPr>
          <w:rFonts w:ascii="Times New Roman" w:hAnsi="Times New Roman" w:cs="Times New Roman"/>
          <w:sz w:val="24"/>
        </w:rPr>
        <w:t>хим</w:t>
      </w:r>
      <w:proofErr w:type="spellEnd"/>
      <w:r>
        <w:rPr>
          <w:rFonts w:ascii="Times New Roman" w:hAnsi="Times New Roman" w:cs="Times New Roman"/>
          <w:sz w:val="24"/>
        </w:rPr>
        <w:t>» мини-экспресс лаборатория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4A09DD" w:rsidRPr="004A09DD" w:rsidRDefault="00E808A9" w:rsidP="001E70F2">
      <w:pPr>
        <w:numPr>
          <w:ilvl w:val="0"/>
          <w:numId w:val="3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Микроскоп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лабораторный в комплекте «Мир Левенгука» или м</w:t>
      </w:r>
      <w:r w:rsidRPr="00E808A9">
        <w:rPr>
          <w:rFonts w:ascii="Times New Roman" w:hAnsi="Times New Roman" w:cs="Times New Roman"/>
          <w:sz w:val="24"/>
        </w:rPr>
        <w:t xml:space="preserve">икроскоп демонстрационный стереоскопический МБС – 12 или МБС </w:t>
      </w:r>
      <w:r>
        <w:rPr>
          <w:rFonts w:ascii="Times New Roman" w:hAnsi="Times New Roman" w:cs="Times New Roman"/>
          <w:sz w:val="24"/>
        </w:rPr>
        <w:t>–</w:t>
      </w:r>
      <w:r w:rsidRPr="00E808A9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>, или м</w:t>
      </w:r>
      <w:r w:rsidRPr="00E808A9">
        <w:rPr>
          <w:rFonts w:ascii="Times New Roman" w:hAnsi="Times New Roman" w:cs="Times New Roman"/>
          <w:sz w:val="24"/>
        </w:rPr>
        <w:t>икроскоп демонст</w:t>
      </w:r>
      <w:r w:rsidR="004A09DD">
        <w:rPr>
          <w:rFonts w:ascii="Times New Roman" w:hAnsi="Times New Roman" w:cs="Times New Roman"/>
          <w:sz w:val="24"/>
        </w:rPr>
        <w:t xml:space="preserve">рационный </w:t>
      </w:r>
      <w:proofErr w:type="spellStart"/>
      <w:r w:rsidR="004A09DD">
        <w:rPr>
          <w:rFonts w:ascii="Times New Roman" w:hAnsi="Times New Roman" w:cs="Times New Roman"/>
          <w:sz w:val="24"/>
        </w:rPr>
        <w:t>Микромед</w:t>
      </w:r>
      <w:proofErr w:type="spellEnd"/>
      <w:r w:rsidR="004A09DD">
        <w:rPr>
          <w:rFonts w:ascii="Times New Roman" w:hAnsi="Times New Roman" w:cs="Times New Roman"/>
          <w:sz w:val="24"/>
        </w:rPr>
        <w:t xml:space="preserve"> -3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964F27" w:rsidRDefault="004A09DD" w:rsidP="001E70F2">
      <w:pPr>
        <w:numPr>
          <w:ilvl w:val="0"/>
          <w:numId w:val="3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808A9" w:rsidRPr="001856F9">
        <w:rPr>
          <w:rFonts w:ascii="Times New Roman" w:hAnsi="Times New Roman" w:cs="Times New Roman"/>
          <w:sz w:val="24"/>
        </w:rPr>
        <w:t xml:space="preserve">идеокамера (цифровая камера-окуляр) для работы с оптическими приборами (3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Мпикс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) -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C310 или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C310 NG 3M или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C800 NG, 8M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8B2304" w:rsidRPr="00EE0FDC" w:rsidRDefault="008B2304" w:rsidP="00150149">
      <w:pPr>
        <w:ind w:left="363"/>
        <w:jc w:val="both"/>
        <w:rPr>
          <w:rFonts w:ascii="Times New Roman" w:hAnsi="Times New Roman" w:cs="Times New Roman"/>
          <w:sz w:val="24"/>
          <w:shd w:val="clear" w:color="auto" w:fill="FFFF00"/>
        </w:rPr>
      </w:pPr>
    </w:p>
    <w:p w:rsidR="00262408" w:rsidRPr="00913210" w:rsidRDefault="00262408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8C7AC1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</w:t>
      </w:r>
      <w:r w:rsidR="008C7AC1">
        <w:rPr>
          <w:rFonts w:ascii="Times New Roman" w:hAnsi="Times New Roman" w:cs="Times New Roman"/>
          <w:sz w:val="24"/>
        </w:rPr>
        <w:t>темы;</w:t>
      </w:r>
    </w:p>
    <w:p w:rsidR="008C7AC1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цели и </w:t>
      </w:r>
      <w:r w:rsidR="008C7AC1">
        <w:rPr>
          <w:rFonts w:ascii="Times New Roman" w:hAnsi="Times New Roman" w:cs="Times New Roman"/>
          <w:sz w:val="24"/>
        </w:rPr>
        <w:t>задач;</w:t>
      </w:r>
    </w:p>
    <w:p w:rsidR="008C7AC1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Составление обзора </w:t>
      </w:r>
      <w:r w:rsidR="008C7AC1">
        <w:rPr>
          <w:rFonts w:ascii="Times New Roman" w:hAnsi="Times New Roman" w:cs="Times New Roman"/>
          <w:sz w:val="24"/>
        </w:rPr>
        <w:t>литературы;</w:t>
      </w:r>
    </w:p>
    <w:p w:rsidR="00262408" w:rsidRPr="00EE0FDC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Проведение измерений физико-химических параметров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Сбор биологического материала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</w:t>
      </w:r>
      <w:r w:rsidR="008C7AC1">
        <w:rPr>
          <w:rFonts w:ascii="Times New Roman" w:hAnsi="Times New Roman" w:cs="Times New Roman"/>
          <w:sz w:val="24"/>
        </w:rPr>
        <w:t>ение лабораторных экспериментов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Определение биоиндикаторов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Анализ полученных данных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карты загрязнения.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временной и пространственной динамике изменений физико-химических и биоиндикационны</w:t>
      </w:r>
      <w:r w:rsidR="008C7AC1">
        <w:rPr>
          <w:rFonts w:ascii="Times New Roman" w:hAnsi="Times New Roman" w:cs="Times New Roman"/>
          <w:sz w:val="24"/>
        </w:rPr>
        <w:t>х параметров природных водоемов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Схема распределения загрязнения водоемов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E70F2">
      <w:pPr>
        <w:pStyle w:val="14"/>
        <w:numPr>
          <w:ilvl w:val="0"/>
          <w:numId w:val="7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8C7AC1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C7AC1">
        <w:rPr>
          <w:rFonts w:ascii="Times New Roman" w:hAnsi="Times New Roman" w:cs="Times New Roman"/>
          <w:sz w:val="24"/>
        </w:rPr>
        <w:t>Карта загрязнения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2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BA4480" w:rsidRDefault="00964F27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Чертопруд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М.В.,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Гидробиологические экскурсии в Подмосковье.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715510">
        <w:rPr>
          <w:rFonts w:ascii="Times New Roman" w:hAnsi="Times New Roman" w:cs="Times New Roman"/>
          <w:i/>
          <w:sz w:val="24"/>
        </w:rPr>
        <w:t>М.: Издатель Воробьев А.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В., </w:t>
      </w:r>
      <w:r w:rsidRPr="00BA4480">
        <w:rPr>
          <w:rFonts w:ascii="Times New Roman" w:hAnsi="Times New Roman" w:cs="Times New Roman"/>
          <w:i/>
          <w:sz w:val="24"/>
        </w:rPr>
        <w:t>2005.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72 с.</w:t>
      </w:r>
    </w:p>
    <w:p w:rsidR="00262408" w:rsidRPr="00BA4480" w:rsidRDefault="00964F27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Чертопруд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М.В.,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Биоиндикация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 качества водоемов по составу сообществ беспозвоночных.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МосГорСЮН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, 2007.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24 с.</w:t>
      </w:r>
    </w:p>
    <w:p w:rsidR="00262408" w:rsidRPr="00BA4480" w:rsidRDefault="00931DAB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Аргунова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М.В.,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Растения и животные пресноводных экосистем. Исследовательское пособие для учащихся общеобразовательной школы с комплектом определительных карточек. М.</w:t>
      </w:r>
      <w:r w:rsidR="00964F27">
        <w:rPr>
          <w:rFonts w:ascii="Times New Roman" w:hAnsi="Times New Roman" w:cs="Times New Roman"/>
          <w:i/>
          <w:sz w:val="24"/>
        </w:rPr>
        <w:t>: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МосГорСЮН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 xml:space="preserve">, </w:t>
      </w:r>
      <w:r w:rsidR="00964F27" w:rsidRPr="00BA4480">
        <w:rPr>
          <w:rFonts w:ascii="Times New Roman" w:hAnsi="Times New Roman" w:cs="Times New Roman"/>
          <w:i/>
          <w:sz w:val="24"/>
        </w:rPr>
        <w:t>2004.</w:t>
      </w:r>
      <w:r w:rsidR="00964F27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126 с., 78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илл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Монаков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А.В.</w:t>
      </w:r>
      <w:r w:rsidR="00964F27">
        <w:rPr>
          <w:rFonts w:ascii="Times New Roman" w:hAnsi="Times New Roman" w:cs="Times New Roman"/>
          <w:i/>
          <w:sz w:val="24"/>
        </w:rPr>
        <w:t>,</w:t>
      </w:r>
      <w:r w:rsidRPr="00BA4480">
        <w:rPr>
          <w:rFonts w:ascii="Times New Roman" w:hAnsi="Times New Roman" w:cs="Times New Roman"/>
          <w:i/>
          <w:sz w:val="24"/>
        </w:rPr>
        <w:t xml:space="preserve"> Питание пресноводных беспозвоночных. 1998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Определитель пресноводных беспозвоночных (кроме насекомых) средней полосы Европейской части СССР. М., 1971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Атлас пресноводных рыб России. Т. 1. М., 2003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Атлас пресноводных рыб России. Т. 2. М., 2003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Страшкраба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М.,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Гнаук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А.</w:t>
      </w:r>
      <w:r w:rsidR="00964F27">
        <w:rPr>
          <w:rFonts w:ascii="Times New Roman" w:hAnsi="Times New Roman" w:cs="Times New Roman"/>
          <w:i/>
          <w:sz w:val="24"/>
        </w:rPr>
        <w:t>,</w:t>
      </w:r>
      <w:r w:rsidRPr="00BA4480">
        <w:rPr>
          <w:rFonts w:ascii="Times New Roman" w:hAnsi="Times New Roman" w:cs="Times New Roman"/>
          <w:i/>
          <w:sz w:val="24"/>
        </w:rPr>
        <w:t xml:space="preserve"> Пресноводные экосистемы. Математическое моделирование. М., 1989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Зоопланктон и его продукция. Методические рекомендации по сбору и обработке материалов при гидробиологических исследованиях на </w:t>
      </w:r>
      <w:r w:rsidR="00964F27">
        <w:rPr>
          <w:rFonts w:ascii="Times New Roman" w:hAnsi="Times New Roman" w:cs="Times New Roman"/>
          <w:i/>
          <w:sz w:val="24"/>
        </w:rPr>
        <w:t>пресноводных водоемах. Л., 1982.</w:t>
      </w:r>
    </w:p>
    <w:p w:rsidR="00262408" w:rsidRPr="00BA4480" w:rsidRDefault="00964F27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Чертопруд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М.В.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262408" w:rsidRPr="00BA4480">
        <w:rPr>
          <w:rFonts w:ascii="Times New Roman" w:hAnsi="Times New Roman" w:cs="Times New Roman"/>
          <w:i/>
          <w:sz w:val="24"/>
        </w:rPr>
        <w:t>Краткий определитель беспозвоночных пресных вод центра Европейской России</w:t>
      </w:r>
      <w:r>
        <w:rPr>
          <w:rFonts w:ascii="Times New Roman" w:hAnsi="Times New Roman" w:cs="Times New Roman"/>
          <w:i/>
          <w:sz w:val="24"/>
        </w:rPr>
        <w:t>.</w:t>
      </w:r>
      <w:r w:rsidR="008B230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М.: </w:t>
      </w:r>
      <w:r w:rsidR="00262408" w:rsidRPr="00BA4480">
        <w:rPr>
          <w:rFonts w:ascii="Times New Roman" w:hAnsi="Times New Roman" w:cs="Times New Roman"/>
          <w:i/>
          <w:sz w:val="24"/>
        </w:rPr>
        <w:t>Товарище</w:t>
      </w:r>
      <w:r>
        <w:rPr>
          <w:rFonts w:ascii="Times New Roman" w:hAnsi="Times New Roman" w:cs="Times New Roman"/>
          <w:i/>
          <w:sz w:val="24"/>
        </w:rPr>
        <w:t>ство научных изданий КМК, 2010.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Чертопруд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М.В.</w:t>
      </w:r>
      <w:r w:rsidR="00964F27">
        <w:rPr>
          <w:rFonts w:ascii="Times New Roman" w:hAnsi="Times New Roman" w:cs="Times New Roman"/>
          <w:i/>
          <w:sz w:val="24"/>
        </w:rPr>
        <w:t>,</w:t>
      </w:r>
      <w:r w:rsidRPr="00BA4480">
        <w:rPr>
          <w:rFonts w:ascii="Times New Roman" w:hAnsi="Times New Roman" w:cs="Times New Roman"/>
          <w:i/>
          <w:sz w:val="24"/>
        </w:rPr>
        <w:t xml:space="preserve"> Мониторинг загрязнения водоемов по составу макробентоса. Методическое пособие. М.: Ассоциация по химическому образованию. </w:t>
      </w:r>
      <w:r w:rsidR="00964F27" w:rsidRPr="00BA4480">
        <w:rPr>
          <w:rFonts w:ascii="Times New Roman" w:hAnsi="Times New Roman" w:cs="Times New Roman"/>
          <w:i/>
          <w:sz w:val="24"/>
        </w:rPr>
        <w:t>1999.</w:t>
      </w:r>
      <w:r w:rsidR="00964F27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17 с.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Глаголев С.М.,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Чертопруд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М.В., Харитонов Н.П., Ямпольский Л.Ю., Летние школьные практики по гидробиологии. Методическое пособие. М.: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Добросвет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</w:t>
      </w:r>
      <w:r w:rsidR="00964F27" w:rsidRPr="00BA4480">
        <w:rPr>
          <w:rFonts w:ascii="Times New Roman" w:hAnsi="Times New Roman" w:cs="Times New Roman"/>
          <w:i/>
          <w:sz w:val="24"/>
        </w:rPr>
        <w:t>1999.</w:t>
      </w:r>
      <w:r w:rsidR="00964F27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288с.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Чертопруд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М.В.,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Чертопруд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Е.С., Краткий определитель пресноводных беспозвоночных центра Европейской России. М.: МАКС Пресс. </w:t>
      </w:r>
      <w:r w:rsidR="00964F27" w:rsidRPr="00BA4480">
        <w:rPr>
          <w:rFonts w:ascii="Times New Roman" w:hAnsi="Times New Roman" w:cs="Times New Roman"/>
          <w:i/>
          <w:sz w:val="24"/>
        </w:rPr>
        <w:t>2003.</w:t>
      </w:r>
      <w:r w:rsidR="00964F27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196с. Обновленные п</w:t>
      </w:r>
      <w:r w:rsidR="00964F27">
        <w:rPr>
          <w:rFonts w:ascii="Times New Roman" w:hAnsi="Times New Roman" w:cs="Times New Roman"/>
          <w:i/>
          <w:sz w:val="24"/>
        </w:rPr>
        <w:t>ереиздания: 2008, 2009, 2011 гг.</w:t>
      </w:r>
    </w:p>
    <w:p w:rsidR="00262408" w:rsidRPr="00BA4480" w:rsidRDefault="00931DAB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Шапиро Я.С.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sz w:val="24"/>
        </w:rPr>
        <w:t>10-11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классы: учебное пособие для учащихся общеобразовательных учреждений.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i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sz w:val="24"/>
        </w:rPr>
        <w:t>-Граф</w:t>
      </w:r>
      <w:r w:rsidR="00262408" w:rsidRPr="00BA4480">
        <w:rPr>
          <w:rFonts w:ascii="Times New Roman" w:hAnsi="Times New Roman" w:cs="Times New Roman"/>
          <w:i/>
          <w:sz w:val="24"/>
        </w:rPr>
        <w:t>, 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272 с.</w:t>
      </w:r>
    </w:p>
    <w:p w:rsidR="00262408" w:rsidRPr="00BA4480" w:rsidRDefault="00964F27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Смирнов И.А., Иванов А.В., Методические рекомендации по создание сети экологического мониторинга. М.: Научные развлечения. 2012.</w:t>
      </w:r>
    </w:p>
    <w:p w:rsidR="00262408" w:rsidRPr="00BA4480" w:rsidRDefault="003C4C9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Федорос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Е.И., Нечаева Г.А.,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Экология в экспериментах: учебное пособие для учащихся </w:t>
      </w:r>
      <w:r>
        <w:rPr>
          <w:rFonts w:ascii="Times New Roman" w:hAnsi="Times New Roman" w:cs="Times New Roman"/>
          <w:i/>
          <w:sz w:val="24"/>
        </w:rPr>
        <w:t>10-11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классов общеобразовательных учреждений.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="00262408" w:rsidRPr="00BA4480">
        <w:rPr>
          <w:rFonts w:ascii="Times New Roman" w:hAnsi="Times New Roman" w:cs="Times New Roman"/>
          <w:i/>
          <w:sz w:val="24"/>
        </w:rPr>
        <w:t>Вентана</w:t>
      </w:r>
      <w:proofErr w:type="spellEnd"/>
      <w:r w:rsidR="00262408" w:rsidRPr="00BA4480">
        <w:rPr>
          <w:rFonts w:ascii="Times New Roman" w:hAnsi="Times New Roman" w:cs="Times New Roman"/>
          <w:i/>
          <w:sz w:val="24"/>
        </w:rPr>
        <w:t>-Граф, 2007.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384 с.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Экологический мониторинг: концепция, подходы, роль в образовательных проектах. Учебно-методическое пособие. / Под ред. </w:t>
      </w:r>
      <w:proofErr w:type="gramStart"/>
      <w:r w:rsidR="003C4C98">
        <w:rPr>
          <w:rFonts w:ascii="Times New Roman" w:hAnsi="Times New Roman" w:cs="Times New Roman"/>
          <w:i/>
          <w:sz w:val="24"/>
        </w:rPr>
        <w:t>Моргуна</w:t>
      </w:r>
      <w:proofErr w:type="gramEnd"/>
      <w:r w:rsidR="003C4C98">
        <w:rPr>
          <w:rFonts w:ascii="Times New Roman" w:hAnsi="Times New Roman" w:cs="Times New Roman"/>
          <w:i/>
          <w:sz w:val="24"/>
        </w:rPr>
        <w:t xml:space="preserve"> Д.В.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BA4480">
        <w:rPr>
          <w:rFonts w:ascii="Times New Roman" w:hAnsi="Times New Roman" w:cs="Times New Roman"/>
          <w:i/>
          <w:sz w:val="24"/>
        </w:rPr>
        <w:t>М.: Социально-политическая мысль, 2006, 140 с.</w:t>
      </w:r>
    </w:p>
    <w:p w:rsidR="00262408" w:rsidRPr="00BA4480" w:rsidRDefault="003C4C9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Справочное пособие.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80 с.</w:t>
      </w:r>
    </w:p>
    <w:p w:rsidR="00262408" w:rsidRPr="00BA4480" w:rsidRDefault="003C4C9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BA4480">
        <w:rPr>
          <w:rFonts w:ascii="Times New Roman" w:hAnsi="Times New Roman" w:cs="Times New Roman"/>
          <w:i/>
          <w:sz w:val="24"/>
        </w:rPr>
        <w:t>Экологический практикум школьника: Мет</w:t>
      </w:r>
      <w:r w:rsidR="00931DAB">
        <w:rPr>
          <w:rFonts w:ascii="Times New Roman" w:hAnsi="Times New Roman" w:cs="Times New Roman"/>
          <w:i/>
          <w:sz w:val="24"/>
        </w:rPr>
        <w:t xml:space="preserve">одическое пособие для учителя. </w:t>
      </w:r>
      <w:r w:rsidR="00262408" w:rsidRPr="00BA4480">
        <w:rPr>
          <w:rFonts w:ascii="Times New Roman" w:hAnsi="Times New Roman" w:cs="Times New Roman"/>
          <w:i/>
          <w:sz w:val="24"/>
        </w:rPr>
        <w:t>Самара: Издательство «Учебная литература», Издательский дом «Федоров», 2006.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144 с.</w:t>
      </w:r>
    </w:p>
    <w:p w:rsidR="00262408" w:rsidRPr="00BA4480" w:rsidRDefault="00931DAB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BA4480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BA4480">
        <w:rPr>
          <w:rFonts w:ascii="Times New Roman" w:hAnsi="Times New Roman" w:cs="Times New Roman"/>
          <w:i/>
          <w:sz w:val="24"/>
        </w:rPr>
        <w:t>96 с.</w:t>
      </w:r>
    </w:p>
    <w:p w:rsidR="00262408" w:rsidRPr="00BA4480" w:rsidRDefault="003C4C9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Еленкин А.А.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Синезеленые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водоросли СССР. </w:t>
      </w:r>
      <w:proofErr w:type="gramStart"/>
      <w:r w:rsidRPr="00BA4480">
        <w:rPr>
          <w:rFonts w:ascii="Times New Roman" w:hAnsi="Times New Roman" w:cs="Times New Roman"/>
          <w:i/>
          <w:sz w:val="24"/>
        </w:rPr>
        <w:t xml:space="preserve">Монография пресноводных и наземных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Cyanophyceae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, обнаруженных в пределах СССР.</w:t>
      </w:r>
      <w:proofErr w:type="gramEnd"/>
      <w:r w:rsidRPr="00BA4480">
        <w:rPr>
          <w:rFonts w:ascii="Times New Roman" w:hAnsi="Times New Roman" w:cs="Times New Roman"/>
          <w:i/>
          <w:sz w:val="24"/>
        </w:rPr>
        <w:t xml:space="preserve"> Специальная (систематическая) часть. </w:t>
      </w:r>
      <w:proofErr w:type="spellStart"/>
      <w:proofErr w:type="gram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I. [1.</w:t>
      </w:r>
      <w:proofErr w:type="gramEnd"/>
      <w:r w:rsidRPr="00BA44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Chroococcaceae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2.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Chamaesiphoneae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3. </w:t>
      </w:r>
      <w:proofErr w:type="spellStart"/>
      <w:proofErr w:type="gramStart"/>
      <w:r w:rsidRPr="00BA4480">
        <w:rPr>
          <w:rFonts w:ascii="Times New Roman" w:hAnsi="Times New Roman" w:cs="Times New Roman"/>
          <w:i/>
          <w:sz w:val="24"/>
        </w:rPr>
        <w:t>Hormogoneae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(начало)].</w:t>
      </w:r>
      <w:proofErr w:type="gramEnd"/>
      <w:r w:rsidRPr="00BA4480">
        <w:rPr>
          <w:rFonts w:ascii="Times New Roman" w:hAnsi="Times New Roman" w:cs="Times New Roman"/>
          <w:i/>
          <w:sz w:val="24"/>
        </w:rPr>
        <w:t xml:space="preserve"> М.-Л., 1938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Гуревич А.А. Пресноводные водоросли (определитель)</w:t>
      </w:r>
      <w:r w:rsidR="00964F27">
        <w:rPr>
          <w:rFonts w:ascii="Times New Roman" w:hAnsi="Times New Roman" w:cs="Times New Roman"/>
          <w:i/>
          <w:sz w:val="24"/>
        </w:rPr>
        <w:t>. Пособие для учителя. М., 1966.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13. Зеленые водоросли. Классы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Сифонокладовые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, Сифоновые. Красные водор</w:t>
      </w:r>
      <w:r w:rsidR="00964F27">
        <w:rPr>
          <w:rFonts w:ascii="Times New Roman" w:hAnsi="Times New Roman" w:cs="Times New Roman"/>
          <w:i/>
          <w:sz w:val="24"/>
        </w:rPr>
        <w:t>осли. Бурые водоросли. Л., 1980.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</w:t>
      </w:r>
      <w:r w:rsidR="00964F27">
        <w:rPr>
          <w:rFonts w:ascii="Times New Roman" w:hAnsi="Times New Roman" w:cs="Times New Roman"/>
          <w:i/>
          <w:sz w:val="24"/>
        </w:rPr>
        <w:t>14. Харовые водоросли. Л., 1983.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2.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Синезеленые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М., 1953.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3. Золотистые водоросли. М., 1954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4.</w:t>
      </w:r>
      <w:r w:rsidR="00964F27">
        <w:rPr>
          <w:rFonts w:ascii="Times New Roman" w:hAnsi="Times New Roman" w:cs="Times New Roman"/>
          <w:i/>
          <w:sz w:val="24"/>
        </w:rPr>
        <w:t xml:space="preserve"> Диатомовые водоросли. М., 1951.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5.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Желт</w:t>
      </w:r>
      <w:r w:rsidR="00964F27">
        <w:rPr>
          <w:rFonts w:ascii="Times New Roman" w:hAnsi="Times New Roman" w:cs="Times New Roman"/>
          <w:i/>
          <w:sz w:val="24"/>
        </w:rPr>
        <w:t>озеленые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М.-Л., 1962.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6.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Пирофитовые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М., 1954.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7.</w:t>
      </w:r>
      <w:r w:rsidR="00964F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Эвгленовые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М., 1955.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lastRenderedPageBreak/>
        <w:t xml:space="preserve">Определитель пресноводных водорослей СССР.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8. Зеленые водоросли. Класс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Вольвоксовые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М.-Л.,</w:t>
      </w:r>
      <w:r w:rsidR="00964F27">
        <w:rPr>
          <w:rFonts w:ascii="Times New Roman" w:hAnsi="Times New Roman" w:cs="Times New Roman"/>
          <w:i/>
          <w:sz w:val="24"/>
        </w:rPr>
        <w:t xml:space="preserve"> 1957.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1(1).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Си</w:t>
      </w:r>
      <w:r w:rsidR="00964F27">
        <w:rPr>
          <w:rFonts w:ascii="Times New Roman" w:hAnsi="Times New Roman" w:cs="Times New Roman"/>
          <w:i/>
          <w:sz w:val="24"/>
        </w:rPr>
        <w:t>незеленые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Киев, 1984.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1(2).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Синезеленые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водор</w:t>
      </w:r>
      <w:r w:rsidR="00964F27">
        <w:rPr>
          <w:rFonts w:ascii="Times New Roman" w:hAnsi="Times New Roman" w:cs="Times New Roman"/>
          <w:i/>
          <w:sz w:val="24"/>
        </w:rPr>
        <w:t xml:space="preserve">осли.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Гормогониевые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>. Киев, 1968.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Определитель пресноводных водорослей Украинской</w:t>
      </w:r>
      <w:r w:rsidR="00964F27">
        <w:rPr>
          <w:rFonts w:ascii="Times New Roman" w:hAnsi="Times New Roman" w:cs="Times New Roman"/>
          <w:i/>
          <w:sz w:val="24"/>
        </w:rPr>
        <w:t xml:space="preserve"> ССР. 2.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Эвгленовые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>. Киев, 1938.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Определитель пресноводных водорослей Украинской ССР. 3(1). З</w:t>
      </w:r>
      <w:r w:rsidR="00964F27">
        <w:rPr>
          <w:rFonts w:ascii="Times New Roman" w:hAnsi="Times New Roman" w:cs="Times New Roman"/>
          <w:i/>
          <w:sz w:val="24"/>
        </w:rPr>
        <w:t>олотистые водоросли. Киев, 1965.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3(2).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Пи</w:t>
      </w:r>
      <w:r w:rsidR="00964F27">
        <w:rPr>
          <w:rFonts w:ascii="Times New Roman" w:hAnsi="Times New Roman" w:cs="Times New Roman"/>
          <w:i/>
          <w:sz w:val="24"/>
        </w:rPr>
        <w:t>рофитовые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Киев, 1977.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Определитель пресноводных водорослей Украинской С</w:t>
      </w:r>
      <w:r w:rsidR="00964F27">
        <w:rPr>
          <w:rFonts w:ascii="Times New Roman" w:hAnsi="Times New Roman" w:cs="Times New Roman"/>
          <w:i/>
          <w:sz w:val="24"/>
        </w:rPr>
        <w:t xml:space="preserve">СР. 4.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Вольвоксовые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>. Киев, 1938.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5. Подкласс </w:t>
      </w:r>
      <w:proofErr w:type="gramStart"/>
      <w:r w:rsidRPr="00BA4480">
        <w:rPr>
          <w:rFonts w:ascii="Times New Roman" w:hAnsi="Times New Roman" w:cs="Times New Roman"/>
          <w:i/>
          <w:sz w:val="24"/>
        </w:rPr>
        <w:t>Протококков</w:t>
      </w:r>
      <w:r w:rsidR="00964F27">
        <w:rPr>
          <w:rFonts w:ascii="Times New Roman" w:hAnsi="Times New Roman" w:cs="Times New Roman"/>
          <w:i/>
          <w:sz w:val="24"/>
        </w:rPr>
        <w:t>ые</w:t>
      </w:r>
      <w:proofErr w:type="gramEnd"/>
      <w:r w:rsidR="00964F27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Protococcineae</w:t>
      </w:r>
      <w:proofErr w:type="spellEnd"/>
      <w:r w:rsidR="00964F27">
        <w:rPr>
          <w:rFonts w:ascii="Times New Roman" w:hAnsi="Times New Roman" w:cs="Times New Roman"/>
          <w:i/>
          <w:sz w:val="24"/>
        </w:rPr>
        <w:t>). Киев, 1953.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6.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Улотриксовые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кладофоровые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водоросли. Киев,</w:t>
      </w:r>
      <w:r w:rsidR="00964F27">
        <w:rPr>
          <w:rFonts w:ascii="Times New Roman" w:hAnsi="Times New Roman" w:cs="Times New Roman"/>
          <w:i/>
          <w:sz w:val="24"/>
        </w:rPr>
        <w:t xml:space="preserve"> 1979.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7.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Эд</w:t>
      </w:r>
      <w:r w:rsidR="00964F27">
        <w:rPr>
          <w:rFonts w:ascii="Times New Roman" w:hAnsi="Times New Roman" w:cs="Times New Roman"/>
          <w:i/>
          <w:sz w:val="24"/>
        </w:rPr>
        <w:t>огониевые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 водоросли. Киев, 1993.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8(1).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Мезотениевые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гонатоз</w:t>
      </w:r>
      <w:r w:rsidR="00964F27">
        <w:rPr>
          <w:rFonts w:ascii="Times New Roman" w:hAnsi="Times New Roman" w:cs="Times New Roman"/>
          <w:i/>
          <w:sz w:val="24"/>
        </w:rPr>
        <w:t>иговые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десмидиевые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>. Киев, 1984.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>Определитель пресноводных водорослей Украинской ССР</w:t>
      </w:r>
      <w:r w:rsidR="00964F27">
        <w:rPr>
          <w:rFonts w:ascii="Times New Roman" w:hAnsi="Times New Roman" w:cs="Times New Roman"/>
          <w:i/>
          <w:sz w:val="24"/>
        </w:rPr>
        <w:t xml:space="preserve">. 8(2). </w:t>
      </w:r>
      <w:proofErr w:type="spellStart"/>
      <w:r w:rsidR="00964F27">
        <w:rPr>
          <w:rFonts w:ascii="Times New Roman" w:hAnsi="Times New Roman" w:cs="Times New Roman"/>
          <w:i/>
          <w:sz w:val="24"/>
        </w:rPr>
        <w:t>Десмидиевые</w:t>
      </w:r>
      <w:proofErr w:type="spellEnd"/>
      <w:r w:rsidR="00964F27">
        <w:rPr>
          <w:rFonts w:ascii="Times New Roman" w:hAnsi="Times New Roman" w:cs="Times New Roman"/>
          <w:i/>
          <w:sz w:val="24"/>
        </w:rPr>
        <w:t>. Киев, 1986.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10. Желто-зеленые водоросли --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Xanthophyta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Киев, 1978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11. Диатомовые водоросли --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Bacillariophyta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Diatomeae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). Киев, 1960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12. Красные и бурые водоросли (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Rhodophyta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Phaeophyta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). Киев, 1983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Украинской ССР.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8.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Конъюгаты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--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Conjugatophyceae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. Ч. 3.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Зигнемовые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--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Zygnematales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Киев, 1988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BA4480">
        <w:rPr>
          <w:rFonts w:ascii="Times New Roman" w:hAnsi="Times New Roman" w:cs="Times New Roman"/>
          <w:i/>
          <w:sz w:val="24"/>
        </w:rPr>
        <w:t xml:space="preserve">Определитель пресноводных водорослей Украины. 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Вып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. 9. Харовые водоросли (</w:t>
      </w:r>
      <w:proofErr w:type="spellStart"/>
      <w:r w:rsidRPr="00BA4480">
        <w:rPr>
          <w:rFonts w:ascii="Times New Roman" w:hAnsi="Times New Roman" w:cs="Times New Roman"/>
          <w:i/>
          <w:sz w:val="24"/>
        </w:rPr>
        <w:t>Charophyta</w:t>
      </w:r>
      <w:proofErr w:type="spellEnd"/>
      <w:r w:rsidRPr="00BA4480">
        <w:rPr>
          <w:rFonts w:ascii="Times New Roman" w:hAnsi="Times New Roman" w:cs="Times New Roman"/>
          <w:i/>
          <w:sz w:val="24"/>
        </w:rPr>
        <w:t>). Киев, 1991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964F27" w:rsidRDefault="00262408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A4480">
        <w:rPr>
          <w:rFonts w:ascii="Times New Roman" w:hAnsi="Times New Roman" w:cs="Times New Roman"/>
          <w:i/>
          <w:sz w:val="24"/>
        </w:rPr>
        <w:t>Топачевский</w:t>
      </w:r>
      <w:proofErr w:type="spellEnd"/>
      <w:r w:rsidRPr="00BA4480">
        <w:rPr>
          <w:rFonts w:ascii="Times New Roman" w:hAnsi="Times New Roman" w:cs="Times New Roman"/>
          <w:i/>
          <w:sz w:val="24"/>
        </w:rPr>
        <w:t xml:space="preserve"> А.В., Масюк Н.П. Пресноводные водоросли Украинской ССР. Киев, 1984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BA4480" w:rsidRDefault="00931DAB" w:rsidP="001E70F2">
      <w:pPr>
        <w:numPr>
          <w:ilvl w:val="0"/>
          <w:numId w:val="35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Храмцов А.К., </w:t>
      </w:r>
      <w:r w:rsidR="00262408" w:rsidRPr="00BA4480">
        <w:rPr>
          <w:rFonts w:ascii="Times New Roman" w:hAnsi="Times New Roman" w:cs="Times New Roman"/>
          <w:i/>
          <w:sz w:val="24"/>
        </w:rPr>
        <w:t>Краткое руководство по определению родов пресноводных водорослей. Минск, 2004</w:t>
      </w:r>
      <w:r w:rsidR="00964F27">
        <w:rPr>
          <w:rFonts w:ascii="Times New Roman" w:hAnsi="Times New Roman" w:cs="Times New Roman"/>
          <w:i/>
          <w:sz w:val="24"/>
        </w:rPr>
        <w:t>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6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262408" w:rsidRPr="00913210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Ис8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913210">
        <w:rPr>
          <w:rFonts w:ascii="Times New Roman" w:hAnsi="Times New Roman" w:cs="Times New Roman"/>
          <w:b/>
          <w:sz w:val="24"/>
        </w:rPr>
        <w:t xml:space="preserve"> /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П8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</w:p>
    <w:p w:rsidR="00262408" w:rsidRPr="00913210" w:rsidRDefault="00262408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13210">
        <w:rPr>
          <w:rFonts w:ascii="Times New Roman" w:eastAsia="Times New Roman CYR" w:hAnsi="Times New Roman" w:cs="Times New Roman"/>
          <w:b/>
          <w:sz w:val="24"/>
          <w:u w:val="single"/>
        </w:rPr>
        <w:t>Зараженность картофеля вирусными, бактериальными и грибными инфекциями / Получение безвирусного картофеля</w:t>
      </w:r>
      <w:r w:rsidR="008C7AC1" w:rsidRPr="008C7AC1">
        <w:rPr>
          <w:rFonts w:ascii="Times New Roman" w:eastAsia="Times New Roman CYR" w:hAnsi="Times New Roman" w:cs="Times New Roman"/>
          <w:b/>
          <w:sz w:val="24"/>
          <w:u w:val="single"/>
        </w:rPr>
        <w:t>.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исследовать зараженность картофеля вирусными, бактериальными и грибными инфекциями /</w:t>
      </w:r>
      <w:r w:rsidR="008C7AC1" w:rsidRPr="008C7AC1">
        <w:rPr>
          <w:rFonts w:ascii="Times New Roman" w:hAnsi="Times New Roman" w:cs="Times New Roman"/>
          <w:sz w:val="24"/>
        </w:rPr>
        <w:t xml:space="preserve"> </w:t>
      </w:r>
      <w:r w:rsidR="008C7AC1">
        <w:rPr>
          <w:rFonts w:ascii="Times New Roman" w:hAnsi="Times New Roman" w:cs="Times New Roman"/>
          <w:sz w:val="24"/>
        </w:rPr>
        <w:t>п</w:t>
      </w:r>
      <w:r w:rsidRPr="00EE0FDC">
        <w:rPr>
          <w:rFonts w:ascii="Times New Roman" w:hAnsi="Times New Roman" w:cs="Times New Roman"/>
          <w:sz w:val="24"/>
        </w:rPr>
        <w:t>олучить безвирусное растение картофеля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Задачи работы</w:t>
      </w:r>
      <w:r w:rsidR="008C7AC1">
        <w:rPr>
          <w:rFonts w:ascii="Times New Roman" w:hAnsi="Times New Roman" w:cs="Times New Roman"/>
          <w:b/>
          <w:sz w:val="24"/>
        </w:rPr>
        <w:t>:</w:t>
      </w:r>
    </w:p>
    <w:p w:rsidR="00262408" w:rsidRPr="00EE0FDC" w:rsidRDefault="00262408" w:rsidP="001E70F2">
      <w:pPr>
        <w:widowControl w:val="0"/>
        <w:numPr>
          <w:ilvl w:val="0"/>
          <w:numId w:val="5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распространение основных типов бактериальных, грибных, вирусных инфекций продовольственного картофеля;</w:t>
      </w:r>
    </w:p>
    <w:p w:rsidR="00262408" w:rsidRPr="00EE0FDC" w:rsidRDefault="00262408" w:rsidP="001E70F2">
      <w:pPr>
        <w:widowControl w:val="0"/>
        <w:numPr>
          <w:ilvl w:val="0"/>
          <w:numId w:val="50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Получить безвирусное растение картофеля</w:t>
      </w:r>
      <w:r w:rsid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Профиль:</w:t>
      </w:r>
    </w:p>
    <w:p w:rsid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262408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Набор для выращивания бактерий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Набор «Тайны микробиологии – мир грибов»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4A09DD" w:rsidRPr="004A09DD" w:rsidRDefault="00E808A9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Микроскоп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лабораторный в комплекте «Мир Левенгука» или м</w:t>
      </w:r>
      <w:r w:rsidRPr="00E808A9">
        <w:rPr>
          <w:rFonts w:ascii="Times New Roman" w:hAnsi="Times New Roman" w:cs="Times New Roman"/>
          <w:sz w:val="24"/>
        </w:rPr>
        <w:t xml:space="preserve">икроскоп демонстрационный стереоскопический МБС – 12 или МБС </w:t>
      </w:r>
      <w:r>
        <w:rPr>
          <w:rFonts w:ascii="Times New Roman" w:hAnsi="Times New Roman" w:cs="Times New Roman"/>
          <w:sz w:val="24"/>
        </w:rPr>
        <w:t>–</w:t>
      </w:r>
      <w:r w:rsidRPr="00E808A9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 xml:space="preserve"> или м</w:t>
      </w:r>
      <w:r w:rsidRPr="00E808A9">
        <w:rPr>
          <w:rFonts w:ascii="Times New Roman" w:hAnsi="Times New Roman" w:cs="Times New Roman"/>
          <w:sz w:val="24"/>
        </w:rPr>
        <w:t xml:space="preserve">икроскоп демонстрационный </w:t>
      </w:r>
      <w:proofErr w:type="spellStart"/>
      <w:r w:rsidRPr="00E808A9">
        <w:rPr>
          <w:rFonts w:ascii="Times New Roman" w:hAnsi="Times New Roman" w:cs="Times New Roman"/>
          <w:sz w:val="24"/>
        </w:rPr>
        <w:t>Микромед</w:t>
      </w:r>
      <w:proofErr w:type="spellEnd"/>
      <w:r w:rsidRPr="00E808A9">
        <w:rPr>
          <w:rFonts w:ascii="Times New Roman" w:hAnsi="Times New Roman" w:cs="Times New Roman"/>
          <w:sz w:val="24"/>
        </w:rPr>
        <w:t xml:space="preserve"> -3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964F27" w:rsidRDefault="004A09DD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808A9" w:rsidRPr="001856F9">
        <w:rPr>
          <w:rFonts w:ascii="Times New Roman" w:hAnsi="Times New Roman" w:cs="Times New Roman"/>
          <w:sz w:val="24"/>
        </w:rPr>
        <w:t xml:space="preserve">идеокамера (цифровая камера-окуляр) для работы с оптическими приборами (3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Мпикс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) -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C310 или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C310 NG 3M или </w:t>
      </w:r>
      <w:proofErr w:type="spellStart"/>
      <w:r w:rsidR="00E808A9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E808A9" w:rsidRPr="001856F9">
        <w:rPr>
          <w:rFonts w:ascii="Times New Roman" w:hAnsi="Times New Roman" w:cs="Times New Roman"/>
          <w:sz w:val="24"/>
        </w:rPr>
        <w:t xml:space="preserve"> C800 NG, 8M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Набор для выделения ДНК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8B2304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для иммуно</w:t>
      </w:r>
      <w:r w:rsidR="00262408" w:rsidRPr="00EE0FDC">
        <w:rPr>
          <w:rFonts w:ascii="Times New Roman" w:hAnsi="Times New Roman" w:cs="Times New Roman"/>
          <w:sz w:val="24"/>
        </w:rPr>
        <w:t>ферментного анализа (ИФА)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Холодильник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Концентрированная серная и соляная кислота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5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Установка «Домашний сад», гидропонная установка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8C7AC1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</w:t>
      </w:r>
      <w:r w:rsidR="008C7AC1">
        <w:rPr>
          <w:rFonts w:ascii="Times New Roman" w:hAnsi="Times New Roman" w:cs="Times New Roman"/>
          <w:sz w:val="24"/>
        </w:rPr>
        <w:t>темы;</w:t>
      </w:r>
    </w:p>
    <w:p w:rsidR="008C7AC1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цели и </w:t>
      </w:r>
      <w:r w:rsidR="008C7AC1">
        <w:rPr>
          <w:rFonts w:ascii="Times New Roman" w:hAnsi="Times New Roman" w:cs="Times New Roman"/>
          <w:sz w:val="24"/>
        </w:rPr>
        <w:t>задач;</w:t>
      </w:r>
    </w:p>
    <w:p w:rsidR="008C7AC1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Составление обзора </w:t>
      </w:r>
      <w:r w:rsidR="008C7AC1">
        <w:rPr>
          <w:rFonts w:ascii="Times New Roman" w:hAnsi="Times New Roman" w:cs="Times New Roman"/>
          <w:sz w:val="24"/>
        </w:rPr>
        <w:t>литературы;</w:t>
      </w:r>
    </w:p>
    <w:p w:rsidR="00262408" w:rsidRPr="00EE0FDC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Сбор клубней картофеля для исследования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Определение заражения картофеля бактериальными и грибными инфекциями визуальными, микроскопическими и </w:t>
      </w:r>
      <w:proofErr w:type="spellStart"/>
      <w:r w:rsidRPr="00EE0FDC">
        <w:rPr>
          <w:rFonts w:ascii="Times New Roman" w:hAnsi="Times New Roman" w:cs="Times New Roman"/>
          <w:sz w:val="24"/>
        </w:rPr>
        <w:t>культуральными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методами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Определение заражения картофеля вирусными инфекциями методом ИФА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5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Выделение безвирусного растения.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E70F2">
      <w:pPr>
        <w:pStyle w:val="14"/>
        <w:numPr>
          <w:ilvl w:val="0"/>
          <w:numId w:val="49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частоте встр</w:t>
      </w:r>
      <w:r w:rsidR="008C7AC1">
        <w:rPr>
          <w:rFonts w:ascii="Times New Roman" w:hAnsi="Times New Roman" w:cs="Times New Roman"/>
          <w:sz w:val="24"/>
        </w:rPr>
        <w:t>ечаемости разных типов инфекций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Схема: основные типы заражений продовольственного картофеля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E70F2">
      <w:pPr>
        <w:pStyle w:val="14"/>
        <w:numPr>
          <w:ilvl w:val="0"/>
          <w:numId w:val="49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8C7AC1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C7AC1">
        <w:rPr>
          <w:rFonts w:ascii="Times New Roman" w:hAnsi="Times New Roman" w:cs="Times New Roman"/>
          <w:sz w:val="24"/>
        </w:rPr>
        <w:t>Безвирусное растение картофеля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3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225FA9" w:rsidRDefault="003C4C98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Цветков А.В., Смирнов И.А., Методическое пособие к цифровой лаборатории по биологии «Научные развлечения». М.: Научные развлечения. 2013. 67 с.</w:t>
      </w:r>
    </w:p>
    <w:p w:rsidR="00262408" w:rsidRPr="00225FA9" w:rsidRDefault="00931DAB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Шапиро Я.С.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sz w:val="24"/>
        </w:rPr>
        <w:t>10-11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классы: учебное пособие для учащихся общеобразовательных учреждений.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i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sz w:val="24"/>
        </w:rPr>
        <w:t>-Граф</w:t>
      </w:r>
      <w:r w:rsidR="00262408" w:rsidRPr="00225FA9">
        <w:rPr>
          <w:rFonts w:ascii="Times New Roman" w:hAnsi="Times New Roman" w:cs="Times New Roman"/>
          <w:i/>
          <w:sz w:val="24"/>
        </w:rPr>
        <w:t>, 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272 с.</w:t>
      </w:r>
    </w:p>
    <w:p w:rsidR="00262408" w:rsidRPr="00225FA9" w:rsidRDefault="00931DAB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Смирнов И.А., </w:t>
      </w:r>
      <w:proofErr w:type="spellStart"/>
      <w:r>
        <w:rPr>
          <w:rFonts w:ascii="Times New Roman" w:hAnsi="Times New Roman" w:cs="Times New Roman"/>
          <w:i/>
          <w:sz w:val="24"/>
        </w:rPr>
        <w:t>Евсенко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М.С.,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Тайны микробиологии. Царство грибов. Руководство для родителей и руководителей микробиологических кружков.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Издательство «</w:t>
      </w:r>
      <w:proofErr w:type="spellStart"/>
      <w:r w:rsidR="00262408" w:rsidRPr="00225FA9">
        <w:rPr>
          <w:rFonts w:ascii="Times New Roman" w:hAnsi="Times New Roman" w:cs="Times New Roman"/>
          <w:i/>
          <w:sz w:val="24"/>
        </w:rPr>
        <w:t>Ювента</w:t>
      </w:r>
      <w:proofErr w:type="spellEnd"/>
      <w:r w:rsidR="00262408" w:rsidRPr="00225FA9">
        <w:rPr>
          <w:rFonts w:ascii="Times New Roman" w:hAnsi="Times New Roman" w:cs="Times New Roman"/>
          <w:i/>
          <w:sz w:val="24"/>
        </w:rPr>
        <w:t>», 2010.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715510">
        <w:rPr>
          <w:rFonts w:ascii="Times New Roman" w:hAnsi="Times New Roman" w:cs="Times New Roman"/>
          <w:i/>
          <w:sz w:val="24"/>
        </w:rPr>
        <w:t>104 с.</w:t>
      </w:r>
    </w:p>
    <w:p w:rsidR="00262408" w:rsidRPr="00225FA9" w:rsidRDefault="00715510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Анисимов Б.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В. и др. Защита </w:t>
      </w:r>
      <w:proofErr w:type="spellStart"/>
      <w:r w:rsidR="00262408" w:rsidRPr="00225FA9">
        <w:rPr>
          <w:rFonts w:ascii="Times New Roman" w:hAnsi="Times New Roman" w:cs="Times New Roman"/>
          <w:i/>
          <w:sz w:val="24"/>
        </w:rPr>
        <w:t>кортофеля</w:t>
      </w:r>
      <w:proofErr w:type="spellEnd"/>
      <w:r w:rsidR="00262408" w:rsidRPr="00225FA9">
        <w:rPr>
          <w:rFonts w:ascii="Times New Roman" w:hAnsi="Times New Roman" w:cs="Times New Roman"/>
          <w:i/>
          <w:sz w:val="24"/>
        </w:rPr>
        <w:t xml:space="preserve"> от болезней, вредителей и сорняков.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Картофелевод, 2009.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272 с.</w:t>
      </w:r>
    </w:p>
    <w:p w:rsidR="00262408" w:rsidRPr="00225FA9" w:rsidRDefault="00262408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225FA9">
        <w:rPr>
          <w:rFonts w:ascii="Times New Roman" w:hAnsi="Times New Roman" w:cs="Times New Roman"/>
          <w:i/>
          <w:sz w:val="24"/>
        </w:rPr>
        <w:t>Сорта картофеля, возделываемые в России: Ежегодное справочное издание.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225FA9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Pr="00225FA9">
        <w:rPr>
          <w:rFonts w:ascii="Times New Roman" w:hAnsi="Times New Roman" w:cs="Times New Roman"/>
          <w:i/>
          <w:sz w:val="24"/>
        </w:rPr>
        <w:t>Агроспас</w:t>
      </w:r>
      <w:proofErr w:type="spellEnd"/>
      <w:r w:rsidRPr="00225FA9">
        <w:rPr>
          <w:rFonts w:ascii="Times New Roman" w:hAnsi="Times New Roman" w:cs="Times New Roman"/>
          <w:i/>
          <w:sz w:val="24"/>
        </w:rPr>
        <w:t>, 2009.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225FA9">
        <w:rPr>
          <w:rFonts w:ascii="Times New Roman" w:hAnsi="Times New Roman" w:cs="Times New Roman"/>
          <w:i/>
          <w:sz w:val="24"/>
        </w:rPr>
        <w:t>92 с.</w:t>
      </w:r>
    </w:p>
    <w:p w:rsidR="00262408" w:rsidRPr="00225FA9" w:rsidRDefault="00931DAB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96 с.</w:t>
      </w:r>
    </w:p>
    <w:p w:rsidR="00262408" w:rsidRPr="00225FA9" w:rsidRDefault="003C4C98" w:rsidP="001E70F2">
      <w:pPr>
        <w:numPr>
          <w:ilvl w:val="0"/>
          <w:numId w:val="45"/>
        </w:numPr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DA0F96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7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262408" w:rsidRPr="00913210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Ис9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  <w:r w:rsidRPr="00913210">
        <w:rPr>
          <w:rFonts w:ascii="Times New Roman" w:hAnsi="Times New Roman" w:cs="Times New Roman"/>
          <w:b/>
          <w:sz w:val="24"/>
        </w:rPr>
        <w:t xml:space="preserve"> /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П9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</w:p>
    <w:p w:rsidR="00262408" w:rsidRPr="00913210" w:rsidRDefault="00262408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eastAsia="Times New Roman CYR" w:hAnsi="Times New Roman" w:cs="Times New Roman"/>
          <w:b/>
          <w:sz w:val="24"/>
          <w:u w:val="single"/>
        </w:rPr>
        <w:t>Мониторинг экологического состояния городских почв инструментальными и биоиндикационными методами</w:t>
      </w:r>
      <w:r w:rsidRPr="00913210">
        <w:rPr>
          <w:rFonts w:ascii="Times New Roman" w:eastAsia="Times New Roman CYR" w:hAnsi="Times New Roman" w:cs="Times New Roman"/>
          <w:b/>
          <w:sz w:val="24"/>
        </w:rPr>
        <w:t>.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Провести оценку экологического состояния городских почв инструментальными и биоиндикационными методами</w:t>
      </w:r>
      <w:proofErr w:type="gramStart"/>
      <w:r w:rsidRPr="00EE0FDC">
        <w:rPr>
          <w:rFonts w:ascii="Times New Roman" w:hAnsi="Times New Roman" w:cs="Times New Roman"/>
          <w:sz w:val="24"/>
        </w:rPr>
        <w:t xml:space="preserve"> / С</w:t>
      </w:r>
      <w:proofErr w:type="gramEnd"/>
      <w:r w:rsidRPr="00EE0FDC">
        <w:rPr>
          <w:rFonts w:ascii="Times New Roman" w:hAnsi="Times New Roman" w:cs="Times New Roman"/>
          <w:sz w:val="24"/>
        </w:rPr>
        <w:t>оставить карту загрязнения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4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кислотность, содержание основных биогенных элементов, соединений тяжелых металлов нескольких природных почв;</w:t>
      </w:r>
    </w:p>
    <w:p w:rsidR="00262408" w:rsidRPr="00EE0FDC" w:rsidRDefault="00262408" w:rsidP="001E70F2">
      <w:pPr>
        <w:widowControl w:val="0"/>
        <w:numPr>
          <w:ilvl w:val="0"/>
          <w:numId w:val="4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Исследовать состояние почв методами биомониторинга (по видовому составу </w:t>
      </w:r>
      <w:proofErr w:type="spellStart"/>
      <w:r w:rsidRPr="00EE0FDC">
        <w:rPr>
          <w:rFonts w:ascii="Times New Roman" w:hAnsi="Times New Roman" w:cs="Times New Roman"/>
          <w:sz w:val="24"/>
        </w:rPr>
        <w:t>микромицетов</w:t>
      </w:r>
      <w:proofErr w:type="spellEnd"/>
      <w:r w:rsidRPr="00EE0FDC">
        <w:rPr>
          <w:rFonts w:ascii="Times New Roman" w:hAnsi="Times New Roman" w:cs="Times New Roman"/>
          <w:sz w:val="24"/>
        </w:rPr>
        <w:t>, бактерий и беспозвоночных животных);</w:t>
      </w:r>
    </w:p>
    <w:p w:rsidR="00262408" w:rsidRPr="00EE0FDC" w:rsidRDefault="00262408" w:rsidP="001E70F2">
      <w:pPr>
        <w:widowControl w:val="0"/>
        <w:numPr>
          <w:ilvl w:val="0"/>
          <w:numId w:val="4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сезонную динамику загрязнения почв;</w:t>
      </w:r>
    </w:p>
    <w:p w:rsidR="00262408" w:rsidRPr="00EE0FDC" w:rsidRDefault="00262408" w:rsidP="001E70F2">
      <w:pPr>
        <w:widowControl w:val="0"/>
        <w:numPr>
          <w:ilvl w:val="0"/>
          <w:numId w:val="41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Составить карту загрязнения почв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Профиль:</w:t>
      </w:r>
    </w:p>
    <w:p w:rsid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</w:t>
      </w:r>
      <w:r w:rsidRPr="00EE0FDC">
        <w:rPr>
          <w:rFonts w:ascii="Times New Roman" w:hAnsi="Times New Roman" w:cs="Times New Roman"/>
          <w:sz w:val="24"/>
        </w:rPr>
        <w:t xml:space="preserve">, </w:t>
      </w:r>
      <w:r w:rsidR="00EE0252">
        <w:rPr>
          <w:rFonts w:ascii="Times New Roman" w:hAnsi="Times New Roman" w:cs="Times New Roman"/>
          <w:sz w:val="24"/>
        </w:rPr>
        <w:t>География.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121B7B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«Экология»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633837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Многофункциональная лаборатория «Я - эколог»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964F27" w:rsidRDefault="00E07445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«Пчелка-У-</w:t>
      </w:r>
      <w:proofErr w:type="spellStart"/>
      <w:r>
        <w:rPr>
          <w:rFonts w:ascii="Times New Roman" w:hAnsi="Times New Roman" w:cs="Times New Roman"/>
          <w:sz w:val="24"/>
        </w:rPr>
        <w:t>хим</w:t>
      </w:r>
      <w:proofErr w:type="spellEnd"/>
      <w:r>
        <w:rPr>
          <w:rFonts w:ascii="Times New Roman" w:hAnsi="Times New Roman" w:cs="Times New Roman"/>
          <w:sz w:val="24"/>
        </w:rPr>
        <w:t>» мини-экспресс лаборатория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4A09DD" w:rsidRPr="004A09DD" w:rsidRDefault="004A09DD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EE0FDC">
        <w:rPr>
          <w:rFonts w:ascii="Times New Roman" w:hAnsi="Times New Roman" w:cs="Times New Roman"/>
          <w:sz w:val="24"/>
        </w:rPr>
        <w:t>Микроскоп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лабораторный в комплекте «Мир Левенгука» или м</w:t>
      </w:r>
      <w:r w:rsidRPr="00E808A9">
        <w:rPr>
          <w:rFonts w:ascii="Times New Roman" w:hAnsi="Times New Roman" w:cs="Times New Roman"/>
          <w:sz w:val="24"/>
        </w:rPr>
        <w:t>икроскоп демонстрационный стереоскопический МБС</w:t>
      </w:r>
      <w:r w:rsidR="001D4C54">
        <w:rPr>
          <w:rFonts w:ascii="Times New Roman" w:hAnsi="Times New Roman" w:cs="Times New Roman"/>
          <w:sz w:val="24"/>
        </w:rPr>
        <w:t>-</w:t>
      </w:r>
      <w:r w:rsidRPr="00E808A9">
        <w:rPr>
          <w:rFonts w:ascii="Times New Roman" w:hAnsi="Times New Roman" w:cs="Times New Roman"/>
          <w:sz w:val="24"/>
        </w:rPr>
        <w:t>12 или МБС</w:t>
      </w:r>
      <w:r w:rsidR="001D4C54">
        <w:rPr>
          <w:rFonts w:ascii="Times New Roman" w:hAnsi="Times New Roman" w:cs="Times New Roman"/>
          <w:sz w:val="24"/>
        </w:rPr>
        <w:t>-</w:t>
      </w:r>
      <w:r w:rsidRPr="00E808A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или м</w:t>
      </w:r>
      <w:r w:rsidRPr="00E808A9">
        <w:rPr>
          <w:rFonts w:ascii="Times New Roman" w:hAnsi="Times New Roman" w:cs="Times New Roman"/>
          <w:sz w:val="24"/>
        </w:rPr>
        <w:t xml:space="preserve">икроскоп демонстрационный </w:t>
      </w:r>
      <w:proofErr w:type="spellStart"/>
      <w:r w:rsidRPr="00E808A9">
        <w:rPr>
          <w:rFonts w:ascii="Times New Roman" w:hAnsi="Times New Roman" w:cs="Times New Roman"/>
          <w:sz w:val="24"/>
        </w:rPr>
        <w:t>Микромед</w:t>
      </w:r>
      <w:proofErr w:type="spellEnd"/>
      <w:r w:rsidRPr="00E808A9">
        <w:rPr>
          <w:rFonts w:ascii="Times New Roman" w:hAnsi="Times New Roman" w:cs="Times New Roman"/>
          <w:sz w:val="24"/>
        </w:rPr>
        <w:t xml:space="preserve"> -3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964F27" w:rsidRDefault="008B2304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4A09DD" w:rsidRPr="001856F9">
        <w:rPr>
          <w:rFonts w:ascii="Times New Roman" w:hAnsi="Times New Roman" w:cs="Times New Roman"/>
          <w:sz w:val="24"/>
        </w:rPr>
        <w:t xml:space="preserve">идеокамера (цифровая камера-окуляр) для работы с оптическими приборами (3 </w:t>
      </w:r>
      <w:proofErr w:type="spellStart"/>
      <w:r w:rsidR="004A09DD" w:rsidRPr="001856F9">
        <w:rPr>
          <w:rFonts w:ascii="Times New Roman" w:hAnsi="Times New Roman" w:cs="Times New Roman"/>
          <w:sz w:val="24"/>
        </w:rPr>
        <w:t>Мпикс</w:t>
      </w:r>
      <w:proofErr w:type="spellEnd"/>
      <w:r w:rsidR="004A09DD" w:rsidRPr="001856F9">
        <w:rPr>
          <w:rFonts w:ascii="Times New Roman" w:hAnsi="Times New Roman" w:cs="Times New Roman"/>
          <w:sz w:val="24"/>
        </w:rPr>
        <w:t xml:space="preserve">) - </w:t>
      </w:r>
      <w:proofErr w:type="spellStart"/>
      <w:r w:rsidR="004A09DD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4A09DD" w:rsidRPr="001856F9">
        <w:rPr>
          <w:rFonts w:ascii="Times New Roman" w:hAnsi="Times New Roman" w:cs="Times New Roman"/>
          <w:sz w:val="24"/>
        </w:rPr>
        <w:t xml:space="preserve"> C310 или </w:t>
      </w:r>
      <w:proofErr w:type="spellStart"/>
      <w:r w:rsidR="004A09DD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4A09DD" w:rsidRPr="001856F9">
        <w:rPr>
          <w:rFonts w:ascii="Times New Roman" w:hAnsi="Times New Roman" w:cs="Times New Roman"/>
          <w:sz w:val="24"/>
        </w:rPr>
        <w:t xml:space="preserve"> C310 NG 3M или </w:t>
      </w:r>
      <w:proofErr w:type="spellStart"/>
      <w:r w:rsidR="004A09DD" w:rsidRPr="001856F9">
        <w:rPr>
          <w:rFonts w:ascii="Times New Roman" w:hAnsi="Times New Roman" w:cs="Times New Roman"/>
          <w:sz w:val="24"/>
        </w:rPr>
        <w:t>Levenhuk</w:t>
      </w:r>
      <w:proofErr w:type="spellEnd"/>
      <w:r w:rsidR="004A09DD" w:rsidRPr="001856F9">
        <w:rPr>
          <w:rFonts w:ascii="Times New Roman" w:hAnsi="Times New Roman" w:cs="Times New Roman"/>
          <w:sz w:val="24"/>
        </w:rPr>
        <w:t xml:space="preserve"> C800 NG, 8M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Набор для выращивания бактерий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Набор «Тайны микробиологии – мир грибов»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46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Набор для выделения ДНК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8C7AC1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</w:t>
      </w:r>
      <w:r w:rsidR="008C7AC1">
        <w:rPr>
          <w:rFonts w:ascii="Times New Roman" w:hAnsi="Times New Roman" w:cs="Times New Roman"/>
          <w:sz w:val="24"/>
        </w:rPr>
        <w:t>темы;</w:t>
      </w:r>
    </w:p>
    <w:p w:rsidR="008C7AC1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цели и </w:t>
      </w:r>
      <w:r w:rsidR="008C7AC1">
        <w:rPr>
          <w:rFonts w:ascii="Times New Roman" w:hAnsi="Times New Roman" w:cs="Times New Roman"/>
          <w:sz w:val="24"/>
        </w:rPr>
        <w:t>задач;</w:t>
      </w:r>
    </w:p>
    <w:p w:rsidR="008C7AC1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Составление обзора </w:t>
      </w:r>
      <w:r w:rsidR="008C7AC1">
        <w:rPr>
          <w:rFonts w:ascii="Times New Roman" w:hAnsi="Times New Roman" w:cs="Times New Roman"/>
          <w:sz w:val="24"/>
        </w:rPr>
        <w:t>литературы;</w:t>
      </w:r>
    </w:p>
    <w:p w:rsidR="00262408" w:rsidRPr="00EE0FDC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Проведение измерений физико-химических параметров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Сбор биологического материала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</w:t>
      </w:r>
      <w:r w:rsidR="008C7AC1">
        <w:rPr>
          <w:rFonts w:ascii="Times New Roman" w:hAnsi="Times New Roman" w:cs="Times New Roman"/>
          <w:sz w:val="24"/>
        </w:rPr>
        <w:t>ение лабораторных экспериментов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Определение биоиндикаторов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Анализ полученных данных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карты загрязнения.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временной и пространственной динамике изменений физико-химических и</w:t>
      </w:r>
      <w:r w:rsidR="008B2304">
        <w:rPr>
          <w:rFonts w:ascii="Times New Roman" w:hAnsi="Times New Roman" w:cs="Times New Roman"/>
          <w:sz w:val="24"/>
        </w:rPr>
        <w:t xml:space="preserve"> </w:t>
      </w:r>
      <w:r w:rsidRPr="00EE0FDC">
        <w:rPr>
          <w:rFonts w:ascii="Times New Roman" w:hAnsi="Times New Roman" w:cs="Times New Roman"/>
          <w:sz w:val="24"/>
        </w:rPr>
        <w:t>биоиндикаци</w:t>
      </w:r>
      <w:r w:rsidR="008C7AC1">
        <w:rPr>
          <w:rFonts w:ascii="Times New Roman" w:hAnsi="Times New Roman" w:cs="Times New Roman"/>
          <w:sz w:val="24"/>
        </w:rPr>
        <w:t>онных параметров природных почв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Схема распределения загрязнения почв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FC128A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C7AC1">
        <w:rPr>
          <w:rFonts w:ascii="Times New Roman" w:hAnsi="Times New Roman" w:cs="Times New Roman"/>
          <w:sz w:val="24"/>
        </w:rPr>
        <w:t>Карта загрязнения почв</w:t>
      </w:r>
      <w:r w:rsidR="008C7AC1" w:rsidRPr="00FC128A">
        <w:rPr>
          <w:rFonts w:ascii="Times New Roman" w:hAnsi="Times New Roman" w:cs="Times New Roman"/>
          <w:sz w:val="24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4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lastRenderedPageBreak/>
        <w:t>Рекомендуемые источники информации:</w:t>
      </w:r>
    </w:p>
    <w:p w:rsidR="00262408" w:rsidRPr="00225FA9" w:rsidRDefault="00964F27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Смирнов И.А., Иванов А.В., Методические рекомендации по создание сети экологического мониторинга. М.: Научные развлечения. 2012.</w:t>
      </w:r>
    </w:p>
    <w:p w:rsidR="00262408" w:rsidRPr="00225FA9" w:rsidRDefault="00931DAB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Шапиро Я.С.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sz w:val="24"/>
        </w:rPr>
        <w:t>10-11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классы: учебное пособие для учащихся общеобразовательных учреждений.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i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sz w:val="24"/>
        </w:rPr>
        <w:t>-Граф</w:t>
      </w:r>
      <w:r w:rsidR="00262408" w:rsidRPr="00225FA9">
        <w:rPr>
          <w:rFonts w:ascii="Times New Roman" w:hAnsi="Times New Roman" w:cs="Times New Roman"/>
          <w:i/>
          <w:sz w:val="24"/>
        </w:rPr>
        <w:t>, 2008.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272 с.</w:t>
      </w:r>
    </w:p>
    <w:p w:rsidR="00262408" w:rsidRPr="00225FA9" w:rsidRDefault="00931DAB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Смирнов И.А., </w:t>
      </w:r>
      <w:proofErr w:type="spellStart"/>
      <w:r>
        <w:rPr>
          <w:rFonts w:ascii="Times New Roman" w:hAnsi="Times New Roman" w:cs="Times New Roman"/>
          <w:i/>
          <w:sz w:val="24"/>
        </w:rPr>
        <w:t>Евсенко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М.С.,</w:t>
      </w:r>
      <w:r w:rsidR="008B2304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Тайны микробиологии. Царство грибов. Руководство для родителей и руководителей микробиологических кружков.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Издательство «</w:t>
      </w:r>
      <w:proofErr w:type="spellStart"/>
      <w:r w:rsidR="00262408" w:rsidRPr="00225FA9">
        <w:rPr>
          <w:rFonts w:ascii="Times New Roman" w:hAnsi="Times New Roman" w:cs="Times New Roman"/>
          <w:i/>
          <w:sz w:val="24"/>
        </w:rPr>
        <w:t>Ювента</w:t>
      </w:r>
      <w:proofErr w:type="spellEnd"/>
      <w:r w:rsidR="00262408" w:rsidRPr="00225FA9">
        <w:rPr>
          <w:rFonts w:ascii="Times New Roman" w:hAnsi="Times New Roman" w:cs="Times New Roman"/>
          <w:i/>
          <w:sz w:val="24"/>
        </w:rPr>
        <w:t>», 2010.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715510">
        <w:rPr>
          <w:rFonts w:ascii="Times New Roman" w:hAnsi="Times New Roman" w:cs="Times New Roman"/>
          <w:i/>
          <w:sz w:val="24"/>
        </w:rPr>
        <w:t>104 с.</w:t>
      </w:r>
    </w:p>
    <w:p w:rsidR="00964F27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Цветков А.В., Смирнов И.А., Методическое пособие к цифровой лаборатории по биологии «Научные развлечения». М.: Научные развлечения. 2013. 67 с.</w:t>
      </w:r>
    </w:p>
    <w:p w:rsidR="00262408" w:rsidRPr="00225FA9" w:rsidRDefault="00931DAB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96 с.</w:t>
      </w:r>
    </w:p>
    <w:p w:rsidR="00262408" w:rsidRPr="00225FA9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225FA9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225FA9">
        <w:rPr>
          <w:rFonts w:ascii="Times New Roman" w:hAnsi="Times New Roman" w:cs="Times New Roman"/>
          <w:i/>
          <w:sz w:val="24"/>
        </w:rPr>
        <w:t>Экологический практикум школьника: Учебное пособие для учащихся.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304 с.</w:t>
      </w:r>
    </w:p>
    <w:p w:rsidR="00262408" w:rsidRPr="00225FA9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Федорос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Е.И., Нечаева Г.А., 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Экология в экспериментах: учебное пособие для учащихся </w:t>
      </w:r>
      <w:r>
        <w:rPr>
          <w:rFonts w:ascii="Times New Roman" w:hAnsi="Times New Roman" w:cs="Times New Roman"/>
          <w:i/>
          <w:sz w:val="24"/>
        </w:rPr>
        <w:t>10-11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классов общеобразовательных учреждений.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="00262408" w:rsidRPr="00225FA9">
        <w:rPr>
          <w:rFonts w:ascii="Times New Roman" w:hAnsi="Times New Roman" w:cs="Times New Roman"/>
          <w:i/>
          <w:sz w:val="24"/>
        </w:rPr>
        <w:t>Вентана</w:t>
      </w:r>
      <w:proofErr w:type="spellEnd"/>
      <w:r w:rsidR="00262408" w:rsidRPr="00225FA9">
        <w:rPr>
          <w:rFonts w:ascii="Times New Roman" w:hAnsi="Times New Roman" w:cs="Times New Roman"/>
          <w:i/>
          <w:sz w:val="24"/>
        </w:rPr>
        <w:t>-Граф, 2007.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384 с.</w:t>
      </w:r>
    </w:p>
    <w:p w:rsidR="00262408" w:rsidRPr="00225FA9" w:rsidRDefault="0026240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225FA9">
        <w:rPr>
          <w:rFonts w:ascii="Times New Roman" w:hAnsi="Times New Roman" w:cs="Times New Roman"/>
          <w:i/>
          <w:sz w:val="24"/>
        </w:rPr>
        <w:t xml:space="preserve">Экологический мониторинг: концепция, подходы, роль в образовательных проектах. Учебно-методическое пособие. / Под ред. </w:t>
      </w:r>
      <w:proofErr w:type="gramStart"/>
      <w:r w:rsidR="003C4C98">
        <w:rPr>
          <w:rFonts w:ascii="Times New Roman" w:hAnsi="Times New Roman" w:cs="Times New Roman"/>
          <w:i/>
          <w:sz w:val="24"/>
        </w:rPr>
        <w:t>Моргуна</w:t>
      </w:r>
      <w:proofErr w:type="gramEnd"/>
      <w:r w:rsidR="003C4C98">
        <w:rPr>
          <w:rFonts w:ascii="Times New Roman" w:hAnsi="Times New Roman" w:cs="Times New Roman"/>
          <w:i/>
          <w:sz w:val="24"/>
        </w:rPr>
        <w:t xml:space="preserve"> Д.В.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225FA9">
        <w:rPr>
          <w:rFonts w:ascii="Times New Roman" w:hAnsi="Times New Roman" w:cs="Times New Roman"/>
          <w:i/>
          <w:sz w:val="24"/>
        </w:rPr>
        <w:t>М.: Социально-политическая мысль, 2006, 140 с.</w:t>
      </w:r>
    </w:p>
    <w:p w:rsidR="00262408" w:rsidRPr="00225FA9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225FA9">
        <w:rPr>
          <w:rFonts w:ascii="Times New Roman" w:hAnsi="Times New Roman" w:cs="Times New Roman"/>
          <w:i/>
          <w:sz w:val="24"/>
        </w:rPr>
        <w:t>Экологический практикум школьника: Справочное пособие.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80 с.</w:t>
      </w:r>
    </w:p>
    <w:p w:rsidR="00262408" w:rsidRPr="00225FA9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225FA9">
        <w:rPr>
          <w:rFonts w:ascii="Times New Roman" w:hAnsi="Times New Roman" w:cs="Times New Roman"/>
          <w:i/>
          <w:sz w:val="24"/>
        </w:rPr>
        <w:t>Экологический практикум школьника: Методическое пособие для учителя.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Самара: Издательство «Учебная литература», Издательский дом «Федоров», 2006.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144 с.</w:t>
      </w:r>
    </w:p>
    <w:p w:rsidR="00262408" w:rsidRPr="00225FA9" w:rsidRDefault="00931DAB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96 с.</w:t>
      </w:r>
    </w:p>
    <w:p w:rsidR="00262408" w:rsidRPr="00225FA9" w:rsidRDefault="003C4C98" w:rsidP="001E70F2">
      <w:pPr>
        <w:numPr>
          <w:ilvl w:val="0"/>
          <w:numId w:val="72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8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262408" w:rsidRPr="00913210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Ис10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  <w:r w:rsidRPr="00913210">
        <w:rPr>
          <w:rFonts w:ascii="Times New Roman" w:hAnsi="Times New Roman" w:cs="Times New Roman"/>
          <w:b/>
          <w:sz w:val="24"/>
        </w:rPr>
        <w:t xml:space="preserve"> /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П10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Г</w:t>
      </w:r>
    </w:p>
    <w:p w:rsidR="00262408" w:rsidRPr="00913210" w:rsidRDefault="00262408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13210">
        <w:rPr>
          <w:rFonts w:ascii="Times New Roman" w:eastAsia="Times New Roman CYR" w:hAnsi="Times New Roman" w:cs="Times New Roman"/>
          <w:b/>
          <w:sz w:val="24"/>
          <w:u w:val="single"/>
        </w:rPr>
        <w:t>Мониторинг экологического состояния осадков в летний и зимний период.</w:t>
      </w:r>
    </w:p>
    <w:p w:rsidR="00262408" w:rsidRPr="00913210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провести оценку экологического состояния осадков в летний и зимний период</w:t>
      </w:r>
      <w:proofErr w:type="gramStart"/>
      <w:r w:rsidRPr="00EE0FDC">
        <w:rPr>
          <w:rFonts w:ascii="Times New Roman" w:hAnsi="Times New Roman" w:cs="Times New Roman"/>
          <w:sz w:val="24"/>
        </w:rPr>
        <w:t xml:space="preserve"> / С</w:t>
      </w:r>
      <w:proofErr w:type="gramEnd"/>
      <w:r w:rsidRPr="00EE0FDC">
        <w:rPr>
          <w:rFonts w:ascii="Times New Roman" w:hAnsi="Times New Roman" w:cs="Times New Roman"/>
          <w:sz w:val="24"/>
        </w:rPr>
        <w:t>оставить карту загрязнения осадков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4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кислотность, содержание основных биогенных элементов, соединений тяжелых металлов в твердых и жидких осадках;</w:t>
      </w:r>
    </w:p>
    <w:p w:rsidR="00262408" w:rsidRPr="00EE0FDC" w:rsidRDefault="00262408" w:rsidP="001E70F2">
      <w:pPr>
        <w:widowControl w:val="0"/>
        <w:numPr>
          <w:ilvl w:val="0"/>
          <w:numId w:val="4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сезонную динамику загрязнения водоемов;</w:t>
      </w:r>
    </w:p>
    <w:p w:rsidR="00262408" w:rsidRPr="00EE0FDC" w:rsidRDefault="00262408" w:rsidP="001E70F2">
      <w:pPr>
        <w:widowControl w:val="0"/>
        <w:numPr>
          <w:ilvl w:val="0"/>
          <w:numId w:val="4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Составить карту загрязнения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widowControl w:val="0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Профиль:</w:t>
      </w:r>
    </w:p>
    <w:p w:rsidR="00EE0252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</w:t>
      </w:r>
      <w:r w:rsidRPr="00EE0FDC">
        <w:rPr>
          <w:rFonts w:ascii="Times New Roman" w:hAnsi="Times New Roman" w:cs="Times New Roman"/>
          <w:sz w:val="24"/>
        </w:rPr>
        <w:t xml:space="preserve">, </w:t>
      </w:r>
      <w:r w:rsidR="00EE0252">
        <w:rPr>
          <w:rFonts w:ascii="Times New Roman" w:hAnsi="Times New Roman" w:cs="Times New Roman"/>
          <w:sz w:val="24"/>
        </w:rPr>
        <w:t>География.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121B7B" w:rsidP="001E70F2">
      <w:pPr>
        <w:numPr>
          <w:ilvl w:val="0"/>
          <w:numId w:val="47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«Экология»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633837" w:rsidP="001E70F2">
      <w:pPr>
        <w:numPr>
          <w:ilvl w:val="0"/>
          <w:numId w:val="47"/>
        </w:numPr>
        <w:ind w:left="363" w:firstLine="0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Многофункциональная лаборатория «Я - эколог»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964F27" w:rsidRDefault="00E07445" w:rsidP="001E70F2">
      <w:pPr>
        <w:numPr>
          <w:ilvl w:val="0"/>
          <w:numId w:val="47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«Пчелка-У-</w:t>
      </w:r>
      <w:proofErr w:type="spellStart"/>
      <w:r>
        <w:rPr>
          <w:rFonts w:ascii="Times New Roman" w:hAnsi="Times New Roman" w:cs="Times New Roman"/>
          <w:sz w:val="24"/>
        </w:rPr>
        <w:t>хим</w:t>
      </w:r>
      <w:proofErr w:type="spellEnd"/>
      <w:r>
        <w:rPr>
          <w:rFonts w:ascii="Times New Roman" w:hAnsi="Times New Roman" w:cs="Times New Roman"/>
          <w:sz w:val="24"/>
        </w:rPr>
        <w:t>» мини-экспресс лаборатория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913210" w:rsidRDefault="00262408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8C7AC1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</w:t>
      </w:r>
      <w:r w:rsidR="008C7AC1">
        <w:rPr>
          <w:rFonts w:ascii="Times New Roman" w:hAnsi="Times New Roman" w:cs="Times New Roman"/>
          <w:sz w:val="24"/>
        </w:rPr>
        <w:t>темы;</w:t>
      </w:r>
    </w:p>
    <w:p w:rsidR="008C7AC1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цели и </w:t>
      </w:r>
      <w:r w:rsidR="008C7AC1">
        <w:rPr>
          <w:rFonts w:ascii="Times New Roman" w:hAnsi="Times New Roman" w:cs="Times New Roman"/>
          <w:sz w:val="24"/>
        </w:rPr>
        <w:t>задач;</w:t>
      </w:r>
    </w:p>
    <w:p w:rsidR="008C7AC1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Составление обзора </w:t>
      </w:r>
      <w:r w:rsidR="008C7AC1">
        <w:rPr>
          <w:rFonts w:ascii="Times New Roman" w:hAnsi="Times New Roman" w:cs="Times New Roman"/>
          <w:sz w:val="24"/>
        </w:rPr>
        <w:t>литературы;</w:t>
      </w:r>
    </w:p>
    <w:p w:rsidR="00262408" w:rsidRPr="00EE0FDC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Проведение измерений физико-химических параметров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</w:t>
      </w:r>
      <w:r w:rsidR="008C7AC1">
        <w:rPr>
          <w:rFonts w:ascii="Times New Roman" w:hAnsi="Times New Roman" w:cs="Times New Roman"/>
          <w:sz w:val="24"/>
        </w:rPr>
        <w:t>ение лабораторных экспериментов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Анализ полученных данных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48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карты загрязнения.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</w:p>
    <w:p w:rsidR="00262408" w:rsidRPr="00913210" w:rsidRDefault="00262408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913210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временной и пространственной динамике изменений физик</w:t>
      </w:r>
      <w:r w:rsidR="008C7AC1">
        <w:rPr>
          <w:rFonts w:ascii="Times New Roman" w:hAnsi="Times New Roman" w:cs="Times New Roman"/>
          <w:sz w:val="24"/>
        </w:rPr>
        <w:t>о-химических параметров осадков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Схема распределения загрязнения осадков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E0FDC">
        <w:rPr>
          <w:rFonts w:ascii="Times New Roman" w:hAnsi="Times New Roman" w:cs="Times New Roman"/>
          <w:sz w:val="24"/>
        </w:rPr>
        <w:t>Продукт.</w:t>
      </w:r>
    </w:p>
    <w:p w:rsidR="00262408" w:rsidRPr="00FC128A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C7AC1">
        <w:rPr>
          <w:rFonts w:ascii="Times New Roman" w:hAnsi="Times New Roman" w:cs="Times New Roman"/>
          <w:sz w:val="24"/>
        </w:rPr>
        <w:t>Карта загрязнения</w:t>
      </w:r>
      <w:r w:rsidR="008C7AC1" w:rsidRPr="00FC128A">
        <w:rPr>
          <w:rFonts w:ascii="Times New Roman" w:hAnsi="Times New Roman" w:cs="Times New Roman"/>
          <w:sz w:val="24"/>
        </w:rPr>
        <w:t>;</w:t>
      </w:r>
    </w:p>
    <w:p w:rsidR="00262408" w:rsidRPr="00EE0FDC" w:rsidRDefault="008B2304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62408" w:rsidRPr="00EE0FDC">
        <w:rPr>
          <w:rFonts w:ascii="Times New Roman" w:hAnsi="Times New Roman" w:cs="Times New Roman"/>
          <w:sz w:val="24"/>
        </w:rPr>
        <w:t>Презентация.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50149">
      <w:pPr>
        <w:pStyle w:val="14"/>
        <w:numPr>
          <w:ilvl w:val="0"/>
          <w:numId w:val="15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225FA9" w:rsidRDefault="00964F27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Смирнов И.А., Иванов А.В., Методические рекомендации по создание сети экологического мониторинга. М.: Научные развлечения. 2012.</w:t>
      </w:r>
    </w:p>
    <w:p w:rsidR="00262408" w:rsidRPr="00225FA9" w:rsidRDefault="003C4C9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225FA9">
        <w:rPr>
          <w:rFonts w:ascii="Times New Roman" w:hAnsi="Times New Roman" w:cs="Times New Roman"/>
          <w:i/>
          <w:sz w:val="24"/>
        </w:rPr>
        <w:t>Экологический практикум школьника: Учебное пособие для учащихся.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304 с.</w:t>
      </w:r>
    </w:p>
    <w:p w:rsidR="00262408" w:rsidRPr="00225FA9" w:rsidRDefault="003C4C9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Федорос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Е.И., Нечаева Г.А., 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Экология в экспериментах: учебное пособие для учащихся </w:t>
      </w:r>
      <w:r>
        <w:rPr>
          <w:rFonts w:ascii="Times New Roman" w:hAnsi="Times New Roman" w:cs="Times New Roman"/>
          <w:i/>
          <w:sz w:val="24"/>
        </w:rPr>
        <w:t>10-11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классов общеобразовательных учреждений.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М.: </w:t>
      </w:r>
      <w:proofErr w:type="spellStart"/>
      <w:r w:rsidR="00262408" w:rsidRPr="00225FA9">
        <w:rPr>
          <w:rFonts w:ascii="Times New Roman" w:hAnsi="Times New Roman" w:cs="Times New Roman"/>
          <w:i/>
          <w:sz w:val="24"/>
        </w:rPr>
        <w:t>Вентана</w:t>
      </w:r>
      <w:proofErr w:type="spellEnd"/>
      <w:r w:rsidR="00262408" w:rsidRPr="00225FA9">
        <w:rPr>
          <w:rFonts w:ascii="Times New Roman" w:hAnsi="Times New Roman" w:cs="Times New Roman"/>
          <w:i/>
          <w:sz w:val="24"/>
        </w:rPr>
        <w:t>-Граф, 2007.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384 с.</w:t>
      </w:r>
    </w:p>
    <w:p w:rsidR="00262408" w:rsidRPr="00225FA9" w:rsidRDefault="0026240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 w:rsidRPr="00225FA9">
        <w:rPr>
          <w:rFonts w:ascii="Times New Roman" w:hAnsi="Times New Roman" w:cs="Times New Roman"/>
          <w:i/>
          <w:sz w:val="24"/>
        </w:rPr>
        <w:t xml:space="preserve">Экологический мониторинг: концепция, подходы, роль в образовательных проектах. Учебно-методическое пособие. / Под ред. </w:t>
      </w:r>
      <w:proofErr w:type="gramStart"/>
      <w:r w:rsidR="003C4C98">
        <w:rPr>
          <w:rFonts w:ascii="Times New Roman" w:hAnsi="Times New Roman" w:cs="Times New Roman"/>
          <w:i/>
          <w:sz w:val="24"/>
        </w:rPr>
        <w:t>Моргуна</w:t>
      </w:r>
      <w:proofErr w:type="gramEnd"/>
      <w:r w:rsidR="003C4C98">
        <w:rPr>
          <w:rFonts w:ascii="Times New Roman" w:hAnsi="Times New Roman" w:cs="Times New Roman"/>
          <w:i/>
          <w:sz w:val="24"/>
        </w:rPr>
        <w:t xml:space="preserve"> Д.В.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Pr="00225FA9">
        <w:rPr>
          <w:rFonts w:ascii="Times New Roman" w:hAnsi="Times New Roman" w:cs="Times New Roman"/>
          <w:i/>
          <w:sz w:val="24"/>
        </w:rPr>
        <w:t>М.: Социально-политическая мысль, 2006, 140 с.</w:t>
      </w:r>
    </w:p>
    <w:p w:rsidR="00262408" w:rsidRPr="00225FA9" w:rsidRDefault="003C4C9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Цветков А.В., Смирнов И.А., Методическое пособие к цифровой лаборатории по биологии «Научные развлечения». М.: Научные развлечения. 2013. 67 с.</w:t>
      </w:r>
    </w:p>
    <w:p w:rsidR="00262408" w:rsidRPr="00225FA9" w:rsidRDefault="003C4C9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Алексеев С.В., Груздева Н.В., Гущина Э.В., </w:t>
      </w:r>
      <w:r w:rsidR="00262408" w:rsidRPr="00225FA9">
        <w:rPr>
          <w:rFonts w:ascii="Times New Roman" w:hAnsi="Times New Roman" w:cs="Times New Roman"/>
          <w:i/>
          <w:sz w:val="24"/>
        </w:rPr>
        <w:t>Экологический практикум школьника: Справочное пособие.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Самара: Корпорация «Федоров», Издательство «Учебная литература», 2005.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80 с.</w:t>
      </w:r>
    </w:p>
    <w:p w:rsidR="00262408" w:rsidRPr="00225FA9" w:rsidRDefault="003C4C9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Алексеев С.В., Груздева Н.В., Гущина Э.В., </w:t>
      </w:r>
      <w:r w:rsidR="00262408" w:rsidRPr="00225FA9">
        <w:rPr>
          <w:rFonts w:ascii="Times New Roman" w:hAnsi="Times New Roman" w:cs="Times New Roman"/>
          <w:i/>
          <w:sz w:val="24"/>
        </w:rPr>
        <w:t>Экологический практикум школьника: Методическое пособие для учителя.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Самара: Издательство «Учебная литература», Издательский дом «Федоров», 2006.</w:t>
      </w:r>
      <w:r w:rsidR="00931DAB"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144 с.</w:t>
      </w:r>
    </w:p>
    <w:p w:rsidR="00262408" w:rsidRPr="00225FA9" w:rsidRDefault="00931DAB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96 с.</w:t>
      </w:r>
    </w:p>
    <w:p w:rsidR="00262408" w:rsidRPr="00225FA9" w:rsidRDefault="003C4C98" w:rsidP="001E70F2">
      <w:pPr>
        <w:numPr>
          <w:ilvl w:val="0"/>
          <w:numId w:val="37"/>
        </w:numPr>
        <w:ind w:left="363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DA0F96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19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C103C7" w:rsidRDefault="00262408" w:rsidP="00DB7279">
      <w:pPr>
        <w:pStyle w:val="14"/>
        <w:ind w:left="363"/>
        <w:jc w:val="right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</w:p>
    <w:p w:rsidR="00262408" w:rsidRPr="00DA0F96" w:rsidRDefault="00262408" w:rsidP="00150149">
      <w:pPr>
        <w:pStyle w:val="14"/>
        <w:ind w:left="36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Ис12</w:t>
      </w:r>
      <w:r w:rsidR="006F0DA7">
        <w:rPr>
          <w:rFonts w:ascii="Times New Roman" w:hAnsi="Times New Roman" w:cs="Times New Roman"/>
          <w:b/>
          <w:sz w:val="24"/>
          <w:bdr w:val="single" w:sz="4" w:space="0" w:color="auto"/>
        </w:rPr>
        <w:t>БХ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Ф</w:t>
      </w:r>
    </w:p>
    <w:p w:rsidR="00262408" w:rsidRPr="00DA0F96" w:rsidRDefault="00262408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DA0F96" w:rsidRDefault="00262408" w:rsidP="00150149">
      <w:pPr>
        <w:pStyle w:val="14"/>
        <w:ind w:left="363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DA0F96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  <w:u w:val="single"/>
        </w:rPr>
        <w:t>Влияние абиотических факторов на эффективность фотосинтеза и минерального обмена микроводорослей</w:t>
      </w:r>
      <w:r w:rsidRPr="00DA0F96">
        <w:rPr>
          <w:rFonts w:ascii="Times New Roman" w:eastAsia="Times New Roman CYR" w:hAnsi="Times New Roman" w:cs="Times New Roman"/>
          <w:b/>
          <w:sz w:val="24"/>
        </w:rPr>
        <w:t>.</w:t>
      </w:r>
    </w:p>
    <w:p w:rsidR="00262408" w:rsidRPr="00DA0F96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</w:p>
    <w:p w:rsidR="00262408" w:rsidRPr="00DA0F96" w:rsidRDefault="00262408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исследовать влияние абиотических факторов на эффективность фотосинтеза и минерального обмена микроводорослей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 xml:space="preserve">Задачи </w:t>
      </w:r>
      <w:r w:rsidR="008C7AC1">
        <w:rPr>
          <w:rFonts w:ascii="Times New Roman" w:hAnsi="Times New Roman" w:cs="Times New Roman"/>
          <w:b/>
          <w:sz w:val="24"/>
        </w:rPr>
        <w:t>работы:</w:t>
      </w:r>
    </w:p>
    <w:p w:rsidR="00262408" w:rsidRPr="00EE0FDC" w:rsidRDefault="00262408" w:rsidP="001E70F2">
      <w:pPr>
        <w:widowControl w:val="0"/>
        <w:numPr>
          <w:ilvl w:val="0"/>
          <w:numId w:val="6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Изучить влияние освещенности и </w:t>
      </w:r>
      <w:proofErr w:type="spellStart"/>
      <w:r w:rsidRPr="00EE0FDC">
        <w:rPr>
          <w:rFonts w:ascii="Times New Roman" w:hAnsi="Times New Roman" w:cs="Times New Roman"/>
          <w:sz w:val="24"/>
        </w:rPr>
        <w:t>фотопериода</w:t>
      </w:r>
      <w:proofErr w:type="spellEnd"/>
      <w:r w:rsidRPr="00EE0FDC">
        <w:rPr>
          <w:rFonts w:ascii="Times New Roman" w:hAnsi="Times New Roman" w:cs="Times New Roman"/>
          <w:sz w:val="24"/>
        </w:rPr>
        <w:t xml:space="preserve"> на эффективность фотосинтеза;</w:t>
      </w:r>
    </w:p>
    <w:p w:rsidR="00262408" w:rsidRPr="00EE0FDC" w:rsidRDefault="00262408" w:rsidP="001E70F2">
      <w:pPr>
        <w:widowControl w:val="0"/>
        <w:numPr>
          <w:ilvl w:val="0"/>
          <w:numId w:val="6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влияние концентрации различных минеральных веществ на рост микроводорослей;</w:t>
      </w:r>
    </w:p>
    <w:p w:rsidR="00262408" w:rsidRPr="00EE0FDC" w:rsidRDefault="00262408" w:rsidP="001E70F2">
      <w:pPr>
        <w:widowControl w:val="0"/>
        <w:numPr>
          <w:ilvl w:val="0"/>
          <w:numId w:val="62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временную динамику фотосинтеза и мине</w:t>
      </w:r>
      <w:r w:rsidR="008C7AC1">
        <w:rPr>
          <w:rFonts w:ascii="Times New Roman" w:hAnsi="Times New Roman" w:cs="Times New Roman"/>
          <w:sz w:val="24"/>
        </w:rPr>
        <w:t>рального обмена микроводорослей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Профиль: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 xml:space="preserve">Химия, </w:t>
      </w:r>
      <w:r w:rsidR="00EE0252">
        <w:rPr>
          <w:rFonts w:ascii="Times New Roman" w:hAnsi="Times New Roman" w:cs="Times New Roman"/>
          <w:sz w:val="24"/>
        </w:rPr>
        <w:t>Биология</w:t>
      </w:r>
      <w:r w:rsidRPr="00EE0FDC">
        <w:rPr>
          <w:rFonts w:ascii="Times New Roman" w:hAnsi="Times New Roman" w:cs="Times New Roman"/>
          <w:sz w:val="24"/>
        </w:rPr>
        <w:t xml:space="preserve">, </w:t>
      </w:r>
      <w:r w:rsidR="008C7AC1">
        <w:rPr>
          <w:rFonts w:ascii="Times New Roman" w:hAnsi="Times New Roman" w:cs="Times New Roman"/>
          <w:sz w:val="24"/>
        </w:rPr>
        <w:t>Ф</w:t>
      </w:r>
      <w:r w:rsidRPr="00EE0FDC">
        <w:rPr>
          <w:rFonts w:ascii="Times New Roman" w:hAnsi="Times New Roman" w:cs="Times New Roman"/>
          <w:sz w:val="24"/>
        </w:rPr>
        <w:t>изика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DA0F96" w:rsidRDefault="00262408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121B7B" w:rsidP="001E70F2">
      <w:pPr>
        <w:numPr>
          <w:ilvl w:val="0"/>
          <w:numId w:val="6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Цифровые</w:t>
      </w:r>
      <w:r w:rsidR="006A613F">
        <w:rPr>
          <w:rFonts w:ascii="Times New Roman" w:hAnsi="Times New Roman" w:cs="Times New Roman"/>
          <w:sz w:val="24"/>
        </w:rPr>
        <w:t xml:space="preserve"> лаборатори</w:t>
      </w:r>
      <w:r>
        <w:rPr>
          <w:rFonts w:ascii="Times New Roman" w:hAnsi="Times New Roman" w:cs="Times New Roman"/>
          <w:sz w:val="24"/>
        </w:rPr>
        <w:t>и</w:t>
      </w:r>
      <w:r w:rsidR="008B2304">
        <w:rPr>
          <w:rFonts w:ascii="Times New Roman" w:hAnsi="Times New Roman" w:cs="Times New Roman"/>
          <w:sz w:val="24"/>
        </w:rPr>
        <w:t xml:space="preserve"> </w:t>
      </w:r>
      <w:r w:rsidR="006A613F">
        <w:rPr>
          <w:rFonts w:ascii="Times New Roman" w:hAnsi="Times New Roman" w:cs="Times New Roman"/>
          <w:sz w:val="24"/>
        </w:rPr>
        <w:t>с комплектом датчиков «Научные развлечения» «Биология»</w:t>
      </w:r>
      <w:r>
        <w:rPr>
          <w:rFonts w:ascii="Times New Roman" w:hAnsi="Times New Roman" w:cs="Times New Roman"/>
          <w:sz w:val="24"/>
        </w:rPr>
        <w:t xml:space="preserve"> и «Э</w:t>
      </w:r>
      <w:r w:rsidR="00262408" w:rsidRPr="00EE0FDC">
        <w:rPr>
          <w:rFonts w:ascii="Times New Roman" w:hAnsi="Times New Roman" w:cs="Times New Roman"/>
          <w:sz w:val="24"/>
        </w:rPr>
        <w:t>кологи</w:t>
      </w:r>
      <w:r>
        <w:rPr>
          <w:rFonts w:ascii="Times New Roman" w:hAnsi="Times New Roman" w:cs="Times New Roman"/>
          <w:sz w:val="24"/>
        </w:rPr>
        <w:t>я»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6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Колбы, воронки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numPr>
          <w:ilvl w:val="0"/>
          <w:numId w:val="63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Источники освещения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DA0F96" w:rsidRDefault="00262408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8C7AC1" w:rsidRDefault="00262408" w:rsidP="001E70F2">
      <w:pPr>
        <w:widowControl w:val="0"/>
        <w:numPr>
          <w:ilvl w:val="0"/>
          <w:numId w:val="6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</w:t>
      </w:r>
      <w:r w:rsidR="008C7AC1">
        <w:rPr>
          <w:rFonts w:ascii="Times New Roman" w:hAnsi="Times New Roman" w:cs="Times New Roman"/>
          <w:sz w:val="24"/>
        </w:rPr>
        <w:t>темы;</w:t>
      </w:r>
    </w:p>
    <w:p w:rsidR="008C7AC1" w:rsidRDefault="00262408" w:rsidP="001E70F2">
      <w:pPr>
        <w:widowControl w:val="0"/>
        <w:numPr>
          <w:ilvl w:val="0"/>
          <w:numId w:val="6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цели и </w:t>
      </w:r>
      <w:r w:rsidR="008C7AC1">
        <w:rPr>
          <w:rFonts w:ascii="Times New Roman" w:hAnsi="Times New Roman" w:cs="Times New Roman"/>
          <w:sz w:val="24"/>
        </w:rPr>
        <w:t>задач;</w:t>
      </w:r>
    </w:p>
    <w:p w:rsidR="008C7AC1" w:rsidRDefault="00262408" w:rsidP="001E70F2">
      <w:pPr>
        <w:widowControl w:val="0"/>
        <w:numPr>
          <w:ilvl w:val="0"/>
          <w:numId w:val="6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Составление обзора </w:t>
      </w:r>
      <w:r w:rsidR="008C7AC1">
        <w:rPr>
          <w:rFonts w:ascii="Times New Roman" w:hAnsi="Times New Roman" w:cs="Times New Roman"/>
          <w:sz w:val="24"/>
        </w:rPr>
        <w:t>литературы;</w:t>
      </w:r>
    </w:p>
    <w:p w:rsidR="00262408" w:rsidRPr="00EE0FDC" w:rsidRDefault="00262408" w:rsidP="001E70F2">
      <w:pPr>
        <w:widowControl w:val="0"/>
        <w:numPr>
          <w:ilvl w:val="0"/>
          <w:numId w:val="6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Культивирование водорослей в искусственных условиях, подготовка эксперимента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6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Постановка эксперимента</w:t>
      </w:r>
      <w:r w:rsidR="008C7AC1">
        <w:rPr>
          <w:rFonts w:ascii="Times New Roman" w:hAnsi="Times New Roman" w:cs="Times New Roman"/>
          <w:sz w:val="24"/>
          <w:lang w:val="en-US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64"/>
        </w:numPr>
        <w:ind w:left="363" w:firstLine="0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Анализ результатов</w:t>
      </w:r>
      <w:r w:rsidR="008C7AC1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262408" w:rsidRPr="00DA0F96" w:rsidRDefault="00262408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Результаты работы: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Диаграммы по связи абиотических факторов и эффективности фо</w:t>
      </w:r>
      <w:r w:rsidR="008C7AC1">
        <w:rPr>
          <w:rFonts w:ascii="Times New Roman" w:hAnsi="Times New Roman" w:cs="Times New Roman"/>
          <w:sz w:val="24"/>
        </w:rPr>
        <w:t>тосинтеза и минерального обмена</w:t>
      </w:r>
      <w:r w:rsidR="008C7AC1" w:rsidRPr="008C7AC1">
        <w:rPr>
          <w:rFonts w:ascii="Times New Roman" w:hAnsi="Times New Roman" w:cs="Times New Roman"/>
          <w:sz w:val="24"/>
        </w:rPr>
        <w:t>;</w:t>
      </w:r>
    </w:p>
    <w:p w:rsidR="00262408" w:rsidRPr="008C7AC1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Схема временной динамики эффективности фотосинтеза и минерального обмена</w:t>
      </w:r>
      <w:r w:rsidR="008C7AC1" w:rsidRPr="008C7AC1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E70F2">
      <w:pPr>
        <w:pStyle w:val="14"/>
        <w:numPr>
          <w:ilvl w:val="0"/>
          <w:numId w:val="38"/>
        </w:numPr>
        <w:ind w:left="363" w:firstLine="0"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964F27" w:rsidRDefault="0026240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 w:rsidRPr="00225FA9">
        <w:rPr>
          <w:rFonts w:ascii="Times New Roman" w:hAnsi="Times New Roman" w:cs="Times New Roman"/>
          <w:i/>
          <w:iCs/>
          <w:sz w:val="24"/>
        </w:rPr>
        <w:t xml:space="preserve">Грин Н.,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Стаут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У., Тейлор Д. Биология: в 3-х т. Т 1. Пер. с англ. / Под ред. </w:t>
      </w:r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Р.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  <w:lang w:val="en-US"/>
        </w:rPr>
        <w:t>Сопера</w:t>
      </w:r>
      <w:proofErr w:type="spellEnd"/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proofErr w:type="gramStart"/>
      <w:r w:rsidR="00715510">
        <w:rPr>
          <w:rFonts w:ascii="Times New Roman" w:hAnsi="Times New Roman" w:cs="Times New Roman"/>
          <w:i/>
          <w:iCs/>
          <w:sz w:val="24"/>
          <w:lang w:val="en-US"/>
        </w:rPr>
        <w:t>М.:</w:t>
      </w:r>
      <w:proofErr w:type="gramEnd"/>
      <w:r w:rsidR="00715510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15510">
        <w:rPr>
          <w:rFonts w:ascii="Times New Roman" w:hAnsi="Times New Roman" w:cs="Times New Roman"/>
          <w:i/>
          <w:iCs/>
          <w:sz w:val="24"/>
          <w:lang w:val="en-US"/>
        </w:rPr>
        <w:t>Мир</w:t>
      </w:r>
      <w:proofErr w:type="spellEnd"/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, </w:t>
      </w:r>
      <w:r w:rsidR="00715510">
        <w:rPr>
          <w:rFonts w:ascii="Times New Roman" w:hAnsi="Times New Roman" w:cs="Times New Roman"/>
          <w:i/>
          <w:iCs/>
          <w:sz w:val="24"/>
          <w:lang w:val="en-US"/>
        </w:rPr>
        <w:t>1990.</w:t>
      </w:r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 с. 173</w:t>
      </w:r>
      <w:r w:rsidR="00715510">
        <w:rPr>
          <w:rFonts w:ascii="Times New Roman" w:hAnsi="Times New Roman" w:cs="Times New Roman"/>
          <w:i/>
          <w:iCs/>
          <w:sz w:val="24"/>
          <w:lang w:val="en-US"/>
        </w:rPr>
        <w:t>-</w:t>
      </w:r>
      <w:r w:rsidRPr="00225FA9">
        <w:rPr>
          <w:rFonts w:ascii="Times New Roman" w:hAnsi="Times New Roman" w:cs="Times New Roman"/>
          <w:i/>
          <w:iCs/>
          <w:sz w:val="24"/>
          <w:lang w:val="en-US"/>
        </w:rPr>
        <w:t>182</w:t>
      </w:r>
    </w:p>
    <w:p w:rsidR="00262408" w:rsidRPr="006F0DA7" w:rsidRDefault="0026240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Кристиан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Г. Аналитическая химия: в 2-х т. Т 1. Пер. с англ. </w:t>
      </w:r>
      <w:r w:rsidR="00715510">
        <w:rPr>
          <w:rFonts w:ascii="Times New Roman" w:hAnsi="Times New Roman" w:cs="Times New Roman"/>
          <w:i/>
          <w:iCs/>
          <w:sz w:val="24"/>
        </w:rPr>
        <w:t>М.: БИНОМ</w:t>
      </w:r>
      <w:r w:rsidRPr="00225FA9">
        <w:rPr>
          <w:rFonts w:ascii="Times New Roman" w:hAnsi="Times New Roman" w:cs="Times New Roman"/>
          <w:i/>
          <w:iCs/>
          <w:sz w:val="24"/>
        </w:rPr>
        <w:t xml:space="preserve">. </w:t>
      </w:r>
      <w:r w:rsidRPr="006F0DA7">
        <w:rPr>
          <w:rFonts w:ascii="Times New Roman" w:hAnsi="Times New Roman" w:cs="Times New Roman"/>
          <w:i/>
          <w:iCs/>
          <w:sz w:val="24"/>
        </w:rPr>
        <w:t xml:space="preserve">Лаборатория знаний, </w:t>
      </w:r>
      <w:r w:rsidR="00715510">
        <w:rPr>
          <w:rFonts w:ascii="Times New Roman" w:hAnsi="Times New Roman" w:cs="Times New Roman"/>
          <w:i/>
          <w:iCs/>
          <w:sz w:val="24"/>
        </w:rPr>
        <w:t>2009.</w:t>
      </w:r>
      <w:r w:rsidRPr="006F0DA7">
        <w:rPr>
          <w:rFonts w:ascii="Times New Roman" w:hAnsi="Times New Roman" w:cs="Times New Roman"/>
          <w:i/>
          <w:iCs/>
          <w:sz w:val="24"/>
        </w:rPr>
        <w:t xml:space="preserve"> с. 400</w:t>
      </w:r>
      <w:r w:rsidR="00715510">
        <w:rPr>
          <w:rFonts w:ascii="Times New Roman" w:hAnsi="Times New Roman" w:cs="Times New Roman"/>
          <w:i/>
          <w:iCs/>
          <w:sz w:val="24"/>
        </w:rPr>
        <w:t>-</w:t>
      </w:r>
      <w:r w:rsidRPr="006F0DA7">
        <w:rPr>
          <w:rFonts w:ascii="Times New Roman" w:hAnsi="Times New Roman" w:cs="Times New Roman"/>
          <w:i/>
          <w:iCs/>
          <w:sz w:val="24"/>
        </w:rPr>
        <w:t>404</w:t>
      </w:r>
    </w:p>
    <w:p w:rsidR="00262408" w:rsidRPr="00225FA9" w:rsidRDefault="0026240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Досон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Р.,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Эллиот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Д.,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Эллиот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У., Джонс К., Справочник биохимика. </w:t>
      </w:r>
      <w:proofErr w:type="gramStart"/>
      <w:r w:rsidR="00715510">
        <w:rPr>
          <w:rFonts w:ascii="Times New Roman" w:hAnsi="Times New Roman" w:cs="Times New Roman"/>
          <w:i/>
          <w:iCs/>
          <w:sz w:val="24"/>
          <w:lang w:val="en-US"/>
        </w:rPr>
        <w:t>М.:</w:t>
      </w:r>
      <w:proofErr w:type="gramEnd"/>
      <w:r w:rsidR="00715510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15510">
        <w:rPr>
          <w:rFonts w:ascii="Times New Roman" w:hAnsi="Times New Roman" w:cs="Times New Roman"/>
          <w:i/>
          <w:iCs/>
          <w:sz w:val="24"/>
          <w:lang w:val="en-US"/>
        </w:rPr>
        <w:t>Мир</w:t>
      </w:r>
      <w:proofErr w:type="spellEnd"/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, </w:t>
      </w:r>
      <w:r w:rsidR="00715510">
        <w:rPr>
          <w:rFonts w:ascii="Times New Roman" w:hAnsi="Times New Roman" w:cs="Times New Roman"/>
          <w:i/>
          <w:iCs/>
          <w:sz w:val="24"/>
          <w:lang w:val="en-US"/>
        </w:rPr>
        <w:t>1991.</w:t>
      </w:r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 с. 347-373</w:t>
      </w:r>
    </w:p>
    <w:p w:rsidR="00262408" w:rsidRPr="00225FA9" w:rsidRDefault="003C4C9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>
        <w:rPr>
          <w:rFonts w:ascii="Times New Roman" w:hAnsi="Times New Roman" w:cs="Times New Roman"/>
          <w:i/>
          <w:iCs/>
          <w:sz w:val="24"/>
        </w:rPr>
        <w:t>Цветков А.В., Смирнов И.А., Методическое пособие к цифровой лаборатории по биологии «Научные развлечения». М.: Научные развлечения. 2013. 67 с.</w:t>
      </w:r>
    </w:p>
    <w:p w:rsidR="00262408" w:rsidRPr="00225FA9" w:rsidRDefault="00931DAB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Смирнов И.А.,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Евсенко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М.С.,</w:t>
      </w:r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Тайны микробиологии. Царство грибов. Руководство для родителей и руководителей микробиологических кружков.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iCs/>
          <w:sz w:val="24"/>
        </w:rPr>
        <w:t>М.: Издательство «</w:t>
      </w:r>
      <w:proofErr w:type="spellStart"/>
      <w:r w:rsidR="00262408" w:rsidRPr="00225FA9">
        <w:rPr>
          <w:rFonts w:ascii="Times New Roman" w:hAnsi="Times New Roman" w:cs="Times New Roman"/>
          <w:i/>
          <w:iCs/>
          <w:sz w:val="24"/>
        </w:rPr>
        <w:t>Ювента</w:t>
      </w:r>
      <w:proofErr w:type="spellEnd"/>
      <w:r w:rsidR="00262408" w:rsidRPr="00225FA9">
        <w:rPr>
          <w:rFonts w:ascii="Times New Roman" w:hAnsi="Times New Roman" w:cs="Times New Roman"/>
          <w:i/>
          <w:iCs/>
          <w:sz w:val="24"/>
        </w:rPr>
        <w:t>», 2010.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715510">
        <w:rPr>
          <w:rFonts w:ascii="Times New Roman" w:hAnsi="Times New Roman" w:cs="Times New Roman"/>
          <w:i/>
          <w:iCs/>
          <w:sz w:val="24"/>
        </w:rPr>
        <w:t>104 с.</w:t>
      </w:r>
    </w:p>
    <w:p w:rsidR="00262408" w:rsidRPr="00225FA9" w:rsidRDefault="00931DAB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Шапиро Я.С.</w:t>
      </w:r>
      <w:r w:rsidR="00D77550">
        <w:rPr>
          <w:rFonts w:ascii="Times New Roman" w:hAnsi="Times New Roman" w:cs="Times New Roman"/>
          <w:i/>
          <w:iCs/>
          <w:sz w:val="24"/>
        </w:rPr>
        <w:t>,</w:t>
      </w:r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Микробиология: </w:t>
      </w:r>
      <w:r w:rsidR="003C4C98">
        <w:rPr>
          <w:rFonts w:ascii="Times New Roman" w:hAnsi="Times New Roman" w:cs="Times New Roman"/>
          <w:i/>
          <w:iCs/>
          <w:sz w:val="24"/>
        </w:rPr>
        <w:t>10-11</w:t>
      </w:r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классы: учебное пособие для учащихся общеобразовательных учреждений.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Вентана</w:t>
      </w:r>
      <w:proofErr w:type="spellEnd"/>
      <w:r>
        <w:rPr>
          <w:rFonts w:ascii="Times New Roman" w:hAnsi="Times New Roman" w:cs="Times New Roman"/>
          <w:i/>
          <w:iCs/>
          <w:sz w:val="24"/>
        </w:rPr>
        <w:t>-Граф</w:t>
      </w:r>
      <w:r w:rsidR="00262408" w:rsidRPr="00225FA9">
        <w:rPr>
          <w:rFonts w:ascii="Times New Roman" w:hAnsi="Times New Roman" w:cs="Times New Roman"/>
          <w:i/>
          <w:iCs/>
          <w:sz w:val="24"/>
        </w:rPr>
        <w:t>, 2008.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iCs/>
          <w:sz w:val="24"/>
        </w:rPr>
        <w:t>272 с.</w:t>
      </w:r>
    </w:p>
    <w:p w:rsidR="00262408" w:rsidRPr="00225FA9" w:rsidRDefault="00931DAB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Андреева В.М.</w:t>
      </w:r>
      <w:r w:rsidR="00715510">
        <w:rPr>
          <w:rFonts w:ascii="Times New Roman" w:hAnsi="Times New Roman" w:cs="Times New Roman"/>
          <w:i/>
          <w:iCs/>
          <w:sz w:val="24"/>
        </w:rPr>
        <w:t>,</w:t>
      </w:r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Почвенные и </w:t>
      </w:r>
      <w:proofErr w:type="spellStart"/>
      <w:r w:rsidR="00262408" w:rsidRPr="00225FA9">
        <w:rPr>
          <w:rFonts w:ascii="Times New Roman" w:hAnsi="Times New Roman" w:cs="Times New Roman"/>
          <w:i/>
          <w:iCs/>
          <w:sz w:val="24"/>
        </w:rPr>
        <w:t>аэрофильные</w:t>
      </w:r>
      <w:proofErr w:type="spellEnd"/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зеленые водоросли (</w:t>
      </w:r>
      <w:proofErr w:type="spellStart"/>
      <w:r w:rsidR="00262408" w:rsidRPr="00225FA9">
        <w:rPr>
          <w:rFonts w:ascii="Times New Roman" w:hAnsi="Times New Roman" w:cs="Times New Roman"/>
          <w:i/>
          <w:iCs/>
          <w:sz w:val="24"/>
        </w:rPr>
        <w:t>Chlorophyta</w:t>
      </w:r>
      <w:proofErr w:type="spellEnd"/>
      <w:r w:rsidR="00262408" w:rsidRPr="00225FA9">
        <w:rPr>
          <w:rFonts w:ascii="Times New Roman" w:hAnsi="Times New Roman" w:cs="Times New Roman"/>
          <w:i/>
          <w:iCs/>
          <w:sz w:val="24"/>
        </w:rPr>
        <w:t>:</w:t>
      </w:r>
      <w:proofErr w:type="gramEnd"/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proofErr w:type="gramStart"/>
      <w:r w:rsidR="00262408" w:rsidRPr="00225FA9">
        <w:rPr>
          <w:rFonts w:ascii="Times New Roman" w:hAnsi="Times New Roman" w:cs="Times New Roman"/>
          <w:i/>
          <w:iCs/>
          <w:sz w:val="24"/>
        </w:rPr>
        <w:t>Tetrasporales</w:t>
      </w:r>
      <w:proofErr w:type="spellEnd"/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262408" w:rsidRPr="00225FA9">
        <w:rPr>
          <w:rFonts w:ascii="Times New Roman" w:hAnsi="Times New Roman" w:cs="Times New Roman"/>
          <w:i/>
          <w:iCs/>
          <w:sz w:val="24"/>
        </w:rPr>
        <w:t>Chlorococcales</w:t>
      </w:r>
      <w:proofErr w:type="spellEnd"/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262408" w:rsidRPr="00225FA9">
        <w:rPr>
          <w:rFonts w:ascii="Times New Roman" w:hAnsi="Times New Roman" w:cs="Times New Roman"/>
          <w:i/>
          <w:iCs/>
          <w:sz w:val="24"/>
        </w:rPr>
        <w:t>Chlorosarcinales</w:t>
      </w:r>
      <w:proofErr w:type="spellEnd"/>
      <w:r w:rsidR="00262408" w:rsidRPr="00225FA9">
        <w:rPr>
          <w:rFonts w:ascii="Times New Roman" w:hAnsi="Times New Roman" w:cs="Times New Roman"/>
          <w:i/>
          <w:iCs/>
          <w:sz w:val="24"/>
        </w:rPr>
        <w:t>).</w:t>
      </w:r>
      <w:proofErr w:type="gramEnd"/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 СПб</w:t>
      </w:r>
      <w:proofErr w:type="gramStart"/>
      <w:r w:rsidR="00262408" w:rsidRPr="00225FA9">
        <w:rPr>
          <w:rFonts w:ascii="Times New Roman" w:hAnsi="Times New Roman" w:cs="Times New Roman"/>
          <w:i/>
          <w:iCs/>
          <w:sz w:val="24"/>
        </w:rPr>
        <w:t xml:space="preserve">., </w:t>
      </w:r>
      <w:proofErr w:type="gramEnd"/>
      <w:r w:rsidR="00262408" w:rsidRPr="00225FA9">
        <w:rPr>
          <w:rFonts w:ascii="Times New Roman" w:hAnsi="Times New Roman" w:cs="Times New Roman"/>
          <w:i/>
          <w:iCs/>
          <w:sz w:val="24"/>
        </w:rPr>
        <w:t>1998</w:t>
      </w:r>
      <w:r w:rsidR="00715510">
        <w:rPr>
          <w:rFonts w:ascii="Times New Roman" w:hAnsi="Times New Roman" w:cs="Times New Roman"/>
          <w:i/>
          <w:iCs/>
          <w:sz w:val="24"/>
        </w:rPr>
        <w:t>.</w:t>
      </w:r>
    </w:p>
    <w:p w:rsidR="00262408" w:rsidRPr="00225FA9" w:rsidRDefault="0026240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 w:rsidRPr="00225FA9">
        <w:rPr>
          <w:rFonts w:ascii="Times New Roman" w:hAnsi="Times New Roman" w:cs="Times New Roman"/>
          <w:i/>
          <w:iCs/>
          <w:sz w:val="24"/>
        </w:rPr>
        <w:lastRenderedPageBreak/>
        <w:t xml:space="preserve">Определитель пресноводных водорослей СССР.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Вып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>. 9</w:t>
      </w:r>
      <w:r w:rsidR="00715510">
        <w:rPr>
          <w:rFonts w:ascii="Times New Roman" w:hAnsi="Times New Roman" w:cs="Times New Roman"/>
          <w:i/>
          <w:iCs/>
          <w:sz w:val="24"/>
        </w:rPr>
        <w:t>.</w:t>
      </w:r>
      <w:r w:rsidR="00931DAB">
        <w:rPr>
          <w:rFonts w:ascii="Times New Roman" w:hAnsi="Times New Roman" w:cs="Times New Roman"/>
          <w:i/>
          <w:iCs/>
          <w:sz w:val="24"/>
        </w:rPr>
        <w:t xml:space="preserve"> </w:t>
      </w:r>
      <w:r w:rsidRPr="00225FA9">
        <w:rPr>
          <w:rFonts w:ascii="Times New Roman" w:hAnsi="Times New Roman" w:cs="Times New Roman"/>
          <w:i/>
          <w:iCs/>
          <w:sz w:val="24"/>
        </w:rPr>
        <w:t>Зеленые водоросли (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Chlorophyta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). Класс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Тетраспоровые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(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Tetrasporineae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) и класс </w:t>
      </w:r>
      <w:proofErr w:type="gramStart"/>
      <w:r w:rsidRPr="00225FA9">
        <w:rPr>
          <w:rFonts w:ascii="Times New Roman" w:hAnsi="Times New Roman" w:cs="Times New Roman"/>
          <w:i/>
          <w:iCs/>
          <w:sz w:val="24"/>
        </w:rPr>
        <w:t>Хлорококковые</w:t>
      </w:r>
      <w:proofErr w:type="gramEnd"/>
      <w:r w:rsidRPr="00225FA9">
        <w:rPr>
          <w:rFonts w:ascii="Times New Roman" w:hAnsi="Times New Roman" w:cs="Times New Roman"/>
          <w:i/>
          <w:iCs/>
          <w:sz w:val="24"/>
        </w:rPr>
        <w:t xml:space="preserve"> (Протококковые) (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Chlorococcineae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или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Protococcineae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>)</w:t>
      </w:r>
      <w:r w:rsidR="00715510">
        <w:rPr>
          <w:rFonts w:ascii="Times New Roman" w:hAnsi="Times New Roman" w:cs="Times New Roman"/>
          <w:i/>
          <w:iCs/>
          <w:sz w:val="24"/>
        </w:rPr>
        <w:t>.</w:t>
      </w:r>
    </w:p>
    <w:p w:rsidR="00262408" w:rsidRPr="00225FA9" w:rsidRDefault="00931DAB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Гуревич А.А. </w:t>
      </w:r>
      <w:r w:rsidR="00262408" w:rsidRPr="00225FA9">
        <w:rPr>
          <w:rFonts w:ascii="Times New Roman" w:hAnsi="Times New Roman" w:cs="Times New Roman"/>
          <w:i/>
          <w:iCs/>
          <w:sz w:val="24"/>
        </w:rPr>
        <w:t>Пресноводные водоросли (определитель)</w:t>
      </w:r>
      <w:r w:rsidR="00964F27">
        <w:rPr>
          <w:rFonts w:ascii="Times New Roman" w:hAnsi="Times New Roman" w:cs="Times New Roman"/>
          <w:i/>
          <w:iCs/>
          <w:sz w:val="24"/>
        </w:rPr>
        <w:t>. Пособие для учителя. М., 1966</w:t>
      </w:r>
      <w:r w:rsidR="00964F27"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:rsidR="00262408" w:rsidRPr="00225FA9" w:rsidRDefault="0026240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 w:rsidRPr="00225FA9">
        <w:rPr>
          <w:rFonts w:ascii="Times New Roman" w:hAnsi="Times New Roman" w:cs="Times New Roman"/>
          <w:i/>
          <w:iCs/>
          <w:sz w:val="24"/>
        </w:rPr>
        <w:t xml:space="preserve">Определитель пресноводных водорослей Украинской ССР. 5. Подкласс </w:t>
      </w:r>
      <w:proofErr w:type="gramStart"/>
      <w:r w:rsidRPr="00225FA9">
        <w:rPr>
          <w:rFonts w:ascii="Times New Roman" w:hAnsi="Times New Roman" w:cs="Times New Roman"/>
          <w:i/>
          <w:iCs/>
          <w:sz w:val="24"/>
        </w:rPr>
        <w:t>Протококков</w:t>
      </w:r>
      <w:r w:rsidR="00964F27">
        <w:rPr>
          <w:rFonts w:ascii="Times New Roman" w:hAnsi="Times New Roman" w:cs="Times New Roman"/>
          <w:i/>
          <w:iCs/>
          <w:sz w:val="24"/>
        </w:rPr>
        <w:t>ые</w:t>
      </w:r>
      <w:proofErr w:type="gramEnd"/>
      <w:r w:rsidR="00964F27">
        <w:rPr>
          <w:rFonts w:ascii="Times New Roman" w:hAnsi="Times New Roman" w:cs="Times New Roman"/>
          <w:i/>
          <w:iCs/>
          <w:sz w:val="24"/>
        </w:rPr>
        <w:t xml:space="preserve"> (</w:t>
      </w:r>
      <w:proofErr w:type="spellStart"/>
      <w:r w:rsidR="00964F27">
        <w:rPr>
          <w:rFonts w:ascii="Times New Roman" w:hAnsi="Times New Roman" w:cs="Times New Roman"/>
          <w:i/>
          <w:iCs/>
          <w:sz w:val="24"/>
        </w:rPr>
        <w:t>Protococcineae</w:t>
      </w:r>
      <w:proofErr w:type="spellEnd"/>
      <w:r w:rsidR="00964F27">
        <w:rPr>
          <w:rFonts w:ascii="Times New Roman" w:hAnsi="Times New Roman" w:cs="Times New Roman"/>
          <w:i/>
          <w:iCs/>
          <w:sz w:val="24"/>
        </w:rPr>
        <w:t>). Киев, 1953.</w:t>
      </w:r>
    </w:p>
    <w:p w:rsidR="00262408" w:rsidRPr="00225FA9" w:rsidRDefault="00262408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Топачевский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А.В., Масюк Н.П. Пресноводные водор</w:t>
      </w:r>
      <w:r w:rsidR="00964F27">
        <w:rPr>
          <w:rFonts w:ascii="Times New Roman" w:hAnsi="Times New Roman" w:cs="Times New Roman"/>
          <w:i/>
          <w:iCs/>
          <w:sz w:val="24"/>
        </w:rPr>
        <w:t>осли Украинской ССР. Киев, 1984</w:t>
      </w:r>
      <w:r w:rsidR="00964F27" w:rsidRPr="00715510">
        <w:rPr>
          <w:rFonts w:ascii="Times New Roman" w:hAnsi="Times New Roman" w:cs="Times New Roman"/>
          <w:i/>
          <w:iCs/>
          <w:sz w:val="24"/>
        </w:rPr>
        <w:t>.</w:t>
      </w:r>
    </w:p>
    <w:p w:rsidR="00262408" w:rsidRPr="00225FA9" w:rsidRDefault="00931DAB" w:rsidP="001E70F2">
      <w:pPr>
        <w:numPr>
          <w:ilvl w:val="0"/>
          <w:numId w:val="53"/>
        </w:numPr>
        <w:ind w:left="363" w:firstLine="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Храмцов А.К., </w:t>
      </w:r>
      <w:r w:rsidR="00262408" w:rsidRPr="00225FA9">
        <w:rPr>
          <w:rFonts w:ascii="Times New Roman" w:hAnsi="Times New Roman" w:cs="Times New Roman"/>
          <w:i/>
          <w:iCs/>
          <w:sz w:val="24"/>
        </w:rPr>
        <w:t>Краткое руководство по определению родов пресноводных водорослей. Минск, 2004</w:t>
      </w:r>
      <w:r w:rsidR="00964F27"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:rsidR="00262408" w:rsidRPr="00EE0FDC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</w:p>
    <w:p w:rsidR="001D4C54" w:rsidRDefault="00262408" w:rsidP="00150149">
      <w:pPr>
        <w:ind w:left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C103C7" w:rsidRDefault="00C51DCE" w:rsidP="00150149">
      <w:pPr>
        <w:ind w:left="363"/>
        <w:jc w:val="both"/>
        <w:rPr>
          <w:rFonts w:ascii="Times New Roman" w:hAnsi="Times New Roman" w:cs="Times New Roman"/>
          <w:sz w:val="24"/>
        </w:rPr>
      </w:pPr>
      <w:hyperlink r:id="rId20" w:history="1">
        <w:r w:rsidR="00262408" w:rsidRPr="001D4C54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1D4C54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D77550" w:rsidRPr="00C103C7" w:rsidRDefault="00262408" w:rsidP="00DB7279">
      <w:pPr>
        <w:ind w:left="363"/>
        <w:jc w:val="right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br w:type="page"/>
      </w:r>
    </w:p>
    <w:p w:rsidR="00262408" w:rsidRPr="00D77550" w:rsidRDefault="00262408" w:rsidP="00150149">
      <w:pPr>
        <w:ind w:left="363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Ис14Б</w:t>
      </w:r>
    </w:p>
    <w:p w:rsidR="00262408" w:rsidRPr="00DA0F96" w:rsidRDefault="00262408" w:rsidP="001E70F2">
      <w:pPr>
        <w:pStyle w:val="14"/>
        <w:numPr>
          <w:ilvl w:val="0"/>
          <w:numId w:val="65"/>
        </w:numPr>
        <w:ind w:left="363" w:firstLine="0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262408" w:rsidRPr="00DA0F96" w:rsidRDefault="00262408" w:rsidP="00150149">
      <w:pPr>
        <w:pStyle w:val="14"/>
        <w:ind w:left="363"/>
        <w:contextualSpacing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262408" w:rsidRPr="00C103C7" w:rsidRDefault="00262408" w:rsidP="00150149">
      <w:pPr>
        <w:pStyle w:val="14"/>
        <w:ind w:left="363"/>
        <w:contextualSpacing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DA0F96">
        <w:rPr>
          <w:rFonts w:ascii="Times New Roman" w:eastAsia="Times New Roman CYR" w:hAnsi="Times New Roman" w:cs="Times New Roman"/>
          <w:b/>
          <w:sz w:val="24"/>
          <w:u w:val="single"/>
        </w:rPr>
        <w:t>Исследование вариативности времени сенсомоторной реакции у разных людей</w:t>
      </w:r>
      <w:r w:rsidR="00C103C7" w:rsidRPr="00C103C7">
        <w:rPr>
          <w:rFonts w:ascii="Times New Roman" w:eastAsia="Times New Roman CYR" w:hAnsi="Times New Roman" w:cs="Times New Roman"/>
          <w:b/>
          <w:sz w:val="24"/>
          <w:u w:val="single"/>
        </w:rPr>
        <w:t>.</w:t>
      </w:r>
    </w:p>
    <w:p w:rsidR="00262408" w:rsidRPr="00DA0F96" w:rsidRDefault="00262408" w:rsidP="00150149">
      <w:pPr>
        <w:pStyle w:val="14"/>
        <w:ind w:left="363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</w:p>
    <w:p w:rsidR="008C7AC1" w:rsidRDefault="00262408" w:rsidP="001E70F2">
      <w:pPr>
        <w:pStyle w:val="14"/>
        <w:numPr>
          <w:ilvl w:val="0"/>
          <w:numId w:val="65"/>
        </w:numPr>
        <w:ind w:left="363" w:firstLine="0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</w:rPr>
        <w:t xml:space="preserve">Цель и задачи </w:t>
      </w:r>
      <w:r w:rsidR="008C7AC1">
        <w:rPr>
          <w:rFonts w:ascii="Times New Roman" w:eastAsia="Times New Roman CYR" w:hAnsi="Times New Roman" w:cs="Times New Roman"/>
          <w:b/>
          <w:sz w:val="24"/>
        </w:rPr>
        <w:t>работы:</w:t>
      </w:r>
    </w:p>
    <w:p w:rsidR="00262408" w:rsidRPr="00EE0FDC" w:rsidRDefault="00262408" w:rsidP="00150149">
      <w:pPr>
        <w:pStyle w:val="14"/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262408" w:rsidRPr="00C103C7" w:rsidRDefault="00262408" w:rsidP="00150149">
      <w:pPr>
        <w:pStyle w:val="14"/>
        <w:ind w:left="363"/>
        <w:contextualSpacing/>
        <w:jc w:val="both"/>
        <w:rPr>
          <w:rFonts w:ascii="Times New Roman" w:hAnsi="Times New Roman" w:cs="Times New Roman"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исследовать вариативность времени сенсомоторной реакции у разных людей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pStyle w:val="14"/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262408" w:rsidRPr="00DA0F96" w:rsidRDefault="00262408" w:rsidP="00150149">
      <w:pPr>
        <w:pStyle w:val="14"/>
        <w:ind w:left="363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Задачи работы:</w:t>
      </w:r>
    </w:p>
    <w:p w:rsidR="00262408" w:rsidRPr="00EE0FDC" w:rsidRDefault="00262408" w:rsidP="001E70F2">
      <w:pPr>
        <w:widowControl w:val="0"/>
        <w:numPr>
          <w:ilvl w:val="0"/>
          <w:numId w:val="66"/>
        </w:numPr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Изучить влияние утомления на скорость индивидуальной сенсомоторной реакции;</w:t>
      </w:r>
    </w:p>
    <w:p w:rsidR="00262408" w:rsidRPr="00EE0FDC" w:rsidRDefault="00262408" w:rsidP="001E70F2">
      <w:pPr>
        <w:widowControl w:val="0"/>
        <w:numPr>
          <w:ilvl w:val="0"/>
          <w:numId w:val="66"/>
        </w:numPr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влияние внешних факторов на скорость индивидуальной сенсомоторной реакции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66"/>
        </w:numPr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Сравнить скорость индивидуальной сенсомоторной реакции различных людей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66"/>
        </w:numPr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Исследовать гендерные различия скорости сенсомоторной реакции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66"/>
        </w:numPr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Провести анализ времени реакции на различные раздражители у разных испытуемых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C103C7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964F27" w:rsidRDefault="00262408" w:rsidP="001E70F2">
      <w:pPr>
        <w:numPr>
          <w:ilvl w:val="0"/>
          <w:numId w:val="65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Профиль:</w:t>
      </w:r>
    </w:p>
    <w:p w:rsidR="00262408" w:rsidRPr="00C103C7" w:rsidRDefault="00262408" w:rsidP="00150149">
      <w:pPr>
        <w:pStyle w:val="14"/>
        <w:ind w:left="363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EE0FDC">
        <w:rPr>
          <w:rFonts w:ascii="Times New Roman" w:hAnsi="Times New Roman" w:cs="Times New Roman"/>
          <w:sz w:val="24"/>
        </w:rPr>
        <w:t>Биология, Психология</w:t>
      </w:r>
      <w:r w:rsidR="00C103C7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262408" w:rsidRPr="00DA0F96" w:rsidRDefault="00262408" w:rsidP="001E70F2">
      <w:pPr>
        <w:numPr>
          <w:ilvl w:val="0"/>
          <w:numId w:val="65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262408" w:rsidRPr="00EE0FDC" w:rsidRDefault="006A613F" w:rsidP="001E70F2">
      <w:pPr>
        <w:numPr>
          <w:ilvl w:val="0"/>
          <w:numId w:val="67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Цифровая лаборатория</w:t>
      </w:r>
      <w:r w:rsidR="008B2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комплектом датчиков «Научные развлечения» «Биология»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67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Цифровая лаборатория </w:t>
      </w:r>
      <w:r w:rsidR="00121B7B">
        <w:rPr>
          <w:rFonts w:ascii="Times New Roman" w:hAnsi="Times New Roman" w:cs="Times New Roman"/>
          <w:sz w:val="24"/>
        </w:rPr>
        <w:t>с комплектом датчиков «Научные развлечения» «Ф</w:t>
      </w:r>
      <w:r w:rsidRPr="00EE0FDC">
        <w:rPr>
          <w:rFonts w:ascii="Times New Roman" w:hAnsi="Times New Roman" w:cs="Times New Roman"/>
          <w:sz w:val="24"/>
        </w:rPr>
        <w:t>изиологи</w:t>
      </w:r>
      <w:r w:rsidR="00121B7B">
        <w:rPr>
          <w:rFonts w:ascii="Times New Roman" w:hAnsi="Times New Roman" w:cs="Times New Roman"/>
          <w:sz w:val="24"/>
        </w:rPr>
        <w:t>я»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numPr>
          <w:ilvl w:val="0"/>
          <w:numId w:val="67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EE0FDC">
        <w:rPr>
          <w:rFonts w:ascii="Times New Roman" w:hAnsi="Times New Roman" w:cs="Times New Roman"/>
          <w:sz w:val="24"/>
        </w:rPr>
        <w:t>Электросекундомер</w:t>
      </w:r>
      <w:proofErr w:type="spellEnd"/>
      <w:r w:rsidR="00C103C7">
        <w:rPr>
          <w:rFonts w:ascii="Times New Roman" w:hAnsi="Times New Roman" w:cs="Times New Roman"/>
          <w:sz w:val="24"/>
          <w:lang w:val="en-US"/>
        </w:rPr>
        <w:t>.</w:t>
      </w:r>
    </w:p>
    <w:p w:rsidR="00262408" w:rsidRPr="00EE0FDC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262408" w:rsidRPr="00DA0F96" w:rsidRDefault="00262408" w:rsidP="001E70F2">
      <w:pPr>
        <w:numPr>
          <w:ilvl w:val="0"/>
          <w:numId w:val="65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8C7AC1" w:rsidRDefault="00262408" w:rsidP="001E70F2">
      <w:pPr>
        <w:widowControl w:val="0"/>
        <w:numPr>
          <w:ilvl w:val="0"/>
          <w:numId w:val="68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</w:t>
      </w:r>
      <w:r w:rsidR="008C7AC1">
        <w:rPr>
          <w:rFonts w:ascii="Times New Roman" w:hAnsi="Times New Roman" w:cs="Times New Roman"/>
          <w:sz w:val="24"/>
        </w:rPr>
        <w:t>темы;</w:t>
      </w:r>
    </w:p>
    <w:p w:rsidR="008C7AC1" w:rsidRDefault="00262408" w:rsidP="001E70F2">
      <w:pPr>
        <w:widowControl w:val="0"/>
        <w:numPr>
          <w:ilvl w:val="0"/>
          <w:numId w:val="68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цели и </w:t>
      </w:r>
      <w:r w:rsidR="008C7AC1">
        <w:rPr>
          <w:rFonts w:ascii="Times New Roman" w:hAnsi="Times New Roman" w:cs="Times New Roman"/>
          <w:sz w:val="24"/>
        </w:rPr>
        <w:t>задач;</w:t>
      </w:r>
    </w:p>
    <w:p w:rsidR="008C7AC1" w:rsidRDefault="00262408" w:rsidP="001E70F2">
      <w:pPr>
        <w:widowControl w:val="0"/>
        <w:numPr>
          <w:ilvl w:val="0"/>
          <w:numId w:val="68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Составление обзора </w:t>
      </w:r>
      <w:r w:rsidR="008C7AC1">
        <w:rPr>
          <w:rFonts w:ascii="Times New Roman" w:hAnsi="Times New Roman" w:cs="Times New Roman"/>
          <w:sz w:val="24"/>
        </w:rPr>
        <w:t>литературы;</w:t>
      </w:r>
    </w:p>
    <w:p w:rsidR="00964F27" w:rsidRDefault="00262408" w:rsidP="001E70F2">
      <w:pPr>
        <w:widowControl w:val="0"/>
        <w:numPr>
          <w:ilvl w:val="0"/>
          <w:numId w:val="68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Сбор установки для исследования скорости сенсорно-моторной реакции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EE0FDC" w:rsidRDefault="00262408" w:rsidP="001E70F2">
      <w:pPr>
        <w:widowControl w:val="0"/>
        <w:numPr>
          <w:ilvl w:val="0"/>
          <w:numId w:val="68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Проведение экспериментов, воздействие световых и звуков</w:t>
      </w:r>
      <w:r w:rsidR="00C103C7">
        <w:rPr>
          <w:rFonts w:ascii="Times New Roman" w:hAnsi="Times New Roman" w:cs="Times New Roman"/>
          <w:sz w:val="24"/>
        </w:rPr>
        <w:t>ых раздражителей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262408" w:rsidRPr="00C103C7" w:rsidRDefault="00262408" w:rsidP="001E70F2">
      <w:pPr>
        <w:widowControl w:val="0"/>
        <w:numPr>
          <w:ilvl w:val="0"/>
          <w:numId w:val="68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C103C7">
        <w:rPr>
          <w:rFonts w:ascii="Times New Roman" w:hAnsi="Times New Roman" w:cs="Times New Roman"/>
          <w:sz w:val="24"/>
        </w:rPr>
        <w:t>Обработка полученных данных, выявление общих закономерностей времени реакции на различные раздражители у разных испытуемых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C103C7" w:rsidRPr="00C103C7" w:rsidRDefault="00C103C7" w:rsidP="00150149">
      <w:pPr>
        <w:widowControl w:val="0"/>
        <w:suppressAutoHyphens w:val="0"/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262408" w:rsidRPr="00EE0FDC" w:rsidRDefault="00262408" w:rsidP="001E70F2">
      <w:pPr>
        <w:numPr>
          <w:ilvl w:val="0"/>
          <w:numId w:val="65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Результаты работы</w:t>
      </w:r>
      <w:r w:rsidRPr="00EE0FDC">
        <w:rPr>
          <w:rFonts w:ascii="Times New Roman" w:hAnsi="Times New Roman" w:cs="Times New Roman"/>
          <w:sz w:val="24"/>
        </w:rPr>
        <w:t>:</w:t>
      </w:r>
    </w:p>
    <w:p w:rsidR="00262408" w:rsidRPr="00EE0FDC" w:rsidRDefault="00262408" w:rsidP="00150149">
      <w:pPr>
        <w:suppressAutoHyphens w:val="0"/>
        <w:ind w:left="36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262408" w:rsidRPr="00C103C7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а) Схема «Сравнение скорости сенсорно-моторной реакции»</w:t>
      </w:r>
      <w:r w:rsidR="00C103C7" w:rsidRPr="00C103C7">
        <w:rPr>
          <w:rFonts w:ascii="Times New Roman" w:hAnsi="Times New Roman" w:cs="Times New Roman"/>
          <w:sz w:val="24"/>
        </w:rPr>
        <w:t>;</w:t>
      </w:r>
    </w:p>
    <w:p w:rsidR="00964F27" w:rsidRPr="00C103C7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б) Диаграммы «Влияние утомления и внешних факторов на скорость сенсорно-моторной реакции»</w:t>
      </w:r>
      <w:r w:rsidR="00C103C7" w:rsidRPr="00C103C7">
        <w:rPr>
          <w:rFonts w:ascii="Times New Roman" w:hAnsi="Times New Roman" w:cs="Times New Roman"/>
          <w:sz w:val="24"/>
        </w:rPr>
        <w:t>.</w:t>
      </w:r>
    </w:p>
    <w:p w:rsidR="00262408" w:rsidRPr="00EE0FDC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FC128A" w:rsidRPr="00FC128A" w:rsidRDefault="00FC128A" w:rsidP="001E70F2">
      <w:pPr>
        <w:numPr>
          <w:ilvl w:val="0"/>
          <w:numId w:val="65"/>
        </w:numPr>
        <w:ind w:left="363" w:firstLine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28A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262408" w:rsidRPr="00225FA9" w:rsidRDefault="00262408" w:rsidP="001E70F2">
      <w:pPr>
        <w:numPr>
          <w:ilvl w:val="0"/>
          <w:numId w:val="69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225FA9">
        <w:rPr>
          <w:rFonts w:ascii="Times New Roman" w:hAnsi="Times New Roman" w:cs="Times New Roman"/>
          <w:i/>
          <w:iCs/>
          <w:sz w:val="24"/>
        </w:rPr>
        <w:t xml:space="preserve">Грин Н.,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Стаут</w:t>
      </w:r>
      <w:proofErr w:type="spellEnd"/>
      <w:r w:rsidRPr="00225FA9">
        <w:rPr>
          <w:rFonts w:ascii="Times New Roman" w:hAnsi="Times New Roman" w:cs="Times New Roman"/>
          <w:i/>
          <w:iCs/>
          <w:sz w:val="24"/>
        </w:rPr>
        <w:t xml:space="preserve"> У., Тейлор Д. Биология: в 3-х т. Т 1. Пер. с англ./Под ред. Р</w:t>
      </w:r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proofErr w:type="spellStart"/>
      <w:r w:rsidRPr="00225FA9">
        <w:rPr>
          <w:rFonts w:ascii="Times New Roman" w:hAnsi="Times New Roman" w:cs="Times New Roman"/>
          <w:i/>
          <w:iCs/>
          <w:sz w:val="24"/>
        </w:rPr>
        <w:t>Сопера</w:t>
      </w:r>
      <w:proofErr w:type="spellEnd"/>
      <w:r w:rsidRPr="00225FA9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r w:rsidR="00715510">
        <w:rPr>
          <w:rFonts w:ascii="Times New Roman" w:hAnsi="Times New Roman" w:cs="Times New Roman"/>
          <w:i/>
          <w:sz w:val="24"/>
        </w:rPr>
        <w:t>М.: Мир</w:t>
      </w:r>
      <w:r w:rsidRPr="00225FA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715510">
        <w:rPr>
          <w:rFonts w:ascii="Times New Roman" w:hAnsi="Times New Roman" w:cs="Times New Roman"/>
          <w:i/>
          <w:sz w:val="24"/>
          <w:lang w:val="en-US"/>
        </w:rPr>
        <w:t>1990.</w:t>
      </w:r>
      <w:r w:rsidRPr="00225FA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225FA9">
        <w:rPr>
          <w:rFonts w:ascii="Times New Roman" w:hAnsi="Times New Roman" w:cs="Times New Roman"/>
          <w:i/>
          <w:sz w:val="24"/>
        </w:rPr>
        <w:t>с</w:t>
      </w:r>
      <w:r w:rsidRPr="00225FA9">
        <w:rPr>
          <w:rFonts w:ascii="Times New Roman" w:hAnsi="Times New Roman" w:cs="Times New Roman"/>
          <w:i/>
          <w:sz w:val="24"/>
          <w:lang w:val="en-US"/>
        </w:rPr>
        <w:t>. 173-182</w:t>
      </w:r>
      <w:r w:rsidR="00715510">
        <w:rPr>
          <w:rFonts w:ascii="Times New Roman" w:hAnsi="Times New Roman" w:cs="Times New Roman"/>
          <w:i/>
          <w:sz w:val="24"/>
        </w:rPr>
        <w:t>.</w:t>
      </w:r>
    </w:p>
    <w:p w:rsidR="00262408" w:rsidRPr="00225FA9" w:rsidRDefault="003C4C98" w:rsidP="001E70F2">
      <w:pPr>
        <w:numPr>
          <w:ilvl w:val="0"/>
          <w:numId w:val="69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Цветков А.В., Смирнов И.А., Методическое пособие к цифровой лаборатории по биологии «Научные развлечения». М.: Научные развлечения. 2013. 67 с.</w:t>
      </w:r>
    </w:p>
    <w:p w:rsidR="00262408" w:rsidRPr="00225FA9" w:rsidRDefault="00931DAB" w:rsidP="001E70F2">
      <w:pPr>
        <w:numPr>
          <w:ilvl w:val="0"/>
          <w:numId w:val="69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Волкова П.А., Шипунов А.Б.</w:t>
      </w:r>
      <w:r w:rsidR="00D77550">
        <w:rPr>
          <w:rFonts w:ascii="Times New Roman" w:hAnsi="Times New Roman" w:cs="Times New Roman"/>
          <w:i/>
          <w:sz w:val="24"/>
        </w:rPr>
        <w:t>,</w:t>
      </w:r>
      <w:r w:rsidR="00262408" w:rsidRPr="00225FA9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М.: Форум, 2012.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62408" w:rsidRPr="00225FA9">
        <w:rPr>
          <w:rFonts w:ascii="Times New Roman" w:hAnsi="Times New Roman" w:cs="Times New Roman"/>
          <w:i/>
          <w:sz w:val="24"/>
        </w:rPr>
        <w:t>96 с.</w:t>
      </w:r>
    </w:p>
    <w:p w:rsidR="00262408" w:rsidRPr="00225FA9" w:rsidRDefault="003C4C98" w:rsidP="001E70F2">
      <w:pPr>
        <w:numPr>
          <w:ilvl w:val="0"/>
          <w:numId w:val="69"/>
        </w:numPr>
        <w:suppressAutoHyphens w:val="0"/>
        <w:ind w:left="363" w:firstLine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Волкова П.А., Шипунов А.Б., Статистическая обработка данных в учебно-исследовательских работах. М.: </w:t>
      </w:r>
      <w:proofErr w:type="spellStart"/>
      <w:r>
        <w:rPr>
          <w:rFonts w:ascii="Times New Roman" w:hAnsi="Times New Roman" w:cs="Times New Roman"/>
          <w:i/>
          <w:sz w:val="24"/>
        </w:rPr>
        <w:t>Экопресс</w:t>
      </w:r>
      <w:proofErr w:type="spellEnd"/>
      <w:r>
        <w:rPr>
          <w:rFonts w:ascii="Times New Roman" w:hAnsi="Times New Roman" w:cs="Times New Roman"/>
          <w:i/>
          <w:sz w:val="24"/>
        </w:rPr>
        <w:t>, 2008. 60 с.</w:t>
      </w:r>
    </w:p>
    <w:p w:rsidR="00262408" w:rsidRPr="00EE0FDC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</w:p>
    <w:p w:rsidR="00C33745" w:rsidRDefault="00262408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</w:t>
      </w:r>
      <w:r w:rsidRPr="00EE0FDC">
        <w:rPr>
          <w:rFonts w:ascii="Times New Roman" w:hAnsi="Times New Roman" w:cs="Times New Roman"/>
          <w:sz w:val="24"/>
        </w:rPr>
        <w:t xml:space="preserve"> источник</w:t>
      </w:r>
      <w:r>
        <w:rPr>
          <w:rFonts w:ascii="Times New Roman" w:hAnsi="Times New Roman" w:cs="Times New Roman"/>
          <w:sz w:val="24"/>
        </w:rPr>
        <w:t>и</w:t>
      </w:r>
      <w:r w:rsidRPr="00EE0FDC">
        <w:rPr>
          <w:rFonts w:ascii="Times New Roman" w:hAnsi="Times New Roman" w:cs="Times New Roman"/>
          <w:sz w:val="24"/>
        </w:rPr>
        <w:t xml:space="preserve"> доступны в электронном виде на сайте:</w:t>
      </w:r>
    </w:p>
    <w:p w:rsidR="0073708E" w:rsidRDefault="00C51DCE" w:rsidP="00150149">
      <w:pPr>
        <w:ind w:left="363"/>
        <w:contextualSpacing/>
        <w:jc w:val="both"/>
        <w:rPr>
          <w:rFonts w:ascii="Times New Roman" w:hAnsi="Times New Roman" w:cs="Times New Roman"/>
          <w:sz w:val="24"/>
        </w:rPr>
      </w:pPr>
      <w:hyperlink r:id="rId21" w:history="1">
        <w:r w:rsidR="00262408" w:rsidRPr="00C33745">
          <w:rPr>
            <w:rStyle w:val="a7"/>
            <w:rFonts w:ascii="Times New Roman" w:hAnsi="Times New Roman" w:cs="Times New Roman"/>
            <w:sz w:val="24"/>
          </w:rPr>
          <w:t>http://ashipunov.info/shipunov/school/sch-ru.ht</w:t>
        </w:r>
        <w:r w:rsidR="00C103C7" w:rsidRPr="00C33745">
          <w:rPr>
            <w:rStyle w:val="a7"/>
            <w:rFonts w:ascii="Times New Roman" w:hAnsi="Times New Roman" w:cs="Times New Roman"/>
            <w:sz w:val="24"/>
          </w:rPr>
          <w:t>m</w:t>
        </w:r>
      </w:hyperlink>
      <w:r w:rsidR="00C103C7"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suppressAutoHyphens w:val="0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3708E" w:rsidRPr="00CF4AD3" w:rsidRDefault="0073708E" w:rsidP="00150149">
      <w:pPr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Шифр проекта</w:t>
      </w:r>
      <w:r w:rsidRPr="00CF4AD3">
        <w:rPr>
          <w:rFonts w:ascii="Times New Roman" w:hAnsi="Times New Roman" w:cs="Times New Roman"/>
          <w:sz w:val="24"/>
        </w:rPr>
        <w:t xml:space="preserve"> </w:t>
      </w:r>
      <w:r w:rsidRPr="00CF4AD3">
        <w:rPr>
          <w:rFonts w:ascii="Times New Roman" w:hAnsi="Times New Roman" w:cs="Times New Roman"/>
          <w:b/>
          <w:sz w:val="24"/>
          <w:bdr w:val="single" w:sz="4" w:space="0" w:color="auto"/>
        </w:rPr>
        <w:t>П1ХГЭк</w:t>
      </w:r>
    </w:p>
    <w:p w:rsidR="0073708E" w:rsidRPr="00CF4AD3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>Название: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  <w:lang w:val="en-US"/>
        </w:rPr>
      </w:pP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F4AD3">
        <w:rPr>
          <w:rFonts w:ascii="Times New Roman" w:hAnsi="Times New Roman" w:cs="Times New Roman"/>
          <w:b/>
          <w:sz w:val="24"/>
          <w:u w:val="single"/>
        </w:rPr>
        <w:t>Влияние кислотности осадков на рост растений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b/>
          <w:sz w:val="24"/>
        </w:rPr>
        <w:t xml:space="preserve">и задачи </w:t>
      </w:r>
      <w:r w:rsidRPr="00CF4AD3">
        <w:rPr>
          <w:rFonts w:ascii="Times New Roman" w:hAnsi="Times New Roman" w:cs="Times New Roman"/>
          <w:b/>
          <w:sz w:val="24"/>
        </w:rPr>
        <w:t>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F22DF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 w:rsidRPr="00CF4AD3">
        <w:rPr>
          <w:rFonts w:ascii="Times New Roman" w:hAnsi="Times New Roman" w:cs="Times New Roman"/>
          <w:sz w:val="24"/>
        </w:rPr>
        <w:t>исследовать</w:t>
      </w:r>
      <w:r>
        <w:rPr>
          <w:rFonts w:ascii="Times New Roman" w:hAnsi="Times New Roman" w:cs="Times New Roman"/>
          <w:sz w:val="24"/>
        </w:rPr>
        <w:t xml:space="preserve"> кислотность осадков в своем районе и ее влияние на рост растений.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CF4AD3" w:rsidRDefault="0073708E" w:rsidP="001E70F2">
      <w:pPr>
        <w:pStyle w:val="2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Получить знания о механизме образования кислотных дождей;</w:t>
      </w:r>
    </w:p>
    <w:p w:rsidR="0073708E" w:rsidRPr="00CF4AD3" w:rsidRDefault="0073708E" w:rsidP="001E70F2">
      <w:pPr>
        <w:pStyle w:val="2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Получить практические знания о взаимосвязи роста растений с кислотностью воздуха и почвы;</w:t>
      </w:r>
    </w:p>
    <w:p w:rsidR="0073708E" w:rsidRPr="00CF4AD3" w:rsidRDefault="0073708E" w:rsidP="001E70F2">
      <w:pPr>
        <w:pStyle w:val="2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Получить данные о зависимости кислотности дождевых вод от расстояния до объекта предполагаемого загрязнения.</w:t>
      </w:r>
    </w:p>
    <w:p w:rsidR="0073708E" w:rsidRP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F4AD3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>Профиль:</w:t>
      </w: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Б</w:t>
      </w:r>
      <w:r w:rsidRPr="00CF4AD3">
        <w:rPr>
          <w:rFonts w:ascii="Times New Roman" w:hAnsi="Times New Roman" w:cs="Times New Roman"/>
          <w:sz w:val="24"/>
        </w:rPr>
        <w:t xml:space="preserve">иология, </w:t>
      </w:r>
      <w:r>
        <w:rPr>
          <w:rFonts w:ascii="Times New Roman" w:hAnsi="Times New Roman" w:cs="Times New Roman"/>
          <w:sz w:val="24"/>
        </w:rPr>
        <w:t>География.</w:t>
      </w: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F4AD3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CF4AD3" w:rsidRDefault="0073708E" w:rsidP="001E70F2">
      <w:pPr>
        <w:pStyle w:val="2"/>
        <w:numPr>
          <w:ilvl w:val="0"/>
          <w:numId w:val="7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Химические стаканы, цилиндры, кристаллизатор, шпатель-ложечка;</w:t>
      </w:r>
    </w:p>
    <w:p w:rsidR="0073708E" w:rsidRPr="00CF4AD3" w:rsidRDefault="0073708E" w:rsidP="001E70F2">
      <w:pPr>
        <w:pStyle w:val="2"/>
        <w:numPr>
          <w:ilvl w:val="0"/>
          <w:numId w:val="7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 xml:space="preserve">Весы ученические с цифровой индикацией, рН-метр </w:t>
      </w:r>
      <w:r w:rsidRPr="00CF4AD3">
        <w:rPr>
          <w:rFonts w:ascii="Times New Roman" w:hAnsi="Times New Roman" w:cs="Times New Roman"/>
          <w:sz w:val="24"/>
          <w:lang w:val="en-US"/>
        </w:rPr>
        <w:t>Checker</w:t>
      </w:r>
      <w:r w:rsidRPr="00CF4AD3">
        <w:rPr>
          <w:rFonts w:ascii="Times New Roman" w:hAnsi="Times New Roman" w:cs="Times New Roman"/>
          <w:sz w:val="24"/>
        </w:rPr>
        <w:t xml:space="preserve">, комплект «Наблюдение за погодой», </w:t>
      </w:r>
      <w:proofErr w:type="spellStart"/>
      <w:r w:rsidRPr="00CF4AD3">
        <w:rPr>
          <w:rFonts w:ascii="Times New Roman" w:hAnsi="Times New Roman" w:cs="Times New Roman"/>
          <w:sz w:val="24"/>
        </w:rPr>
        <w:t>ионометр</w:t>
      </w:r>
      <w:proofErr w:type="spellEnd"/>
      <w:r w:rsidRPr="00CF4AD3">
        <w:rPr>
          <w:rFonts w:ascii="Times New Roman" w:hAnsi="Times New Roman" w:cs="Times New Roman"/>
          <w:sz w:val="24"/>
        </w:rPr>
        <w:t xml:space="preserve"> Микон-2 с электродами ЭЛИС-071 Нитрит и ЭЛИС-021 Нитрат;</w:t>
      </w:r>
    </w:p>
    <w:p w:rsidR="0073708E" w:rsidRPr="00CF4AD3" w:rsidRDefault="0073708E" w:rsidP="001E70F2">
      <w:pPr>
        <w:pStyle w:val="2"/>
        <w:numPr>
          <w:ilvl w:val="0"/>
          <w:numId w:val="7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 xml:space="preserve">Реактивы для создания стандартных растворов: </w:t>
      </w:r>
      <w:r w:rsidRPr="00CF4AD3">
        <w:rPr>
          <w:rFonts w:ascii="Times New Roman" w:hAnsi="Times New Roman" w:cs="Times New Roman"/>
          <w:sz w:val="24"/>
          <w:lang w:val="en-US"/>
        </w:rPr>
        <w:t>H</w:t>
      </w:r>
      <w:r w:rsidRPr="00CF4AD3">
        <w:rPr>
          <w:rFonts w:ascii="Times New Roman" w:hAnsi="Times New Roman" w:cs="Times New Roman"/>
          <w:sz w:val="24"/>
          <w:vertAlign w:val="subscript"/>
        </w:rPr>
        <w:t>2</w:t>
      </w:r>
      <w:r w:rsidRPr="00CF4AD3">
        <w:rPr>
          <w:rFonts w:ascii="Times New Roman" w:hAnsi="Times New Roman" w:cs="Times New Roman"/>
          <w:sz w:val="24"/>
          <w:lang w:val="en-US"/>
        </w:rPr>
        <w:t>SO</w:t>
      </w:r>
      <w:r w:rsidRPr="00CF4AD3">
        <w:rPr>
          <w:rFonts w:ascii="Times New Roman" w:hAnsi="Times New Roman" w:cs="Times New Roman"/>
          <w:sz w:val="24"/>
          <w:vertAlign w:val="subscript"/>
        </w:rPr>
        <w:t>4</w:t>
      </w:r>
      <w:r w:rsidRPr="00CF4AD3">
        <w:rPr>
          <w:rFonts w:ascii="Times New Roman" w:hAnsi="Times New Roman" w:cs="Times New Roman"/>
          <w:sz w:val="24"/>
        </w:rPr>
        <w:t xml:space="preserve">, </w:t>
      </w:r>
      <w:r w:rsidRPr="00CF4AD3">
        <w:rPr>
          <w:rFonts w:ascii="Times New Roman" w:hAnsi="Times New Roman" w:cs="Times New Roman"/>
          <w:sz w:val="24"/>
          <w:lang w:val="en-US"/>
        </w:rPr>
        <w:t>HNO</w:t>
      </w:r>
      <w:r w:rsidRPr="00CF4AD3">
        <w:rPr>
          <w:rFonts w:ascii="Times New Roman" w:hAnsi="Times New Roman" w:cs="Times New Roman"/>
          <w:sz w:val="24"/>
          <w:vertAlign w:val="subscript"/>
        </w:rPr>
        <w:t>3</w:t>
      </w:r>
    </w:p>
    <w:p w:rsidR="0073708E" w:rsidRPr="00CF4AD3" w:rsidRDefault="0073708E" w:rsidP="001E70F2">
      <w:pPr>
        <w:pStyle w:val="2"/>
        <w:numPr>
          <w:ilvl w:val="0"/>
          <w:numId w:val="7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Образцы дождевой воды для изучения.</w:t>
      </w: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F4AD3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>Основные этапы работы</w:t>
      </w:r>
      <w:r>
        <w:rPr>
          <w:rFonts w:ascii="Times New Roman" w:hAnsi="Times New Roman" w:cs="Times New Roman"/>
          <w:b/>
          <w:sz w:val="24"/>
        </w:rPr>
        <w:t>:</w:t>
      </w:r>
    </w:p>
    <w:p w:rsidR="0073708E" w:rsidRPr="00CF4AD3" w:rsidRDefault="0073708E" w:rsidP="001E70F2">
      <w:pPr>
        <w:pStyle w:val="2"/>
        <w:numPr>
          <w:ilvl w:val="0"/>
          <w:numId w:val="7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Составить литературный обзор;</w:t>
      </w:r>
    </w:p>
    <w:p w:rsidR="0073708E" w:rsidRPr="00CF4AD3" w:rsidRDefault="0073708E" w:rsidP="001E70F2">
      <w:pPr>
        <w:pStyle w:val="2"/>
        <w:numPr>
          <w:ilvl w:val="0"/>
          <w:numId w:val="7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Сравнить стандартные растворы кислот с пробами дождевой воды по кислотности и содержанию анионов;</w:t>
      </w:r>
    </w:p>
    <w:p w:rsidR="0073708E" w:rsidRPr="00CF4AD3" w:rsidRDefault="0073708E" w:rsidP="001E70F2">
      <w:pPr>
        <w:pStyle w:val="2"/>
        <w:numPr>
          <w:ilvl w:val="0"/>
          <w:numId w:val="7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Показать зависимость прорастания и развития растений от состава и концентрац</w:t>
      </w:r>
      <w:proofErr w:type="gramStart"/>
      <w:r w:rsidRPr="00CF4AD3">
        <w:rPr>
          <w:rFonts w:ascii="Times New Roman" w:hAnsi="Times New Roman" w:cs="Times New Roman"/>
          <w:sz w:val="24"/>
        </w:rPr>
        <w:t>ии ио</w:t>
      </w:r>
      <w:proofErr w:type="gramEnd"/>
      <w:r w:rsidRPr="00CF4AD3">
        <w:rPr>
          <w:rFonts w:ascii="Times New Roman" w:hAnsi="Times New Roman" w:cs="Times New Roman"/>
          <w:sz w:val="24"/>
        </w:rPr>
        <w:t>нов в среде;</w:t>
      </w:r>
    </w:p>
    <w:p w:rsidR="0073708E" w:rsidRPr="00CF4AD3" w:rsidRDefault="0073708E" w:rsidP="001E70F2">
      <w:pPr>
        <w:pStyle w:val="2"/>
        <w:numPr>
          <w:ilvl w:val="0"/>
          <w:numId w:val="7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Составить карту местности с точками забора дождевой воды. На основании этого сделать вывод об источниках загрязнения.</w:t>
      </w: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F4AD3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CF4AD3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а) Диаграммы прорастания семян растений, а также удлинения побегов растений в зависимости от присутствия стандартных образцов кислот и образцов дождевой воды;</w:t>
      </w:r>
    </w:p>
    <w:p w:rsidR="0073708E" w:rsidRPr="00CF4AD3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б) Кривая количества осадков для различных районов города;</w:t>
      </w:r>
    </w:p>
    <w:p w:rsidR="0073708E" w:rsidRPr="00CF4AD3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в) Карта района с отмеченными местами забора проб и данными об их кислотности.</w:t>
      </w:r>
    </w:p>
    <w:p w:rsidR="0073708E" w:rsidRPr="00CF4AD3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г) Презентация;</w:t>
      </w:r>
    </w:p>
    <w:p w:rsidR="0073708E" w:rsidRPr="00CF4AD3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CF4AD3">
        <w:rPr>
          <w:rFonts w:ascii="Times New Roman" w:hAnsi="Times New Roman" w:cs="Times New Roman"/>
          <w:sz w:val="24"/>
        </w:rPr>
        <w:t>д) Текст работы.</w:t>
      </w:r>
    </w:p>
    <w:p w:rsidR="0073708E" w:rsidRPr="00CF4AD3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209"/>
        </w:numPr>
        <w:jc w:val="both"/>
        <w:rPr>
          <w:rFonts w:ascii="Times New Roman" w:hAnsi="Times New Roman" w:cs="Times New Roman"/>
          <w:b/>
          <w:sz w:val="24"/>
        </w:rPr>
      </w:pPr>
      <w:r w:rsidRPr="00CF4AD3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DA1D3F" w:rsidRDefault="0073708E" w:rsidP="001E70F2">
      <w:pPr>
        <w:pStyle w:val="2"/>
        <w:numPr>
          <w:ilvl w:val="0"/>
          <w:numId w:val="7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DA1D3F">
        <w:rPr>
          <w:rFonts w:ascii="Times New Roman" w:hAnsi="Times New Roman" w:cs="Times New Roman"/>
          <w:i/>
          <w:sz w:val="24"/>
        </w:rPr>
        <w:t>Вронский, В.А.</w:t>
      </w:r>
      <w:r>
        <w:rPr>
          <w:rFonts w:ascii="Times New Roman" w:hAnsi="Times New Roman" w:cs="Times New Roman"/>
          <w:i/>
          <w:sz w:val="24"/>
        </w:rPr>
        <w:t>,</w:t>
      </w:r>
      <w:r w:rsidRPr="00DA1D3F">
        <w:rPr>
          <w:rFonts w:ascii="Times New Roman" w:hAnsi="Times New Roman" w:cs="Times New Roman"/>
          <w:i/>
          <w:sz w:val="24"/>
        </w:rPr>
        <w:t xml:space="preserve"> Кислотные дожди: экологический аспект. Биоло</w:t>
      </w:r>
      <w:r>
        <w:rPr>
          <w:rFonts w:ascii="Times New Roman" w:hAnsi="Times New Roman" w:cs="Times New Roman"/>
          <w:i/>
          <w:sz w:val="24"/>
        </w:rPr>
        <w:t>гия в школе. 2006. №3. с. 3-6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p w:rsidR="0073708E" w:rsidRPr="00DA1D3F" w:rsidRDefault="0073708E" w:rsidP="001E70F2">
      <w:pPr>
        <w:pStyle w:val="2"/>
        <w:numPr>
          <w:ilvl w:val="0"/>
          <w:numId w:val="7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DA1D3F">
        <w:rPr>
          <w:rFonts w:ascii="Times New Roman" w:hAnsi="Times New Roman" w:cs="Times New Roman"/>
          <w:i/>
          <w:sz w:val="24"/>
        </w:rPr>
        <w:t>Исаев, А.А.</w:t>
      </w:r>
      <w:r>
        <w:rPr>
          <w:rFonts w:ascii="Times New Roman" w:hAnsi="Times New Roman" w:cs="Times New Roman"/>
          <w:i/>
          <w:sz w:val="24"/>
        </w:rPr>
        <w:t>,</w:t>
      </w:r>
      <w:r w:rsidRPr="00DA1D3F">
        <w:rPr>
          <w:rFonts w:ascii="Times New Roman" w:hAnsi="Times New Roman" w:cs="Times New Roman"/>
          <w:i/>
          <w:sz w:val="24"/>
        </w:rPr>
        <w:t xml:space="preserve"> Экологическая климатология. М.: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A1D3F">
        <w:rPr>
          <w:rFonts w:ascii="Times New Roman" w:hAnsi="Times New Roman" w:cs="Times New Roman"/>
          <w:i/>
          <w:sz w:val="24"/>
        </w:rPr>
        <w:t xml:space="preserve">Научный мир, 2003. 470 </w:t>
      </w:r>
      <w:r w:rsidR="00150149">
        <w:rPr>
          <w:rFonts w:ascii="Times New Roman" w:hAnsi="Times New Roman" w:cs="Times New Roman"/>
          <w:i/>
          <w:sz w:val="24"/>
        </w:rPr>
        <w:t>с.</w:t>
      </w:r>
    </w:p>
    <w:p w:rsidR="0073708E" w:rsidRPr="00757A92" w:rsidRDefault="0073708E" w:rsidP="00150149">
      <w:pPr>
        <w:pStyle w:val="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757A92">
        <w:rPr>
          <w:rFonts w:ascii="Times New Roman" w:hAnsi="Times New Roman" w:cs="Times New Roman"/>
          <w:b/>
          <w:sz w:val="24"/>
          <w:bdr w:val="single" w:sz="4" w:space="0" w:color="auto"/>
        </w:rPr>
        <w:t>П8ХБ</w:t>
      </w:r>
    </w:p>
    <w:p w:rsidR="0073708E" w:rsidRPr="00757A92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57A92">
        <w:rPr>
          <w:rFonts w:ascii="Times New Roman" w:eastAsia="Times New Roman CYR" w:hAnsi="Times New Roman" w:cs="Times New Roman"/>
          <w:b/>
          <w:sz w:val="24"/>
          <w:u w:val="single"/>
        </w:rPr>
        <w:t>Природные индикаторы. Выделение. Стабилизация. Анализ кислотности образцов бытовой химии.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b/>
          <w:sz w:val="24"/>
        </w:rPr>
        <w:t xml:space="preserve"> и задачи</w:t>
      </w:r>
      <w:r w:rsidRPr="00757A92">
        <w:rPr>
          <w:rFonts w:ascii="Times New Roman" w:hAnsi="Times New Roman" w:cs="Times New Roman"/>
          <w:b/>
          <w:sz w:val="24"/>
        </w:rPr>
        <w:t xml:space="preserve"> 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DA1D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>
        <w:rPr>
          <w:rFonts w:ascii="Times New Roman" w:hAnsi="Times New Roman" w:cs="Times New Roman"/>
          <w:sz w:val="24"/>
        </w:rPr>
        <w:t xml:space="preserve">получить образцы природных индикаторов и применить их для </w:t>
      </w:r>
      <w:proofErr w:type="spellStart"/>
      <w:r>
        <w:rPr>
          <w:rFonts w:ascii="Times New Roman" w:hAnsi="Times New Roman" w:cs="Times New Roman"/>
          <w:sz w:val="24"/>
        </w:rPr>
        <w:t>охарактеризации</w:t>
      </w:r>
      <w:proofErr w:type="spellEnd"/>
      <w:r>
        <w:rPr>
          <w:rFonts w:ascii="Times New Roman" w:hAnsi="Times New Roman" w:cs="Times New Roman"/>
          <w:sz w:val="24"/>
        </w:rPr>
        <w:t xml:space="preserve"> образцов бытовой химии</w:t>
      </w:r>
      <w:r w:rsidRPr="00DA1D3F"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757A92" w:rsidRDefault="0073708E" w:rsidP="001E70F2">
      <w:pPr>
        <w:widowControl w:val="0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57A92">
        <w:rPr>
          <w:rFonts w:ascii="Times New Roman" w:hAnsi="Times New Roman" w:cs="Times New Roman"/>
          <w:sz w:val="24"/>
        </w:rPr>
        <w:t>олучить знания о кислотности среды и способах ее измерения;</w:t>
      </w:r>
    </w:p>
    <w:p w:rsidR="0073708E" w:rsidRPr="00757A92" w:rsidRDefault="0073708E" w:rsidP="001E70F2">
      <w:pPr>
        <w:widowControl w:val="0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757A92">
        <w:rPr>
          <w:rFonts w:ascii="Times New Roman" w:hAnsi="Times New Roman" w:cs="Times New Roman"/>
          <w:sz w:val="24"/>
        </w:rPr>
        <w:t>аучиться приготовлять буферные растворы;</w:t>
      </w:r>
    </w:p>
    <w:p w:rsidR="0073708E" w:rsidRPr="00757A92" w:rsidRDefault="0073708E" w:rsidP="001E70F2">
      <w:pPr>
        <w:widowControl w:val="0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57A92">
        <w:rPr>
          <w:rFonts w:ascii="Times New Roman" w:hAnsi="Times New Roman" w:cs="Times New Roman"/>
          <w:sz w:val="24"/>
        </w:rPr>
        <w:t>ровести экстракцию окрашенных природных материалов;</w:t>
      </w:r>
    </w:p>
    <w:p w:rsidR="0073708E" w:rsidRPr="00757A92" w:rsidRDefault="0073708E" w:rsidP="001E70F2">
      <w:pPr>
        <w:widowControl w:val="0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757A92">
        <w:rPr>
          <w:rFonts w:ascii="Times New Roman" w:hAnsi="Times New Roman" w:cs="Times New Roman"/>
          <w:sz w:val="24"/>
        </w:rPr>
        <w:t>аучиться определять кислотность среды;</w:t>
      </w:r>
    </w:p>
    <w:p w:rsidR="0073708E" w:rsidRPr="00757A92" w:rsidRDefault="0073708E" w:rsidP="001E70F2">
      <w:pPr>
        <w:widowControl w:val="0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757A92">
        <w:rPr>
          <w:rFonts w:ascii="Times New Roman" w:hAnsi="Times New Roman" w:cs="Times New Roman"/>
          <w:sz w:val="24"/>
        </w:rPr>
        <w:t>делать вывод о механизме действия средств бытовой химии.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757A92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Профиль: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Б</w:t>
      </w:r>
      <w:r w:rsidRPr="00757A92">
        <w:rPr>
          <w:rFonts w:ascii="Times New Roman" w:hAnsi="Times New Roman" w:cs="Times New Roman"/>
          <w:sz w:val="24"/>
        </w:rPr>
        <w:t>иология.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757A92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757A92" w:rsidRDefault="0073708E" w:rsidP="001E70F2">
      <w:pPr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757A92">
        <w:rPr>
          <w:rFonts w:ascii="Times New Roman" w:hAnsi="Times New Roman" w:cs="Times New Roman"/>
          <w:sz w:val="24"/>
        </w:rPr>
        <w:t>Химические стаканы, пробирки, цилиндры, рН-метр, холодильник;</w:t>
      </w:r>
    </w:p>
    <w:p w:rsidR="0073708E" w:rsidRPr="00757A92" w:rsidRDefault="0073708E" w:rsidP="001E70F2">
      <w:pPr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proofErr w:type="spellStart"/>
      <w:r w:rsidRPr="00757A92">
        <w:rPr>
          <w:rFonts w:ascii="Times New Roman" w:hAnsi="Times New Roman" w:cs="Times New Roman"/>
          <w:sz w:val="24"/>
          <w:lang w:val="en-US"/>
        </w:rPr>
        <w:t>NaOH</w:t>
      </w:r>
      <w:proofErr w:type="spellEnd"/>
      <w:r w:rsidRPr="00757A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7A92"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Pr="00757A92">
        <w:rPr>
          <w:rFonts w:ascii="Times New Roman" w:hAnsi="Times New Roman" w:cs="Times New Roman"/>
          <w:sz w:val="24"/>
        </w:rPr>
        <w:t xml:space="preserve">, </w:t>
      </w:r>
      <w:r w:rsidRPr="00757A92">
        <w:rPr>
          <w:rFonts w:ascii="Times New Roman" w:hAnsi="Times New Roman" w:cs="Times New Roman"/>
          <w:sz w:val="24"/>
          <w:lang w:val="en-US"/>
        </w:rPr>
        <w:t>H</w:t>
      </w:r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  <w:lang w:val="en-US"/>
        </w:rPr>
        <w:t>PO</w:t>
      </w:r>
      <w:r w:rsidRPr="00757A92">
        <w:rPr>
          <w:rFonts w:ascii="Times New Roman" w:hAnsi="Times New Roman" w:cs="Times New Roman"/>
          <w:sz w:val="24"/>
          <w:vertAlign w:val="subscript"/>
        </w:rPr>
        <w:t>4</w:t>
      </w:r>
      <w:r w:rsidRPr="00757A92">
        <w:rPr>
          <w:rFonts w:ascii="Times New Roman" w:hAnsi="Times New Roman" w:cs="Times New Roman"/>
          <w:sz w:val="24"/>
        </w:rPr>
        <w:t xml:space="preserve">, </w:t>
      </w:r>
      <w:r w:rsidRPr="00757A92">
        <w:rPr>
          <w:rFonts w:ascii="Times New Roman" w:hAnsi="Times New Roman" w:cs="Times New Roman"/>
          <w:sz w:val="24"/>
          <w:lang w:val="en-US"/>
        </w:rPr>
        <w:t>CH</w:t>
      </w:r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  <w:lang w:val="en-US"/>
        </w:rPr>
        <w:t>COOH</w:t>
      </w:r>
      <w:r w:rsidRPr="00757A92">
        <w:rPr>
          <w:rFonts w:ascii="Times New Roman" w:hAnsi="Times New Roman" w:cs="Times New Roman"/>
          <w:sz w:val="24"/>
        </w:rPr>
        <w:t xml:space="preserve">, </w:t>
      </w:r>
      <w:r w:rsidRPr="00757A92">
        <w:rPr>
          <w:rFonts w:ascii="Times New Roman" w:hAnsi="Times New Roman" w:cs="Times New Roman"/>
          <w:sz w:val="24"/>
          <w:lang w:val="en-US"/>
        </w:rPr>
        <w:t>H</w:t>
      </w:r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  <w:lang w:val="en-US"/>
        </w:rPr>
        <w:t>BO</w:t>
      </w:r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</w:rPr>
        <w:t xml:space="preserve">, лимонная кислота, </w:t>
      </w:r>
      <w:r w:rsidRPr="00757A92">
        <w:rPr>
          <w:rFonts w:ascii="Times New Roman" w:hAnsi="Times New Roman" w:cs="Times New Roman"/>
          <w:sz w:val="24"/>
          <w:lang w:val="en-US"/>
        </w:rPr>
        <w:t>NH</w:t>
      </w:r>
      <w:r w:rsidRPr="00757A92">
        <w:rPr>
          <w:rFonts w:ascii="Times New Roman" w:hAnsi="Times New Roman" w:cs="Times New Roman"/>
          <w:sz w:val="24"/>
          <w:vertAlign w:val="subscript"/>
        </w:rPr>
        <w:t>4</w:t>
      </w:r>
      <w:r w:rsidRPr="00757A92">
        <w:rPr>
          <w:rFonts w:ascii="Times New Roman" w:hAnsi="Times New Roman" w:cs="Times New Roman"/>
          <w:sz w:val="24"/>
          <w:lang w:val="en-US"/>
        </w:rPr>
        <w:t>Cl</w:t>
      </w:r>
      <w:r w:rsidRPr="00757A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7A92">
        <w:rPr>
          <w:rFonts w:ascii="Times New Roman" w:hAnsi="Times New Roman" w:cs="Times New Roman"/>
          <w:sz w:val="24"/>
          <w:lang w:val="en-US"/>
        </w:rPr>
        <w:t>NaHCO</w:t>
      </w:r>
      <w:proofErr w:type="spellEnd"/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7A92">
        <w:rPr>
          <w:rFonts w:ascii="Times New Roman" w:hAnsi="Times New Roman" w:cs="Times New Roman"/>
          <w:sz w:val="24"/>
          <w:lang w:val="en-US"/>
        </w:rPr>
        <w:t>NaH</w:t>
      </w:r>
      <w:proofErr w:type="spellEnd"/>
      <w:r w:rsidRPr="00757A92">
        <w:rPr>
          <w:rFonts w:ascii="Times New Roman" w:hAnsi="Times New Roman" w:cs="Times New Roman"/>
          <w:sz w:val="24"/>
          <w:vertAlign w:val="subscript"/>
        </w:rPr>
        <w:t>2</w:t>
      </w:r>
      <w:r w:rsidRPr="00757A92">
        <w:rPr>
          <w:rFonts w:ascii="Times New Roman" w:hAnsi="Times New Roman" w:cs="Times New Roman"/>
          <w:sz w:val="24"/>
          <w:lang w:val="en-US"/>
        </w:rPr>
        <w:t>PO</w:t>
      </w:r>
      <w:r w:rsidRPr="00757A92">
        <w:rPr>
          <w:rFonts w:ascii="Times New Roman" w:hAnsi="Times New Roman" w:cs="Times New Roman"/>
          <w:sz w:val="24"/>
          <w:vertAlign w:val="subscript"/>
        </w:rPr>
        <w:t>4</w:t>
      </w:r>
      <w:r w:rsidRPr="00757A92">
        <w:rPr>
          <w:rFonts w:ascii="Times New Roman" w:hAnsi="Times New Roman" w:cs="Times New Roman"/>
          <w:sz w:val="24"/>
        </w:rPr>
        <w:t xml:space="preserve">, </w:t>
      </w:r>
      <w:r w:rsidRPr="00757A92">
        <w:rPr>
          <w:rFonts w:ascii="Times New Roman" w:hAnsi="Times New Roman" w:cs="Times New Roman"/>
          <w:sz w:val="24"/>
          <w:lang w:val="en-US"/>
        </w:rPr>
        <w:t>Na</w:t>
      </w:r>
      <w:r w:rsidRPr="00757A92">
        <w:rPr>
          <w:rFonts w:ascii="Times New Roman" w:hAnsi="Times New Roman" w:cs="Times New Roman"/>
          <w:sz w:val="24"/>
          <w:vertAlign w:val="subscript"/>
        </w:rPr>
        <w:t>2</w:t>
      </w:r>
      <w:r w:rsidRPr="00757A92">
        <w:rPr>
          <w:rFonts w:ascii="Times New Roman" w:hAnsi="Times New Roman" w:cs="Times New Roman"/>
          <w:sz w:val="24"/>
          <w:lang w:val="en-US"/>
        </w:rPr>
        <w:t>HPO</w:t>
      </w:r>
      <w:r w:rsidRPr="00757A92">
        <w:rPr>
          <w:rFonts w:ascii="Times New Roman" w:hAnsi="Times New Roman" w:cs="Times New Roman"/>
          <w:sz w:val="24"/>
          <w:vertAlign w:val="subscript"/>
        </w:rPr>
        <w:t>4</w:t>
      </w:r>
      <w:r w:rsidRPr="00757A92">
        <w:rPr>
          <w:rFonts w:ascii="Times New Roman" w:hAnsi="Times New Roman" w:cs="Times New Roman"/>
          <w:sz w:val="24"/>
        </w:rPr>
        <w:t xml:space="preserve">, </w:t>
      </w:r>
      <w:r w:rsidRPr="00757A92">
        <w:rPr>
          <w:rFonts w:ascii="Times New Roman" w:hAnsi="Times New Roman" w:cs="Times New Roman"/>
          <w:sz w:val="24"/>
          <w:lang w:val="en-US"/>
        </w:rPr>
        <w:t>Na</w:t>
      </w:r>
      <w:r w:rsidRPr="00757A92">
        <w:rPr>
          <w:rFonts w:ascii="Times New Roman" w:hAnsi="Times New Roman" w:cs="Times New Roman"/>
          <w:sz w:val="24"/>
          <w:vertAlign w:val="subscript"/>
        </w:rPr>
        <w:t>2</w:t>
      </w:r>
      <w:r w:rsidRPr="00757A92">
        <w:rPr>
          <w:rFonts w:ascii="Times New Roman" w:hAnsi="Times New Roman" w:cs="Times New Roman"/>
          <w:sz w:val="24"/>
          <w:lang w:val="en-US"/>
        </w:rPr>
        <w:t>CO</w:t>
      </w:r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7A92">
        <w:rPr>
          <w:rFonts w:ascii="Times New Roman" w:hAnsi="Times New Roman" w:cs="Times New Roman"/>
          <w:sz w:val="24"/>
          <w:lang w:val="en-US"/>
        </w:rPr>
        <w:t>NaCH</w:t>
      </w:r>
      <w:proofErr w:type="spellEnd"/>
      <w:r w:rsidRPr="00757A92">
        <w:rPr>
          <w:rFonts w:ascii="Times New Roman" w:hAnsi="Times New Roman" w:cs="Times New Roman"/>
          <w:sz w:val="24"/>
          <w:vertAlign w:val="subscript"/>
        </w:rPr>
        <w:t>3</w:t>
      </w:r>
      <w:r w:rsidRPr="00757A92">
        <w:rPr>
          <w:rFonts w:ascii="Times New Roman" w:hAnsi="Times New Roman" w:cs="Times New Roman"/>
          <w:sz w:val="24"/>
          <w:lang w:val="en-US"/>
        </w:rPr>
        <w:t>COO</w:t>
      </w:r>
      <w:r w:rsidRPr="00757A92">
        <w:rPr>
          <w:rFonts w:ascii="Times New Roman" w:hAnsi="Times New Roman" w:cs="Times New Roman"/>
          <w:sz w:val="24"/>
        </w:rPr>
        <w:t xml:space="preserve">, цитрат натрия, </w:t>
      </w:r>
      <w:r w:rsidRPr="00757A92">
        <w:rPr>
          <w:rFonts w:ascii="Times New Roman" w:hAnsi="Times New Roman" w:cs="Times New Roman"/>
          <w:sz w:val="24"/>
          <w:lang w:val="en-US"/>
        </w:rPr>
        <w:t>Na</w:t>
      </w:r>
      <w:r w:rsidRPr="00757A92">
        <w:rPr>
          <w:rFonts w:ascii="Times New Roman" w:hAnsi="Times New Roman" w:cs="Times New Roman"/>
          <w:sz w:val="24"/>
          <w:vertAlign w:val="subscript"/>
        </w:rPr>
        <w:t>2</w:t>
      </w:r>
      <w:r w:rsidRPr="00757A92">
        <w:rPr>
          <w:rFonts w:ascii="Times New Roman" w:hAnsi="Times New Roman" w:cs="Times New Roman"/>
          <w:sz w:val="24"/>
          <w:lang w:val="en-US"/>
        </w:rPr>
        <w:t>P</w:t>
      </w:r>
      <w:r w:rsidRPr="00757A92">
        <w:rPr>
          <w:rFonts w:ascii="Times New Roman" w:hAnsi="Times New Roman" w:cs="Times New Roman"/>
          <w:sz w:val="24"/>
          <w:vertAlign w:val="subscript"/>
        </w:rPr>
        <w:t>4</w:t>
      </w:r>
      <w:r w:rsidRPr="00757A92">
        <w:rPr>
          <w:rFonts w:ascii="Times New Roman" w:hAnsi="Times New Roman" w:cs="Times New Roman"/>
          <w:sz w:val="24"/>
          <w:lang w:val="en-US"/>
        </w:rPr>
        <w:t>O</w:t>
      </w:r>
      <w:r w:rsidRPr="00757A92">
        <w:rPr>
          <w:rFonts w:ascii="Times New Roman" w:hAnsi="Times New Roman" w:cs="Times New Roman"/>
          <w:sz w:val="24"/>
          <w:vertAlign w:val="subscript"/>
        </w:rPr>
        <w:t>7</w:t>
      </w:r>
      <w:r w:rsidRPr="00757A92">
        <w:rPr>
          <w:rFonts w:ascii="Times New Roman" w:hAnsi="Times New Roman" w:cs="Times New Roman"/>
          <w:sz w:val="24"/>
        </w:rPr>
        <w:t>;</w:t>
      </w:r>
    </w:p>
    <w:p w:rsidR="0073708E" w:rsidRPr="00757A92" w:rsidRDefault="0073708E" w:rsidP="001E70F2">
      <w:pPr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57A92">
        <w:rPr>
          <w:rFonts w:ascii="Times New Roman" w:hAnsi="Times New Roman" w:cs="Times New Roman"/>
          <w:sz w:val="24"/>
        </w:rPr>
        <w:t>Лакм</w:t>
      </w:r>
      <w:r>
        <w:rPr>
          <w:rFonts w:ascii="Times New Roman" w:hAnsi="Times New Roman" w:cs="Times New Roman"/>
          <w:sz w:val="24"/>
        </w:rPr>
        <w:t>оид</w:t>
      </w:r>
      <w:proofErr w:type="spellEnd"/>
      <w:r w:rsidRPr="00757A92">
        <w:rPr>
          <w:rFonts w:ascii="Times New Roman" w:hAnsi="Times New Roman" w:cs="Times New Roman"/>
          <w:sz w:val="24"/>
        </w:rPr>
        <w:t>; биологические образцы: фиалка, суданская роза (</w:t>
      </w:r>
      <w:proofErr w:type="spellStart"/>
      <w:r w:rsidRPr="00757A92">
        <w:rPr>
          <w:rFonts w:ascii="Times New Roman" w:hAnsi="Times New Roman" w:cs="Times New Roman"/>
          <w:sz w:val="24"/>
        </w:rPr>
        <w:t>каркаде</w:t>
      </w:r>
      <w:proofErr w:type="spellEnd"/>
      <w:r w:rsidRPr="00757A92">
        <w:rPr>
          <w:rFonts w:ascii="Times New Roman" w:hAnsi="Times New Roman" w:cs="Times New Roman"/>
          <w:sz w:val="24"/>
        </w:rPr>
        <w:t>), мак, ирис, красный виноград, свекла, краснокочанная капуста, чай;</w:t>
      </w:r>
      <w:proofErr w:type="gramEnd"/>
    </w:p>
    <w:p w:rsidR="0073708E" w:rsidRPr="00757A92" w:rsidRDefault="0073708E" w:rsidP="001E70F2">
      <w:pPr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Образцы для изучения: минеральная вода, лимонад, уксусная эссенция, сода пищевая, средства для чистки сантехники, средства для чистки плит и посуды, и т.п.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757A92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757A92" w:rsidRDefault="0073708E" w:rsidP="001E70F2">
      <w:pPr>
        <w:widowControl w:val="0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Составление литературного обзора;</w:t>
      </w:r>
    </w:p>
    <w:p w:rsidR="0073708E" w:rsidRPr="00757A92" w:rsidRDefault="0073708E" w:rsidP="001E70F2">
      <w:pPr>
        <w:widowControl w:val="0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Приготовление ряда буферных растворов;</w:t>
      </w:r>
    </w:p>
    <w:p w:rsidR="0073708E" w:rsidRPr="00757A92" w:rsidRDefault="0073708E" w:rsidP="001E70F2">
      <w:pPr>
        <w:widowControl w:val="0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Экстракция природных материалов;</w:t>
      </w:r>
    </w:p>
    <w:p w:rsidR="0073708E" w:rsidRPr="00757A92" w:rsidRDefault="0073708E" w:rsidP="001E70F2">
      <w:pPr>
        <w:widowControl w:val="0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Определение водородного показателя среды с помощью натуральных индикаторов;</w:t>
      </w:r>
    </w:p>
    <w:p w:rsidR="0073708E" w:rsidRPr="00757A92" w:rsidRDefault="0073708E" w:rsidP="001E70F2">
      <w:pPr>
        <w:widowControl w:val="0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Исследование образцов коммерческих препаратов.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757A92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757A92" w:rsidRDefault="0073708E" w:rsidP="001E70F2">
      <w:pPr>
        <w:pStyle w:val="2"/>
        <w:numPr>
          <w:ilvl w:val="0"/>
          <w:numId w:val="78"/>
        </w:numPr>
        <w:ind w:left="720"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Данные.</w:t>
      </w:r>
    </w:p>
    <w:p w:rsidR="0073708E" w:rsidRPr="00757A92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а) Диаграммы по зависимости цвета окраски от кислотности раствора;</w:t>
      </w:r>
    </w:p>
    <w:p w:rsidR="0073708E" w:rsidRPr="00757A92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б) Схема распределения средств бытовой химии по их кислотности.</w:t>
      </w:r>
    </w:p>
    <w:p w:rsidR="0073708E" w:rsidRPr="00757A92" w:rsidRDefault="0073708E" w:rsidP="001E70F2">
      <w:pPr>
        <w:pStyle w:val="2"/>
        <w:numPr>
          <w:ilvl w:val="0"/>
          <w:numId w:val="78"/>
        </w:numPr>
        <w:ind w:left="720"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Продукт.</w:t>
      </w:r>
    </w:p>
    <w:p w:rsidR="0073708E" w:rsidRPr="00757A92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а) Набор окрашенных растворов природных индикаторов;</w:t>
      </w:r>
    </w:p>
    <w:p w:rsidR="0073708E" w:rsidRPr="00757A92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б) Презентация;</w:t>
      </w:r>
    </w:p>
    <w:p w:rsidR="0073708E" w:rsidRPr="00757A92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757A92">
        <w:rPr>
          <w:rFonts w:ascii="Times New Roman" w:hAnsi="Times New Roman" w:cs="Times New Roman"/>
          <w:sz w:val="24"/>
        </w:rPr>
        <w:t>в) Текст работы.</w:t>
      </w:r>
    </w:p>
    <w:p w:rsidR="0073708E" w:rsidRPr="00757A92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91"/>
        </w:numPr>
        <w:jc w:val="both"/>
        <w:rPr>
          <w:rFonts w:ascii="Times New Roman" w:hAnsi="Times New Roman" w:cs="Times New Roman"/>
          <w:b/>
          <w:sz w:val="24"/>
        </w:rPr>
      </w:pPr>
      <w:r w:rsidRPr="00757A92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757A92" w:rsidRDefault="0073708E" w:rsidP="001E70F2">
      <w:pPr>
        <w:numPr>
          <w:ilvl w:val="0"/>
          <w:numId w:val="213"/>
        </w:num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757A92">
        <w:rPr>
          <w:rFonts w:ascii="Times New Roman" w:hAnsi="Times New Roman" w:cs="Times New Roman"/>
          <w:i/>
          <w:iCs/>
          <w:sz w:val="24"/>
          <w:lang w:val="en-US"/>
        </w:rPr>
        <w:t xml:space="preserve">Flavonoids. Chemistry, Biology and Application. </w:t>
      </w:r>
      <w:r w:rsidRPr="00757A92">
        <w:rPr>
          <w:rFonts w:ascii="Times New Roman" w:hAnsi="Times New Roman" w:cs="Times New Roman"/>
          <w:i/>
          <w:sz w:val="24"/>
          <w:lang w:val="en-US"/>
        </w:rPr>
        <w:t xml:space="preserve">Ed. by Andersen </w:t>
      </w:r>
      <w:proofErr w:type="spellStart"/>
      <w:r w:rsidRPr="00757A92">
        <w:rPr>
          <w:rFonts w:ascii="Times New Roman" w:hAnsi="Times New Roman" w:cs="Times New Roman"/>
          <w:i/>
          <w:sz w:val="24"/>
          <w:lang w:val="en-US"/>
        </w:rPr>
        <w:t>Oe.M</w:t>
      </w:r>
      <w:proofErr w:type="spellEnd"/>
      <w:r w:rsidRPr="00757A92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gramStart"/>
      <w:r w:rsidRPr="00757A92">
        <w:rPr>
          <w:rFonts w:ascii="Times New Roman" w:hAnsi="Times New Roman" w:cs="Times New Roman"/>
          <w:i/>
          <w:sz w:val="24"/>
          <w:lang w:val="en-US"/>
        </w:rPr>
        <w:t>and</w:t>
      </w:r>
      <w:proofErr w:type="gramEnd"/>
      <w:r w:rsidRPr="00757A92">
        <w:rPr>
          <w:rFonts w:ascii="Times New Roman" w:hAnsi="Times New Roman" w:cs="Times New Roman"/>
          <w:i/>
          <w:sz w:val="24"/>
          <w:lang w:val="en-US"/>
        </w:rPr>
        <w:t xml:space="preserve"> Markham K.R., CRC Press, 2006</w:t>
      </w:r>
      <w:r w:rsidRPr="008A1BDD">
        <w:rPr>
          <w:rFonts w:ascii="Times New Roman" w:hAnsi="Times New Roman" w:cs="Times New Roman"/>
          <w:i/>
          <w:sz w:val="24"/>
          <w:lang w:val="en-US"/>
        </w:rPr>
        <w:t>.</w:t>
      </w:r>
      <w:r w:rsidRPr="00757A92">
        <w:rPr>
          <w:rFonts w:ascii="Times New Roman" w:hAnsi="Times New Roman" w:cs="Times New Roman"/>
          <w:i/>
          <w:sz w:val="24"/>
          <w:lang w:val="en-US"/>
        </w:rPr>
        <w:t xml:space="preserve"> pp. 105-115, 508-511.</w:t>
      </w:r>
    </w:p>
    <w:p w:rsidR="0073708E" w:rsidRPr="00757A92" w:rsidRDefault="0073708E" w:rsidP="001E70F2">
      <w:pPr>
        <w:numPr>
          <w:ilvl w:val="0"/>
          <w:numId w:val="213"/>
        </w:num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757A92">
        <w:rPr>
          <w:rFonts w:ascii="Times New Roman" w:hAnsi="Times New Roman" w:cs="Times New Roman"/>
          <w:i/>
          <w:sz w:val="24"/>
          <w:lang w:val="en-US"/>
        </w:rPr>
        <w:t>Boyer R.</w:t>
      </w:r>
      <w:r w:rsidRPr="008A1BDD">
        <w:rPr>
          <w:rFonts w:ascii="Times New Roman" w:hAnsi="Times New Roman" w:cs="Times New Roman"/>
          <w:i/>
          <w:sz w:val="24"/>
          <w:lang w:val="en-US"/>
        </w:rPr>
        <w:t>,</w:t>
      </w:r>
      <w:r w:rsidRPr="00757A92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57A92">
        <w:rPr>
          <w:rFonts w:ascii="Times New Roman" w:hAnsi="Times New Roman" w:cs="Times New Roman"/>
          <w:i/>
          <w:iCs/>
          <w:sz w:val="24"/>
          <w:lang w:val="en-US"/>
        </w:rPr>
        <w:t xml:space="preserve">Modern Experimental Biochemistry. </w:t>
      </w:r>
      <w:r w:rsidRPr="00757A92">
        <w:rPr>
          <w:rFonts w:ascii="Times New Roman" w:hAnsi="Times New Roman" w:cs="Times New Roman"/>
          <w:i/>
          <w:sz w:val="24"/>
          <w:lang w:val="en-US"/>
        </w:rPr>
        <w:t>Addison Wesley Longman, 2000</w:t>
      </w:r>
      <w:r w:rsidRPr="00C51DCE">
        <w:rPr>
          <w:rFonts w:ascii="Times New Roman" w:hAnsi="Times New Roman" w:cs="Times New Roman"/>
          <w:i/>
          <w:sz w:val="24"/>
          <w:lang w:val="en-US"/>
        </w:rPr>
        <w:t>.</w:t>
      </w:r>
      <w:r w:rsidRPr="00757A92">
        <w:rPr>
          <w:rFonts w:ascii="Times New Roman" w:hAnsi="Times New Roman" w:cs="Times New Roman"/>
          <w:i/>
          <w:sz w:val="24"/>
          <w:lang w:val="en-US"/>
        </w:rPr>
        <w:t xml:space="preserve"> pp. 29-37</w:t>
      </w:r>
      <w:r w:rsidRPr="008A1BDD">
        <w:rPr>
          <w:rFonts w:ascii="Times New Roman" w:hAnsi="Times New Roman" w:cs="Times New Roman"/>
          <w:i/>
          <w:sz w:val="24"/>
          <w:lang w:val="en-US"/>
        </w:rPr>
        <w:t>.</w:t>
      </w:r>
    </w:p>
    <w:p w:rsidR="0073708E" w:rsidRPr="00757A92" w:rsidRDefault="0073708E" w:rsidP="001E70F2">
      <w:pPr>
        <w:numPr>
          <w:ilvl w:val="0"/>
          <w:numId w:val="213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57A92">
        <w:rPr>
          <w:rFonts w:ascii="Times New Roman" w:hAnsi="Times New Roman" w:cs="Times New Roman"/>
          <w:i/>
          <w:sz w:val="24"/>
        </w:rPr>
        <w:t>Досон</w:t>
      </w:r>
      <w:proofErr w:type="spellEnd"/>
      <w:r w:rsidRPr="00757A92">
        <w:rPr>
          <w:rFonts w:ascii="Times New Roman" w:hAnsi="Times New Roman" w:cs="Times New Roman"/>
          <w:i/>
          <w:sz w:val="24"/>
        </w:rPr>
        <w:t xml:space="preserve"> Р., </w:t>
      </w:r>
      <w:proofErr w:type="spellStart"/>
      <w:r w:rsidRPr="00757A92">
        <w:rPr>
          <w:rFonts w:ascii="Times New Roman" w:hAnsi="Times New Roman" w:cs="Times New Roman"/>
          <w:i/>
          <w:sz w:val="24"/>
        </w:rPr>
        <w:t>Эллиот</w:t>
      </w:r>
      <w:proofErr w:type="spellEnd"/>
      <w:r w:rsidRPr="00757A92">
        <w:rPr>
          <w:rFonts w:ascii="Times New Roman" w:hAnsi="Times New Roman" w:cs="Times New Roman"/>
          <w:i/>
          <w:sz w:val="24"/>
        </w:rPr>
        <w:t xml:space="preserve"> Д., </w:t>
      </w:r>
      <w:proofErr w:type="spellStart"/>
      <w:r w:rsidRPr="00757A92">
        <w:rPr>
          <w:rFonts w:ascii="Times New Roman" w:hAnsi="Times New Roman" w:cs="Times New Roman"/>
          <w:i/>
          <w:sz w:val="24"/>
        </w:rPr>
        <w:t>Эллиот</w:t>
      </w:r>
      <w:proofErr w:type="spellEnd"/>
      <w:r w:rsidRPr="00757A92">
        <w:rPr>
          <w:rFonts w:ascii="Times New Roman" w:hAnsi="Times New Roman" w:cs="Times New Roman"/>
          <w:i/>
          <w:sz w:val="24"/>
        </w:rPr>
        <w:t xml:space="preserve"> У., Джонс К., Справочник биохимика. </w:t>
      </w:r>
      <w:proofErr w:type="spellStart"/>
      <w:r w:rsidRPr="00757A92">
        <w:rPr>
          <w:rFonts w:ascii="Times New Roman" w:hAnsi="Times New Roman" w:cs="Times New Roman"/>
          <w:i/>
          <w:sz w:val="24"/>
        </w:rPr>
        <w:t>М.:Мир</w:t>
      </w:r>
      <w:proofErr w:type="spellEnd"/>
      <w:r w:rsidRPr="00757A92">
        <w:rPr>
          <w:rFonts w:ascii="Times New Roman" w:hAnsi="Times New Roman" w:cs="Times New Roman"/>
          <w:i/>
          <w:sz w:val="24"/>
        </w:rPr>
        <w:t>, 1991, с. 347-373</w:t>
      </w:r>
      <w:r>
        <w:rPr>
          <w:rFonts w:ascii="Times New Roman" w:hAnsi="Times New Roman" w:cs="Times New Roman"/>
          <w:i/>
          <w:sz w:val="24"/>
        </w:rPr>
        <w:t>.</w:t>
      </w:r>
    </w:p>
    <w:p w:rsidR="0073708E" w:rsidRPr="008A1BDD" w:rsidRDefault="0073708E" w:rsidP="001E70F2">
      <w:pPr>
        <w:numPr>
          <w:ilvl w:val="0"/>
          <w:numId w:val="213"/>
        </w:num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57A92">
        <w:rPr>
          <w:rFonts w:ascii="Times New Roman" w:hAnsi="Times New Roman" w:cs="Times New Roman"/>
          <w:i/>
          <w:sz w:val="24"/>
        </w:rPr>
        <w:t>Ольгин</w:t>
      </w:r>
      <w:proofErr w:type="gramEnd"/>
      <w:r w:rsidRPr="00F22DFF">
        <w:rPr>
          <w:rFonts w:ascii="Times New Roman" w:hAnsi="Times New Roman" w:cs="Times New Roman"/>
          <w:i/>
          <w:sz w:val="24"/>
        </w:rPr>
        <w:t xml:space="preserve"> </w:t>
      </w:r>
      <w:r w:rsidRPr="00757A92">
        <w:rPr>
          <w:rFonts w:ascii="Times New Roman" w:hAnsi="Times New Roman" w:cs="Times New Roman"/>
          <w:i/>
          <w:sz w:val="24"/>
        </w:rPr>
        <w:t>О</w:t>
      </w:r>
      <w:r w:rsidRPr="00F22DF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,</w:t>
      </w:r>
      <w:r w:rsidRPr="00F22DFF">
        <w:rPr>
          <w:rFonts w:ascii="Times New Roman" w:hAnsi="Times New Roman" w:cs="Times New Roman"/>
          <w:i/>
          <w:sz w:val="24"/>
        </w:rPr>
        <w:t xml:space="preserve"> </w:t>
      </w:r>
      <w:r w:rsidRPr="00757A92">
        <w:rPr>
          <w:rFonts w:ascii="Times New Roman" w:hAnsi="Times New Roman" w:cs="Times New Roman"/>
          <w:i/>
          <w:iCs/>
          <w:sz w:val="24"/>
        </w:rPr>
        <w:t>Опыты</w:t>
      </w:r>
      <w:r w:rsidRPr="00F22DFF">
        <w:rPr>
          <w:rFonts w:ascii="Times New Roman" w:hAnsi="Times New Roman" w:cs="Times New Roman"/>
          <w:i/>
          <w:iCs/>
          <w:sz w:val="24"/>
        </w:rPr>
        <w:t xml:space="preserve"> </w:t>
      </w:r>
      <w:r w:rsidRPr="00757A92">
        <w:rPr>
          <w:rFonts w:ascii="Times New Roman" w:hAnsi="Times New Roman" w:cs="Times New Roman"/>
          <w:i/>
          <w:iCs/>
          <w:sz w:val="24"/>
        </w:rPr>
        <w:t>без</w:t>
      </w:r>
      <w:r w:rsidRPr="00F22DFF">
        <w:rPr>
          <w:rFonts w:ascii="Times New Roman" w:hAnsi="Times New Roman" w:cs="Times New Roman"/>
          <w:i/>
          <w:iCs/>
          <w:sz w:val="24"/>
        </w:rPr>
        <w:t xml:space="preserve"> </w:t>
      </w:r>
      <w:r w:rsidRPr="00757A92">
        <w:rPr>
          <w:rFonts w:ascii="Times New Roman" w:hAnsi="Times New Roman" w:cs="Times New Roman"/>
          <w:i/>
          <w:iCs/>
          <w:sz w:val="24"/>
        </w:rPr>
        <w:t>взрывов</w:t>
      </w:r>
      <w:r w:rsidRPr="00F22DFF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757A92">
        <w:rPr>
          <w:rFonts w:ascii="Times New Roman" w:hAnsi="Times New Roman" w:cs="Times New Roman"/>
          <w:i/>
          <w:sz w:val="24"/>
        </w:rPr>
        <w:t>М</w:t>
      </w:r>
      <w:r w:rsidRPr="008A1BDD">
        <w:rPr>
          <w:rFonts w:ascii="Times New Roman" w:hAnsi="Times New Roman" w:cs="Times New Roman"/>
          <w:i/>
          <w:sz w:val="24"/>
        </w:rPr>
        <w:t>.:</w:t>
      </w:r>
      <w:r w:rsidRPr="00757A92">
        <w:rPr>
          <w:rFonts w:ascii="Times New Roman" w:hAnsi="Times New Roman" w:cs="Times New Roman"/>
          <w:i/>
          <w:sz w:val="24"/>
        </w:rPr>
        <w:t>Химия</w:t>
      </w:r>
      <w:proofErr w:type="spellEnd"/>
      <w:r w:rsidRPr="008A1BDD">
        <w:rPr>
          <w:rFonts w:ascii="Times New Roman" w:hAnsi="Times New Roman" w:cs="Times New Roman"/>
          <w:i/>
          <w:sz w:val="24"/>
        </w:rPr>
        <w:t>, 1993</w:t>
      </w:r>
      <w:r>
        <w:rPr>
          <w:rFonts w:ascii="Times New Roman" w:hAnsi="Times New Roman" w:cs="Times New Roman"/>
          <w:i/>
          <w:sz w:val="24"/>
        </w:rPr>
        <w:t>.</w:t>
      </w:r>
      <w:r w:rsidRPr="008A1BDD">
        <w:rPr>
          <w:rFonts w:ascii="Times New Roman" w:hAnsi="Times New Roman" w:cs="Times New Roman"/>
          <w:i/>
          <w:sz w:val="24"/>
        </w:rPr>
        <w:t xml:space="preserve"> </w:t>
      </w:r>
      <w:r w:rsidRPr="00757A92">
        <w:rPr>
          <w:rFonts w:ascii="Times New Roman" w:hAnsi="Times New Roman" w:cs="Times New Roman"/>
          <w:i/>
          <w:sz w:val="24"/>
        </w:rPr>
        <w:t>с</w:t>
      </w:r>
      <w:r w:rsidRPr="008A1BDD">
        <w:rPr>
          <w:rFonts w:ascii="Times New Roman" w:hAnsi="Times New Roman" w:cs="Times New Roman"/>
          <w:i/>
          <w:sz w:val="24"/>
        </w:rPr>
        <w:t>. 18-19</w:t>
      </w:r>
      <w:r>
        <w:rPr>
          <w:rFonts w:ascii="Times New Roman" w:hAnsi="Times New Roman" w:cs="Times New Roman"/>
          <w:i/>
          <w:sz w:val="24"/>
        </w:rPr>
        <w:t>.</w:t>
      </w:r>
    </w:p>
    <w:p w:rsidR="0073708E" w:rsidRPr="00757A92" w:rsidRDefault="0073708E" w:rsidP="001E70F2">
      <w:pPr>
        <w:numPr>
          <w:ilvl w:val="0"/>
          <w:numId w:val="213"/>
        </w:numPr>
        <w:jc w:val="both"/>
        <w:rPr>
          <w:rFonts w:ascii="Times New Roman" w:hAnsi="Times New Roman" w:cs="Times New Roman"/>
          <w:i/>
          <w:sz w:val="24"/>
        </w:rPr>
      </w:pPr>
      <w:r w:rsidRPr="00757A92">
        <w:rPr>
          <w:rFonts w:ascii="Times New Roman" w:hAnsi="Times New Roman" w:cs="Times New Roman"/>
          <w:i/>
          <w:sz w:val="24"/>
        </w:rPr>
        <w:t>Лурье Ю.Ю.</w:t>
      </w:r>
      <w:r>
        <w:rPr>
          <w:rFonts w:ascii="Times New Roman" w:hAnsi="Times New Roman" w:cs="Times New Roman"/>
          <w:i/>
          <w:sz w:val="24"/>
        </w:rPr>
        <w:t>,</w:t>
      </w:r>
      <w:r w:rsidRPr="00757A92">
        <w:rPr>
          <w:rFonts w:ascii="Times New Roman" w:hAnsi="Times New Roman" w:cs="Times New Roman"/>
          <w:i/>
          <w:sz w:val="24"/>
        </w:rPr>
        <w:t xml:space="preserve"> Справочник по аналитической химии. М.: Химия, 1989</w:t>
      </w:r>
      <w:r>
        <w:rPr>
          <w:rFonts w:ascii="Times New Roman" w:hAnsi="Times New Roman" w:cs="Times New Roman"/>
          <w:i/>
          <w:sz w:val="24"/>
        </w:rPr>
        <w:t>.</w:t>
      </w:r>
      <w:r w:rsidRPr="008A1BD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с. 275.</w:t>
      </w:r>
    </w:p>
    <w:p w:rsidR="0073708E" w:rsidRPr="002701A9" w:rsidRDefault="0073708E" w:rsidP="00150149">
      <w:pPr>
        <w:ind w:left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2701A9">
        <w:rPr>
          <w:rFonts w:ascii="Times New Roman" w:hAnsi="Times New Roman" w:cs="Times New Roman"/>
          <w:b/>
          <w:sz w:val="24"/>
          <w:bdr w:val="single" w:sz="4" w:space="0" w:color="auto"/>
        </w:rPr>
        <w:t>П9ХГЭкЭн</w:t>
      </w:r>
    </w:p>
    <w:p w:rsidR="0073708E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>Название: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701A9">
        <w:rPr>
          <w:rFonts w:ascii="Times New Roman" w:hAnsi="Times New Roman" w:cs="Times New Roman"/>
          <w:b/>
          <w:sz w:val="24"/>
          <w:u w:val="single"/>
        </w:rPr>
        <w:t xml:space="preserve">Изучение состава </w:t>
      </w:r>
      <w:proofErr w:type="spellStart"/>
      <w:r w:rsidRPr="002701A9">
        <w:rPr>
          <w:rFonts w:ascii="Times New Roman" w:hAnsi="Times New Roman" w:cs="Times New Roman"/>
          <w:b/>
          <w:sz w:val="24"/>
          <w:u w:val="single"/>
        </w:rPr>
        <w:t>противогололедных</w:t>
      </w:r>
      <w:proofErr w:type="spellEnd"/>
      <w:r w:rsidRPr="002701A9">
        <w:rPr>
          <w:rFonts w:ascii="Times New Roman" w:hAnsi="Times New Roman" w:cs="Times New Roman"/>
          <w:b/>
          <w:sz w:val="24"/>
          <w:u w:val="single"/>
        </w:rPr>
        <w:t xml:space="preserve"> материалов (ПГМ). Изучение их влияния на рост растений. Географические и экономические факторы, влияющие на выбор ПГМ.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b/>
          <w:sz w:val="24"/>
        </w:rPr>
        <w:t xml:space="preserve">и задачи </w:t>
      </w:r>
      <w:r w:rsidRPr="002701A9">
        <w:rPr>
          <w:rFonts w:ascii="Times New Roman" w:hAnsi="Times New Roman" w:cs="Times New Roman"/>
          <w:b/>
          <w:sz w:val="24"/>
        </w:rPr>
        <w:t>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DA1D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>
        <w:rPr>
          <w:rFonts w:ascii="Times New Roman" w:hAnsi="Times New Roman" w:cs="Times New Roman"/>
          <w:sz w:val="24"/>
        </w:rPr>
        <w:t>исследовать способы применения и последствия применения ПГМ</w:t>
      </w:r>
      <w:r w:rsidRPr="00DA1D3F"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2701A9" w:rsidRDefault="0073708E" w:rsidP="001E70F2">
      <w:pPr>
        <w:pStyle w:val="2"/>
        <w:numPr>
          <w:ilvl w:val="0"/>
          <w:numId w:val="117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Получить практические знания о действии ПГМ;</w:t>
      </w:r>
    </w:p>
    <w:p w:rsidR="0073708E" w:rsidRPr="002701A9" w:rsidRDefault="0073708E" w:rsidP="001E70F2">
      <w:pPr>
        <w:pStyle w:val="2"/>
        <w:numPr>
          <w:ilvl w:val="0"/>
          <w:numId w:val="117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Получить практические знания о взаимосвязи роста растений с соленостью почвы;</w:t>
      </w:r>
    </w:p>
    <w:p w:rsidR="0073708E" w:rsidRPr="002701A9" w:rsidRDefault="0073708E" w:rsidP="001E70F2">
      <w:pPr>
        <w:pStyle w:val="2"/>
        <w:numPr>
          <w:ilvl w:val="0"/>
          <w:numId w:val="117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Получить знания о локальном изменении температурного режима и влиянии этого фактора на количество и вид атмосферных осадков;</w:t>
      </w:r>
    </w:p>
    <w:p w:rsidR="0073708E" w:rsidRPr="002701A9" w:rsidRDefault="0073708E" w:rsidP="001E70F2">
      <w:pPr>
        <w:pStyle w:val="2"/>
        <w:numPr>
          <w:ilvl w:val="0"/>
          <w:numId w:val="117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 xml:space="preserve">Получить знания об экономической доступности </w:t>
      </w:r>
      <w:proofErr w:type="gramStart"/>
      <w:r w:rsidRPr="002701A9">
        <w:rPr>
          <w:rFonts w:ascii="Times New Roman" w:hAnsi="Times New Roman" w:cs="Times New Roman"/>
          <w:sz w:val="24"/>
        </w:rPr>
        <w:t>различных</w:t>
      </w:r>
      <w:proofErr w:type="gramEnd"/>
      <w:r w:rsidRPr="002701A9">
        <w:rPr>
          <w:rFonts w:ascii="Times New Roman" w:hAnsi="Times New Roman" w:cs="Times New Roman"/>
          <w:sz w:val="24"/>
        </w:rPr>
        <w:t xml:space="preserve"> ПГМ.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701A9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>Профиль: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Б</w:t>
      </w:r>
      <w:r w:rsidRPr="002701A9">
        <w:rPr>
          <w:rFonts w:ascii="Times New Roman" w:hAnsi="Times New Roman" w:cs="Times New Roman"/>
          <w:sz w:val="24"/>
        </w:rPr>
        <w:t xml:space="preserve">иология, </w:t>
      </w:r>
      <w:r>
        <w:rPr>
          <w:rFonts w:ascii="Times New Roman" w:hAnsi="Times New Roman" w:cs="Times New Roman"/>
          <w:sz w:val="24"/>
        </w:rPr>
        <w:t>Г</w:t>
      </w:r>
      <w:r w:rsidRPr="002701A9">
        <w:rPr>
          <w:rFonts w:ascii="Times New Roman" w:hAnsi="Times New Roman" w:cs="Times New Roman"/>
          <w:sz w:val="24"/>
        </w:rPr>
        <w:t>еография</w:t>
      </w:r>
      <w:r>
        <w:rPr>
          <w:rFonts w:ascii="Times New Roman" w:hAnsi="Times New Roman" w:cs="Times New Roman"/>
          <w:sz w:val="24"/>
        </w:rPr>
        <w:t>.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701A9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2701A9" w:rsidRDefault="0073708E" w:rsidP="001E70F2">
      <w:pPr>
        <w:pStyle w:val="2"/>
        <w:numPr>
          <w:ilvl w:val="0"/>
          <w:numId w:val="11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Химические стаканы, цилиндры, кристаллизатор, шпатель-ложечка;</w:t>
      </w:r>
    </w:p>
    <w:p w:rsidR="0073708E" w:rsidRPr="002701A9" w:rsidRDefault="0073708E" w:rsidP="001E70F2">
      <w:pPr>
        <w:pStyle w:val="2"/>
        <w:numPr>
          <w:ilvl w:val="0"/>
          <w:numId w:val="11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Весы ученические с цифровой индикацией, термометр лабораторный (диапазон измерения</w:t>
      </w:r>
      <w:r w:rsidR="00150149">
        <w:rPr>
          <w:rFonts w:ascii="Times New Roman" w:hAnsi="Times New Roman" w:cs="Times New Roman"/>
          <w:sz w:val="24"/>
        </w:rPr>
        <w:t xml:space="preserve">: </w:t>
      </w:r>
      <w:r w:rsidRPr="002701A9">
        <w:rPr>
          <w:rFonts w:ascii="Times New Roman" w:hAnsi="Times New Roman" w:cs="Times New Roman"/>
          <w:sz w:val="24"/>
        </w:rPr>
        <w:t>20</w:t>
      </w:r>
      <w:r w:rsidR="00150149">
        <w:rPr>
          <w:rFonts w:ascii="Times New Roman" w:hAnsi="Times New Roman" w:cs="Times New Roman"/>
          <w:sz w:val="24"/>
        </w:rPr>
        <w:t>-</w:t>
      </w:r>
      <w:r w:rsidRPr="002701A9">
        <w:rPr>
          <w:rFonts w:ascii="Times New Roman" w:hAnsi="Times New Roman" w:cs="Times New Roman"/>
          <w:sz w:val="24"/>
        </w:rPr>
        <w:t>100</w:t>
      </w:r>
      <w:r w:rsidRPr="002701A9">
        <w:rPr>
          <w:rFonts w:ascii="Times New Roman" w:hAnsi="Times New Roman" w:cs="Times New Roman"/>
          <w:sz w:val="24"/>
          <w:vertAlign w:val="superscript"/>
        </w:rPr>
        <w:t>о</w:t>
      </w:r>
      <w:r w:rsidRPr="002701A9">
        <w:rPr>
          <w:rFonts w:ascii="Times New Roman" w:hAnsi="Times New Roman" w:cs="Times New Roman"/>
          <w:sz w:val="24"/>
        </w:rPr>
        <w:t xml:space="preserve">С), </w:t>
      </w:r>
      <w:proofErr w:type="spellStart"/>
      <w:r w:rsidRPr="002701A9">
        <w:rPr>
          <w:rFonts w:ascii="Times New Roman" w:hAnsi="Times New Roman" w:cs="Times New Roman"/>
          <w:sz w:val="24"/>
        </w:rPr>
        <w:t>ионометрический</w:t>
      </w:r>
      <w:proofErr w:type="spellEnd"/>
      <w:r w:rsidRPr="002701A9">
        <w:rPr>
          <w:rFonts w:ascii="Times New Roman" w:hAnsi="Times New Roman" w:cs="Times New Roman"/>
          <w:sz w:val="24"/>
        </w:rPr>
        <w:t xml:space="preserve"> комплект Микон-2 с электродом ЭЛИТ-261 Хлорид, комплект «Наблюдение за погодой»;</w:t>
      </w:r>
    </w:p>
    <w:p w:rsidR="0073708E" w:rsidRPr="002701A9" w:rsidRDefault="0073708E" w:rsidP="001E70F2">
      <w:pPr>
        <w:pStyle w:val="2"/>
        <w:numPr>
          <w:ilvl w:val="0"/>
          <w:numId w:val="11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 xml:space="preserve">Реактивы для создания стандартных растворов: </w:t>
      </w:r>
      <w:proofErr w:type="spellStart"/>
      <w:r w:rsidRPr="002701A9">
        <w:rPr>
          <w:rFonts w:ascii="Times New Roman" w:hAnsi="Times New Roman" w:cs="Times New Roman"/>
          <w:sz w:val="24"/>
          <w:lang w:val="en-US"/>
        </w:rPr>
        <w:t>NaCl</w:t>
      </w:r>
      <w:proofErr w:type="spellEnd"/>
      <w:r w:rsidRPr="002701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1A9">
        <w:rPr>
          <w:rFonts w:ascii="Times New Roman" w:hAnsi="Times New Roman" w:cs="Times New Roman"/>
          <w:sz w:val="24"/>
          <w:lang w:val="en-US"/>
        </w:rPr>
        <w:t>CaCl</w:t>
      </w:r>
      <w:proofErr w:type="spellEnd"/>
      <w:r w:rsidRPr="002701A9">
        <w:rPr>
          <w:rFonts w:ascii="Times New Roman" w:hAnsi="Times New Roman" w:cs="Times New Roman"/>
          <w:sz w:val="24"/>
          <w:vertAlign w:val="subscript"/>
        </w:rPr>
        <w:t>2</w:t>
      </w:r>
      <w:r w:rsidRPr="002701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1A9">
        <w:rPr>
          <w:rFonts w:ascii="Times New Roman" w:hAnsi="Times New Roman" w:cs="Times New Roman"/>
          <w:sz w:val="24"/>
          <w:lang w:val="en-US"/>
        </w:rPr>
        <w:t>MgCl</w:t>
      </w:r>
      <w:proofErr w:type="spellEnd"/>
      <w:r w:rsidRPr="002701A9">
        <w:rPr>
          <w:rFonts w:ascii="Times New Roman" w:hAnsi="Times New Roman" w:cs="Times New Roman"/>
          <w:sz w:val="24"/>
          <w:vertAlign w:val="subscript"/>
        </w:rPr>
        <w:t>2</w:t>
      </w:r>
      <w:r w:rsidRPr="002701A9">
        <w:rPr>
          <w:rFonts w:ascii="Times New Roman" w:hAnsi="Times New Roman" w:cs="Times New Roman"/>
          <w:sz w:val="24"/>
        </w:rPr>
        <w:t>;</w:t>
      </w:r>
    </w:p>
    <w:p w:rsidR="0073708E" w:rsidRPr="002701A9" w:rsidRDefault="0073708E" w:rsidP="001E70F2">
      <w:pPr>
        <w:pStyle w:val="2"/>
        <w:numPr>
          <w:ilvl w:val="0"/>
          <w:numId w:val="11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 xml:space="preserve">Образцы для изучения: </w:t>
      </w:r>
      <w:proofErr w:type="spellStart"/>
      <w:r w:rsidRPr="002701A9">
        <w:rPr>
          <w:rFonts w:ascii="Times New Roman" w:hAnsi="Times New Roman" w:cs="Times New Roman"/>
          <w:sz w:val="24"/>
        </w:rPr>
        <w:t>противогололедные</w:t>
      </w:r>
      <w:proofErr w:type="spellEnd"/>
      <w:r w:rsidRPr="002701A9">
        <w:rPr>
          <w:rFonts w:ascii="Times New Roman" w:hAnsi="Times New Roman" w:cs="Times New Roman"/>
          <w:sz w:val="24"/>
        </w:rPr>
        <w:t xml:space="preserve"> средства разных производителей (Хлористый кальций, </w:t>
      </w:r>
      <w:proofErr w:type="spellStart"/>
      <w:r w:rsidRPr="002701A9">
        <w:rPr>
          <w:rFonts w:ascii="Times New Roman" w:hAnsi="Times New Roman" w:cs="Times New Roman"/>
          <w:sz w:val="24"/>
        </w:rPr>
        <w:t>Бишофит</w:t>
      </w:r>
      <w:proofErr w:type="spellEnd"/>
      <w:r w:rsidRPr="002701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1A9">
        <w:rPr>
          <w:rFonts w:ascii="Times New Roman" w:hAnsi="Times New Roman" w:cs="Times New Roman"/>
          <w:sz w:val="24"/>
        </w:rPr>
        <w:t>Биомаг</w:t>
      </w:r>
      <w:proofErr w:type="spellEnd"/>
      <w:r w:rsidRPr="002701A9">
        <w:rPr>
          <w:rFonts w:ascii="Times New Roman" w:hAnsi="Times New Roman" w:cs="Times New Roman"/>
          <w:sz w:val="24"/>
        </w:rPr>
        <w:t xml:space="preserve"> и т.д.)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701A9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2701A9" w:rsidRDefault="0073708E" w:rsidP="001E70F2">
      <w:pPr>
        <w:pStyle w:val="2"/>
        <w:numPr>
          <w:ilvl w:val="0"/>
          <w:numId w:val="119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Сравнить стандартные растворы различных солей с растворами ПГМ по электропроводност</w:t>
      </w:r>
      <w:r>
        <w:rPr>
          <w:rFonts w:ascii="Times New Roman" w:hAnsi="Times New Roman" w:cs="Times New Roman"/>
          <w:sz w:val="24"/>
        </w:rPr>
        <w:t>и и влиянию на таяние льда</w:t>
      </w:r>
      <w:r w:rsidRPr="00DA1D3F">
        <w:rPr>
          <w:rFonts w:ascii="Times New Roman" w:hAnsi="Times New Roman" w:cs="Times New Roman"/>
          <w:sz w:val="24"/>
        </w:rPr>
        <w:t>;</w:t>
      </w:r>
    </w:p>
    <w:p w:rsidR="0073708E" w:rsidRPr="002701A9" w:rsidRDefault="0073708E" w:rsidP="001E70F2">
      <w:pPr>
        <w:pStyle w:val="2"/>
        <w:numPr>
          <w:ilvl w:val="0"/>
          <w:numId w:val="119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Показать зависимость прорастания и развития растений от состава и концентрац</w:t>
      </w:r>
      <w:proofErr w:type="gramStart"/>
      <w:r w:rsidRPr="002701A9">
        <w:rPr>
          <w:rFonts w:ascii="Times New Roman" w:hAnsi="Times New Roman" w:cs="Times New Roman"/>
          <w:sz w:val="24"/>
        </w:rPr>
        <w:t>ии ио</w:t>
      </w:r>
      <w:proofErr w:type="gramEnd"/>
      <w:r w:rsidRPr="002701A9">
        <w:rPr>
          <w:rFonts w:ascii="Times New Roman" w:hAnsi="Times New Roman" w:cs="Times New Roman"/>
          <w:sz w:val="24"/>
        </w:rPr>
        <w:t>нов в среде.</w:t>
      </w:r>
    </w:p>
    <w:p w:rsidR="0073708E" w:rsidRPr="002701A9" w:rsidRDefault="0073708E" w:rsidP="001E70F2">
      <w:pPr>
        <w:pStyle w:val="2"/>
        <w:numPr>
          <w:ilvl w:val="0"/>
          <w:numId w:val="119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На основании знаний о местах добычи и производства ПГМ, а также температурного режима места применения ПГМ, оценить рациональность использования тех или иных ПГМ.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701A9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а) Данные о содержании хлоридов в разных видах ПГМ;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б) Кривые температурного профиля таяния льда в зависимости от ПГМ;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в) Диаграммы прорастания семян растений, а также удлинения побегов растений в зависимости от присутствия ПГМ;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 xml:space="preserve">г) Кривая </w:t>
      </w:r>
      <w:r>
        <w:rPr>
          <w:rFonts w:ascii="Times New Roman" w:hAnsi="Times New Roman" w:cs="Times New Roman"/>
          <w:sz w:val="24"/>
        </w:rPr>
        <w:t>температурного режима и количес</w:t>
      </w:r>
      <w:r w:rsidRPr="002701A9">
        <w:rPr>
          <w:rFonts w:ascii="Times New Roman" w:hAnsi="Times New Roman" w:cs="Times New Roman"/>
          <w:sz w:val="24"/>
        </w:rPr>
        <w:t>тва осадков для различных районов города;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д) Обоснование выбора ПГМ и расчет необходимого количества ПГМ для достижения максимального эффекта при минимальном воздействии на среду обитания;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е) Презентация;</w:t>
      </w:r>
    </w:p>
    <w:p w:rsidR="0073708E" w:rsidRPr="002701A9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701A9">
        <w:rPr>
          <w:rFonts w:ascii="Times New Roman" w:hAnsi="Times New Roman" w:cs="Times New Roman"/>
          <w:sz w:val="24"/>
        </w:rPr>
        <w:t>ж) Текст работы.</w:t>
      </w:r>
    </w:p>
    <w:p w:rsidR="0073708E" w:rsidRPr="002701A9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4"/>
        </w:rPr>
      </w:pPr>
      <w:r w:rsidRPr="002701A9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2701A9" w:rsidRDefault="0073708E" w:rsidP="001E70F2">
      <w:pPr>
        <w:pStyle w:val="1"/>
        <w:numPr>
          <w:ilvl w:val="0"/>
          <w:numId w:val="79"/>
        </w:numPr>
        <w:spacing w:before="0" w:beforeAutospacing="0" w:after="0" w:afterAutospacing="0"/>
        <w:ind w:left="720"/>
        <w:jc w:val="both"/>
        <w:rPr>
          <w:b w:val="0"/>
          <w:i/>
          <w:sz w:val="24"/>
          <w:szCs w:val="24"/>
        </w:rPr>
      </w:pPr>
      <w:proofErr w:type="spellStart"/>
      <w:r w:rsidRPr="002701A9">
        <w:rPr>
          <w:b w:val="0"/>
          <w:i/>
          <w:sz w:val="24"/>
          <w:szCs w:val="24"/>
        </w:rPr>
        <w:t>Аржанухина</w:t>
      </w:r>
      <w:proofErr w:type="spellEnd"/>
      <w:r w:rsidRPr="002701A9">
        <w:rPr>
          <w:b w:val="0"/>
          <w:i/>
          <w:sz w:val="24"/>
          <w:szCs w:val="24"/>
        </w:rPr>
        <w:t>, С.П.</w:t>
      </w:r>
      <w:r>
        <w:rPr>
          <w:b w:val="0"/>
          <w:i/>
          <w:sz w:val="24"/>
          <w:szCs w:val="24"/>
        </w:rPr>
        <w:t>,</w:t>
      </w:r>
      <w:r w:rsidRPr="002701A9">
        <w:rPr>
          <w:b w:val="0"/>
          <w:i/>
          <w:sz w:val="24"/>
          <w:szCs w:val="24"/>
        </w:rPr>
        <w:t xml:space="preserve"> Совершенствование технологии применения </w:t>
      </w:r>
      <w:proofErr w:type="spellStart"/>
      <w:r w:rsidRPr="002701A9">
        <w:rPr>
          <w:b w:val="0"/>
          <w:i/>
          <w:sz w:val="24"/>
          <w:szCs w:val="24"/>
        </w:rPr>
        <w:t>противогололедных</w:t>
      </w:r>
      <w:proofErr w:type="spellEnd"/>
      <w:r w:rsidRPr="002701A9">
        <w:rPr>
          <w:b w:val="0"/>
          <w:i/>
          <w:sz w:val="24"/>
          <w:szCs w:val="24"/>
        </w:rPr>
        <w:t xml:space="preserve"> материалов при зимнем содержании автомобильных дорог. Саратов. 2009</w:t>
      </w:r>
      <w:r>
        <w:rPr>
          <w:b w:val="0"/>
          <w:i/>
          <w:sz w:val="24"/>
          <w:szCs w:val="24"/>
        </w:rPr>
        <w:t>.</w:t>
      </w:r>
    </w:p>
    <w:p w:rsidR="0073708E" w:rsidRDefault="0073708E" w:rsidP="001E70F2">
      <w:pPr>
        <w:pStyle w:val="1"/>
        <w:numPr>
          <w:ilvl w:val="0"/>
          <w:numId w:val="79"/>
        </w:numPr>
        <w:spacing w:before="0" w:beforeAutospacing="0" w:after="0" w:afterAutospacing="0"/>
        <w:ind w:left="720"/>
        <w:jc w:val="both"/>
        <w:rPr>
          <w:b w:val="0"/>
          <w:i/>
          <w:sz w:val="24"/>
          <w:szCs w:val="24"/>
        </w:rPr>
      </w:pPr>
      <w:r w:rsidRPr="002701A9">
        <w:rPr>
          <w:b w:val="0"/>
          <w:i/>
          <w:sz w:val="24"/>
          <w:szCs w:val="24"/>
        </w:rPr>
        <w:t>Хомяков, Д.М.</w:t>
      </w:r>
      <w:r>
        <w:rPr>
          <w:b w:val="0"/>
          <w:i/>
          <w:sz w:val="24"/>
          <w:szCs w:val="24"/>
        </w:rPr>
        <w:t>,</w:t>
      </w:r>
      <w:r w:rsidRPr="002701A9">
        <w:rPr>
          <w:b w:val="0"/>
          <w:i/>
          <w:sz w:val="24"/>
          <w:szCs w:val="24"/>
        </w:rPr>
        <w:t xml:space="preserve"> Использование </w:t>
      </w:r>
      <w:proofErr w:type="spellStart"/>
      <w:r w:rsidRPr="002701A9">
        <w:rPr>
          <w:b w:val="0"/>
          <w:i/>
          <w:sz w:val="24"/>
          <w:szCs w:val="24"/>
        </w:rPr>
        <w:t>противогололедных</w:t>
      </w:r>
      <w:proofErr w:type="spellEnd"/>
      <w:r w:rsidRPr="002701A9">
        <w:rPr>
          <w:b w:val="0"/>
          <w:i/>
          <w:sz w:val="24"/>
          <w:szCs w:val="24"/>
        </w:rPr>
        <w:t xml:space="preserve"> материалов в г. Москве. Состояние вопроса, экологические требования и рекомендации. Официальный информационный портал САО г. Москвы. 2013 (</w:t>
      </w:r>
      <w:hyperlink r:id="rId22" w:history="1">
        <w:r w:rsidRPr="002701A9">
          <w:rPr>
            <w:rStyle w:val="a7"/>
            <w:b w:val="0"/>
            <w:i/>
            <w:sz w:val="24"/>
            <w:szCs w:val="24"/>
          </w:rPr>
          <w:t>http://sao.mos.ru/v2/news_entry.php?id=832</w:t>
        </w:r>
      </w:hyperlink>
      <w:r>
        <w:rPr>
          <w:b w:val="0"/>
          <w:i/>
          <w:sz w:val="24"/>
          <w:szCs w:val="24"/>
        </w:rPr>
        <w:t>).</w:t>
      </w:r>
    </w:p>
    <w:p w:rsidR="0073708E" w:rsidRPr="00DA0F96" w:rsidRDefault="0073708E" w:rsidP="00150149">
      <w:pPr>
        <w:ind w:left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>
        <w:rPr>
          <w:rFonts w:ascii="Times New Roman" w:hAnsi="Times New Roman" w:cs="Times New Roman"/>
          <w:b/>
          <w:sz w:val="24"/>
          <w:bdr w:val="single" w:sz="4" w:space="0" w:color="auto"/>
        </w:rPr>
        <w:t>П23Х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Б</w:t>
      </w:r>
    </w:p>
    <w:p w:rsidR="0073708E" w:rsidRPr="00DA0F96" w:rsidRDefault="0073708E" w:rsidP="001E70F2">
      <w:pPr>
        <w:pStyle w:val="14"/>
        <w:numPr>
          <w:ilvl w:val="0"/>
          <w:numId w:val="214"/>
        </w:numPr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DA0F96" w:rsidRDefault="0073708E" w:rsidP="00150149">
      <w:pPr>
        <w:pStyle w:val="14"/>
        <w:contextualSpacing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73708E" w:rsidRDefault="0073708E" w:rsidP="00150149">
      <w:pPr>
        <w:pStyle w:val="14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u w:val="single"/>
        </w:rPr>
      </w:pPr>
      <w:r w:rsidRPr="00907846">
        <w:rPr>
          <w:rFonts w:ascii="Times New Roman" w:eastAsia="Times New Roman CYR" w:hAnsi="Times New Roman" w:cs="Times New Roman"/>
          <w:b/>
          <w:bCs/>
          <w:sz w:val="24"/>
          <w:u w:val="single"/>
        </w:rPr>
        <w:t>Синтез уротропина и анализ его антибактериальной активности.</w:t>
      </w:r>
    </w:p>
    <w:p w:rsidR="0073708E" w:rsidRPr="00907846" w:rsidRDefault="0073708E" w:rsidP="00150149">
      <w:pPr>
        <w:pStyle w:val="14"/>
        <w:contextualSpacing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73708E" w:rsidRPr="00DA0F96" w:rsidRDefault="0073708E" w:rsidP="001E70F2">
      <w:pPr>
        <w:pStyle w:val="14"/>
        <w:numPr>
          <w:ilvl w:val="0"/>
          <w:numId w:val="214"/>
        </w:numPr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</w:rPr>
        <w:t>Цель и задачи работы</w:t>
      </w:r>
      <w:r>
        <w:rPr>
          <w:rFonts w:ascii="Times New Roman" w:eastAsia="Times New Roman CYR" w:hAnsi="Times New Roman" w:cs="Times New Roman"/>
          <w:b/>
          <w:sz w:val="24"/>
          <w:lang w:val="en-US"/>
        </w:rPr>
        <w:t>:</w:t>
      </w:r>
    </w:p>
    <w:p w:rsidR="0073708E" w:rsidRPr="00EE0FDC" w:rsidRDefault="0073708E" w:rsidP="00150149">
      <w:pPr>
        <w:pStyle w:val="14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Pr="00EE0FDC" w:rsidRDefault="0073708E" w:rsidP="00150149">
      <w:pPr>
        <w:pStyle w:val="14"/>
        <w:contextualSpacing/>
        <w:jc w:val="both"/>
        <w:rPr>
          <w:rFonts w:ascii="Times New Roman" w:hAnsi="Times New Roman" w:cs="Times New Roman"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Цель работы</w:t>
      </w:r>
      <w:r w:rsidRPr="00EE0FD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синтезировать препарат уротропина и проанализировать его антибактериальную активность.</w:t>
      </w:r>
    </w:p>
    <w:p w:rsidR="0073708E" w:rsidRPr="00EE0FDC" w:rsidRDefault="0073708E" w:rsidP="00150149">
      <w:pPr>
        <w:pStyle w:val="14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Pr="00DA0F96" w:rsidRDefault="0073708E" w:rsidP="00150149">
      <w:pPr>
        <w:pStyle w:val="1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EE0FDC" w:rsidRDefault="0073708E" w:rsidP="001E70F2">
      <w:pPr>
        <w:widowControl w:val="0"/>
        <w:numPr>
          <w:ilvl w:val="0"/>
          <w:numId w:val="215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информацию о механизмах действия антибактериальных агентов;</w:t>
      </w:r>
    </w:p>
    <w:p w:rsidR="0073708E" w:rsidRPr="00EE0FDC" w:rsidRDefault="0073708E" w:rsidP="001E70F2">
      <w:pPr>
        <w:widowControl w:val="0"/>
        <w:numPr>
          <w:ilvl w:val="0"/>
          <w:numId w:val="215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информацию о синтезе уротропина;</w:t>
      </w:r>
    </w:p>
    <w:p w:rsidR="0073708E" w:rsidRPr="00EE0FDC" w:rsidRDefault="0073708E" w:rsidP="001E70F2">
      <w:pPr>
        <w:widowControl w:val="0"/>
        <w:numPr>
          <w:ilvl w:val="0"/>
          <w:numId w:val="215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Вырастить колонии клеток </w:t>
      </w:r>
      <w:r>
        <w:rPr>
          <w:rFonts w:ascii="Times New Roman" w:hAnsi="Times New Roman" w:cs="Times New Roman"/>
          <w:i/>
          <w:sz w:val="24"/>
          <w:lang w:val="en-US"/>
        </w:rPr>
        <w:t>Escherichia</w:t>
      </w:r>
      <w:r w:rsidRPr="0090784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coli</w:t>
      </w:r>
      <w:r>
        <w:rPr>
          <w:rFonts w:ascii="Times New Roman" w:hAnsi="Times New Roman" w:cs="Times New Roman"/>
          <w:sz w:val="24"/>
        </w:rPr>
        <w:t>;</w:t>
      </w:r>
    </w:p>
    <w:p w:rsidR="0073708E" w:rsidRDefault="0073708E" w:rsidP="001E70F2">
      <w:pPr>
        <w:widowControl w:val="0"/>
        <w:numPr>
          <w:ilvl w:val="0"/>
          <w:numId w:val="215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Показать активность уротропина по отношению к </w:t>
      </w:r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90784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  <w:lang w:val="en-US"/>
        </w:rPr>
        <w:t>coli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зависимости от кислотности среды.</w:t>
      </w:r>
    </w:p>
    <w:p w:rsidR="0073708E" w:rsidRPr="00EE0FDC" w:rsidRDefault="0073708E" w:rsidP="00150149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Pr="00DA0F96" w:rsidRDefault="0073708E" w:rsidP="001E70F2">
      <w:pPr>
        <w:numPr>
          <w:ilvl w:val="0"/>
          <w:numId w:val="214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Профиль:</w:t>
      </w:r>
    </w:p>
    <w:p w:rsidR="0073708E" w:rsidRPr="00EE0FDC" w:rsidRDefault="0073708E" w:rsidP="00150149">
      <w:pPr>
        <w:pStyle w:val="1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Химия, </w:t>
      </w:r>
      <w:r w:rsidRPr="00EE0FDC">
        <w:rPr>
          <w:rFonts w:ascii="Times New Roman" w:hAnsi="Times New Roman" w:cs="Times New Roman"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>.</w:t>
      </w:r>
    </w:p>
    <w:p w:rsidR="0073708E" w:rsidRPr="00EE0FDC" w:rsidRDefault="0073708E" w:rsidP="00150149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Pr="00DA0F96" w:rsidRDefault="0073708E" w:rsidP="001E70F2">
      <w:pPr>
        <w:numPr>
          <w:ilvl w:val="0"/>
          <w:numId w:val="214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907846" w:rsidRDefault="0073708E" w:rsidP="001E70F2">
      <w:pPr>
        <w:numPr>
          <w:ilvl w:val="0"/>
          <w:numId w:val="216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Химические стаканы, коническая колба, баня;</w:t>
      </w:r>
    </w:p>
    <w:p w:rsidR="0073708E" w:rsidRPr="00EE0FDC" w:rsidRDefault="0073708E" w:rsidP="001E70F2">
      <w:pPr>
        <w:numPr>
          <w:ilvl w:val="0"/>
          <w:numId w:val="216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Формалин 40%, раствор аммиака, лимонная кислота, соляная кислота;</w:t>
      </w:r>
    </w:p>
    <w:p w:rsidR="0073708E" w:rsidRPr="00EE0FDC" w:rsidRDefault="00C51DCE" w:rsidP="001E70F2">
      <w:pPr>
        <w:numPr>
          <w:ilvl w:val="0"/>
          <w:numId w:val="216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Бактагар</w:t>
      </w:r>
      <w:proofErr w:type="spellEnd"/>
      <w:r w:rsidR="0073708E">
        <w:rPr>
          <w:rFonts w:ascii="Times New Roman" w:hAnsi="Times New Roman" w:cs="Times New Roman"/>
          <w:sz w:val="24"/>
        </w:rPr>
        <w:t xml:space="preserve">, пептон или </w:t>
      </w:r>
      <w:proofErr w:type="spellStart"/>
      <w:r w:rsidR="0073708E">
        <w:rPr>
          <w:rFonts w:ascii="Times New Roman" w:hAnsi="Times New Roman" w:cs="Times New Roman"/>
          <w:sz w:val="24"/>
        </w:rPr>
        <w:t>триптон</w:t>
      </w:r>
      <w:proofErr w:type="spellEnd"/>
      <w:r w:rsidR="0073708E">
        <w:rPr>
          <w:rFonts w:ascii="Times New Roman" w:hAnsi="Times New Roman" w:cs="Times New Roman"/>
          <w:sz w:val="24"/>
        </w:rPr>
        <w:t xml:space="preserve">, экстракт дрожжей, </w:t>
      </w:r>
      <w:proofErr w:type="spellStart"/>
      <w:r w:rsidR="0073708E">
        <w:rPr>
          <w:rFonts w:ascii="Times New Roman" w:hAnsi="Times New Roman" w:cs="Times New Roman"/>
          <w:sz w:val="24"/>
          <w:lang w:val="en-US"/>
        </w:rPr>
        <w:t>NaOH</w:t>
      </w:r>
      <w:proofErr w:type="spellEnd"/>
      <w:r w:rsidR="0073708E">
        <w:rPr>
          <w:rFonts w:ascii="Times New Roman" w:hAnsi="Times New Roman" w:cs="Times New Roman"/>
          <w:sz w:val="24"/>
        </w:rPr>
        <w:t>;</w:t>
      </w:r>
    </w:p>
    <w:p w:rsidR="0073708E" w:rsidRDefault="0073708E" w:rsidP="001E70F2">
      <w:pPr>
        <w:numPr>
          <w:ilvl w:val="0"/>
          <w:numId w:val="216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Культура </w:t>
      </w:r>
      <w:r w:rsidRPr="00C51DCE">
        <w:rPr>
          <w:rFonts w:ascii="Times New Roman" w:hAnsi="Times New Roman" w:cs="Times New Roman"/>
          <w:i/>
          <w:sz w:val="24"/>
          <w:lang w:val="en-US"/>
        </w:rPr>
        <w:t>Escherichia</w:t>
      </w:r>
      <w:r w:rsidRPr="00C51DCE">
        <w:rPr>
          <w:rFonts w:ascii="Times New Roman" w:hAnsi="Times New Roman" w:cs="Times New Roman"/>
          <w:i/>
          <w:sz w:val="24"/>
        </w:rPr>
        <w:t xml:space="preserve"> </w:t>
      </w:r>
      <w:r w:rsidRPr="00C51DCE">
        <w:rPr>
          <w:rFonts w:ascii="Times New Roman" w:hAnsi="Times New Roman" w:cs="Times New Roman"/>
          <w:i/>
          <w:sz w:val="24"/>
          <w:lang w:val="en-US"/>
        </w:rPr>
        <w:t>coli</w:t>
      </w:r>
      <w:r w:rsidR="00C51DCE">
        <w:rPr>
          <w:rFonts w:ascii="Times New Roman" w:hAnsi="Times New Roman" w:cs="Times New Roman"/>
          <w:sz w:val="24"/>
        </w:rPr>
        <w:t>;</w:t>
      </w:r>
    </w:p>
    <w:p w:rsidR="0073708E" w:rsidRPr="00EE0FDC" w:rsidRDefault="0073708E" w:rsidP="001E70F2">
      <w:pPr>
        <w:numPr>
          <w:ilvl w:val="0"/>
          <w:numId w:val="216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Термостат суховоздушный, чашки Петри, пробирки стерильные, спиртовка, фильтровальная бумага.</w:t>
      </w:r>
    </w:p>
    <w:p w:rsidR="0073708E" w:rsidRPr="00EE0FDC" w:rsidRDefault="0073708E" w:rsidP="00150149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Pr="00DA0F96" w:rsidRDefault="0073708E" w:rsidP="001E70F2">
      <w:pPr>
        <w:numPr>
          <w:ilvl w:val="0"/>
          <w:numId w:val="214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Default="0073708E" w:rsidP="001E70F2">
      <w:pPr>
        <w:widowControl w:val="0"/>
        <w:numPr>
          <w:ilvl w:val="0"/>
          <w:numId w:val="217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темы;</w:t>
      </w:r>
    </w:p>
    <w:p w:rsidR="0073708E" w:rsidRDefault="0073708E" w:rsidP="001E70F2">
      <w:pPr>
        <w:widowControl w:val="0"/>
        <w:numPr>
          <w:ilvl w:val="0"/>
          <w:numId w:val="217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и задач;</w:t>
      </w:r>
    </w:p>
    <w:p w:rsidR="0073708E" w:rsidRPr="00EE0FDC" w:rsidRDefault="0073708E" w:rsidP="001E70F2">
      <w:pPr>
        <w:widowControl w:val="0"/>
        <w:numPr>
          <w:ilvl w:val="0"/>
          <w:numId w:val="217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>Составление обзора литературы</w:t>
      </w:r>
      <w:r>
        <w:rPr>
          <w:rFonts w:ascii="Times New Roman" w:hAnsi="Times New Roman" w:cs="Times New Roman"/>
          <w:sz w:val="24"/>
        </w:rPr>
        <w:t>;</w:t>
      </w:r>
    </w:p>
    <w:p w:rsidR="0073708E" w:rsidRPr="00EE0FDC" w:rsidRDefault="0073708E" w:rsidP="001E70F2">
      <w:pPr>
        <w:widowControl w:val="0"/>
        <w:numPr>
          <w:ilvl w:val="0"/>
          <w:numId w:val="217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Синтез уротропина и его </w:t>
      </w:r>
      <w:proofErr w:type="spellStart"/>
      <w:r>
        <w:rPr>
          <w:rFonts w:ascii="Times New Roman" w:hAnsi="Times New Roman" w:cs="Times New Roman"/>
          <w:sz w:val="24"/>
        </w:rPr>
        <w:t>противоиона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3708E" w:rsidRPr="00EE0FDC" w:rsidRDefault="0073708E" w:rsidP="001E70F2">
      <w:pPr>
        <w:widowControl w:val="0"/>
        <w:numPr>
          <w:ilvl w:val="0"/>
          <w:numId w:val="217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Выращивание культуры бактерий;</w:t>
      </w:r>
    </w:p>
    <w:p w:rsidR="0073708E" w:rsidRPr="00EE0FDC" w:rsidRDefault="0073708E" w:rsidP="001E70F2">
      <w:pPr>
        <w:widowControl w:val="0"/>
        <w:numPr>
          <w:ilvl w:val="0"/>
          <w:numId w:val="217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Тестирование полученных образцов уротропина на подавление роста бактериальной культуры </w:t>
      </w:r>
      <w:proofErr w:type="gramStart"/>
      <w:r>
        <w:rPr>
          <w:rFonts w:ascii="Times New Roman" w:hAnsi="Times New Roman" w:cs="Times New Roman"/>
          <w:sz w:val="24"/>
        </w:rPr>
        <w:t>диско-диффузионным</w:t>
      </w:r>
      <w:proofErr w:type="gramEnd"/>
      <w:r>
        <w:rPr>
          <w:rFonts w:ascii="Times New Roman" w:hAnsi="Times New Roman" w:cs="Times New Roman"/>
          <w:sz w:val="24"/>
        </w:rPr>
        <w:t xml:space="preserve"> методом.</w:t>
      </w:r>
    </w:p>
    <w:p w:rsidR="0073708E" w:rsidRPr="00EE0FDC" w:rsidRDefault="0073708E" w:rsidP="00150149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Pr="00EE0FDC" w:rsidRDefault="0073708E" w:rsidP="001E70F2">
      <w:pPr>
        <w:numPr>
          <w:ilvl w:val="0"/>
          <w:numId w:val="214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Результаты работы</w:t>
      </w:r>
      <w:r w:rsidRPr="00EE0FDC">
        <w:rPr>
          <w:rFonts w:ascii="Times New Roman" w:hAnsi="Times New Roman" w:cs="Times New Roman"/>
          <w:sz w:val="24"/>
        </w:rPr>
        <w:t>:</w:t>
      </w:r>
    </w:p>
    <w:p w:rsidR="0073708E" w:rsidRPr="00EE0FDC" w:rsidRDefault="0073708E" w:rsidP="00150149">
      <w:p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E0FDC">
        <w:rPr>
          <w:rFonts w:ascii="Times New Roman" w:hAnsi="Times New Roman" w:cs="Times New Roman"/>
          <w:sz w:val="24"/>
        </w:rPr>
        <w:t>Данные.</w:t>
      </w:r>
    </w:p>
    <w:p w:rsidR="0073708E" w:rsidRDefault="0073708E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а) Схема </w:t>
      </w:r>
      <w:r w:rsidR="00150149">
        <w:rPr>
          <w:rFonts w:ascii="Times New Roman" w:hAnsi="Times New Roman" w:cs="Times New Roman"/>
          <w:sz w:val="24"/>
        </w:rPr>
        <w:t>синтеза уротропина;</w:t>
      </w:r>
    </w:p>
    <w:p w:rsidR="0073708E" w:rsidRDefault="0073708E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  <w:r w:rsidRPr="00EE0FDC">
        <w:rPr>
          <w:rFonts w:ascii="Times New Roman" w:hAnsi="Times New Roman" w:cs="Times New Roman"/>
          <w:sz w:val="24"/>
        </w:rPr>
        <w:t xml:space="preserve">б) </w:t>
      </w:r>
      <w:r w:rsidR="00150149">
        <w:rPr>
          <w:rFonts w:ascii="Times New Roman" w:hAnsi="Times New Roman" w:cs="Times New Roman"/>
          <w:sz w:val="24"/>
        </w:rPr>
        <w:t>Фотографии культур клеток бактерий;</w:t>
      </w:r>
    </w:p>
    <w:p w:rsidR="00150149" w:rsidRDefault="00150149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Диаграммы зависимости угнетения роста бактерий в зависимости от концентрации уротропина и кислотности среды.</w:t>
      </w:r>
    </w:p>
    <w:p w:rsidR="00150149" w:rsidRDefault="00150149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Продукт.</w:t>
      </w:r>
    </w:p>
    <w:p w:rsidR="00150149" w:rsidRDefault="00150149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Образец уротропина;</w:t>
      </w:r>
    </w:p>
    <w:p w:rsidR="00150149" w:rsidRPr="00DA1D3F" w:rsidRDefault="00150149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Текст работы, презентация.</w:t>
      </w:r>
    </w:p>
    <w:p w:rsidR="0073708E" w:rsidRPr="00EE0FDC" w:rsidRDefault="0073708E" w:rsidP="00150149">
      <w:pPr>
        <w:ind w:left="720" w:hanging="283"/>
        <w:contextualSpacing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numPr>
          <w:ilvl w:val="0"/>
          <w:numId w:val="214"/>
        </w:numPr>
        <w:contextualSpacing/>
        <w:jc w:val="both"/>
        <w:rPr>
          <w:rFonts w:ascii="Times New Roman" w:hAnsi="Times New Roman" w:cs="Times New Roman"/>
          <w:b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Default="0073708E" w:rsidP="001E70F2">
      <w:pPr>
        <w:numPr>
          <w:ilvl w:val="0"/>
          <w:numId w:val="102"/>
        </w:numPr>
        <w:jc w:val="both"/>
        <w:rPr>
          <w:rFonts w:ascii="Times New Roman" w:hAnsi="Times New Roman" w:cs="Times New Roman"/>
          <w:i/>
          <w:sz w:val="24"/>
        </w:rPr>
      </w:pPr>
      <w:r w:rsidRPr="00B135E6">
        <w:rPr>
          <w:rStyle w:val="reference-text"/>
          <w:rFonts w:ascii="Times New Roman" w:hAnsi="Times New Roman" w:cs="Times New Roman"/>
          <w:i/>
          <w:iCs/>
          <w:sz w:val="24"/>
        </w:rPr>
        <w:t xml:space="preserve">Гроссе Э., </w:t>
      </w:r>
      <w:proofErr w:type="spellStart"/>
      <w:r w:rsidRPr="00B135E6">
        <w:rPr>
          <w:rStyle w:val="reference-text"/>
          <w:rFonts w:ascii="Times New Roman" w:hAnsi="Times New Roman" w:cs="Times New Roman"/>
          <w:i/>
          <w:iCs/>
          <w:sz w:val="24"/>
        </w:rPr>
        <w:t>Вайсмантель</w:t>
      </w:r>
      <w:proofErr w:type="spellEnd"/>
      <w:r w:rsidRPr="00B135E6">
        <w:rPr>
          <w:rStyle w:val="reference-text"/>
          <w:rFonts w:ascii="Times New Roman" w:hAnsi="Times New Roman" w:cs="Times New Roman"/>
          <w:i/>
          <w:iCs/>
          <w:sz w:val="24"/>
        </w:rPr>
        <w:t xml:space="preserve"> X.</w:t>
      </w:r>
      <w:r>
        <w:rPr>
          <w:rStyle w:val="reference-text"/>
          <w:rFonts w:ascii="Times New Roman" w:hAnsi="Times New Roman" w:cs="Times New Roman"/>
          <w:i/>
          <w:iCs/>
          <w:sz w:val="24"/>
        </w:rPr>
        <w:t>,</w:t>
      </w:r>
      <w:r w:rsidRPr="00B135E6">
        <w:rPr>
          <w:rStyle w:val="reference-text"/>
          <w:rFonts w:ascii="Times New Roman" w:hAnsi="Times New Roman" w:cs="Times New Roman"/>
          <w:i/>
          <w:sz w:val="24"/>
        </w:rPr>
        <w:t xml:space="preserve"> Химия для </w:t>
      </w:r>
      <w:proofErr w:type="gramStart"/>
      <w:r w:rsidRPr="00B135E6">
        <w:rPr>
          <w:rStyle w:val="reference-text"/>
          <w:rFonts w:ascii="Times New Roman" w:hAnsi="Times New Roman" w:cs="Times New Roman"/>
          <w:i/>
          <w:sz w:val="24"/>
        </w:rPr>
        <w:t>любознательных</w:t>
      </w:r>
      <w:proofErr w:type="gramEnd"/>
      <w:r w:rsidRPr="00B135E6">
        <w:rPr>
          <w:rStyle w:val="reference-text"/>
          <w:rFonts w:ascii="Times New Roman" w:hAnsi="Times New Roman" w:cs="Times New Roman"/>
          <w:i/>
          <w:sz w:val="24"/>
        </w:rPr>
        <w:t>. Основы химии и занимательные опыты. Л.: Химия, 1985.</w:t>
      </w:r>
    </w:p>
    <w:p w:rsidR="0073708E" w:rsidRPr="00150149" w:rsidRDefault="0073708E" w:rsidP="001E70F2">
      <w:pPr>
        <w:numPr>
          <w:ilvl w:val="0"/>
          <w:numId w:val="102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Солдатов А. Стерильная работа. </w:t>
      </w:r>
      <w:r w:rsidRPr="00150149">
        <w:rPr>
          <w:rFonts w:ascii="Times New Roman" w:hAnsi="Times New Roman" w:cs="Times New Roman"/>
          <w:i/>
          <w:sz w:val="24"/>
        </w:rPr>
        <w:t>2002. (</w:t>
      </w:r>
      <w:hyperlink r:id="rId23" w:history="1">
        <w:r w:rsidRPr="00150149">
          <w:rPr>
            <w:rStyle w:val="a7"/>
            <w:rFonts w:ascii="Times New Roman" w:hAnsi="Times New Roman" w:cs="Times New Roman"/>
            <w:i/>
            <w:sz w:val="24"/>
            <w:lang w:val="en-US"/>
          </w:rPr>
          <w:t>http</w:t>
        </w:r>
        <w:r w:rsidRPr="00150149">
          <w:rPr>
            <w:rStyle w:val="a7"/>
            <w:rFonts w:ascii="Times New Roman" w:hAnsi="Times New Roman" w:cs="Times New Roman"/>
            <w:i/>
            <w:sz w:val="24"/>
          </w:rPr>
          <w:t>://</w:t>
        </w:r>
        <w:proofErr w:type="spellStart"/>
        <w:r w:rsidRPr="00150149">
          <w:rPr>
            <w:rStyle w:val="a7"/>
            <w:rFonts w:ascii="Times New Roman" w:hAnsi="Times New Roman" w:cs="Times New Roman"/>
            <w:i/>
            <w:sz w:val="24"/>
            <w:lang w:val="en-US"/>
          </w:rPr>
          <w:t>molbiol</w:t>
        </w:r>
        <w:proofErr w:type="spellEnd"/>
        <w:r w:rsidRPr="00150149">
          <w:rPr>
            <w:rStyle w:val="a7"/>
            <w:rFonts w:ascii="Times New Roman" w:hAnsi="Times New Roman" w:cs="Times New Roman"/>
            <w:i/>
            <w:sz w:val="24"/>
          </w:rPr>
          <w:t>.</w:t>
        </w:r>
        <w:proofErr w:type="spellStart"/>
        <w:r w:rsidRPr="00150149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  <w:r w:rsidRPr="00150149">
          <w:rPr>
            <w:rStyle w:val="a7"/>
            <w:rFonts w:ascii="Times New Roman" w:hAnsi="Times New Roman" w:cs="Times New Roman"/>
            <w:i/>
            <w:sz w:val="24"/>
          </w:rPr>
          <w:t>/</w:t>
        </w:r>
        <w:r w:rsidRPr="00150149">
          <w:rPr>
            <w:rStyle w:val="a7"/>
            <w:rFonts w:ascii="Times New Roman" w:hAnsi="Times New Roman" w:cs="Times New Roman"/>
            <w:i/>
            <w:sz w:val="24"/>
            <w:lang w:val="en-US"/>
          </w:rPr>
          <w:t>student</w:t>
        </w:r>
        <w:r w:rsidRPr="00150149">
          <w:rPr>
            <w:rStyle w:val="a7"/>
            <w:rFonts w:ascii="Times New Roman" w:hAnsi="Times New Roman" w:cs="Times New Roman"/>
            <w:i/>
            <w:sz w:val="24"/>
          </w:rPr>
          <w:t>/01_07.</w:t>
        </w:r>
        <w:r w:rsidRPr="00150149">
          <w:rPr>
            <w:rStyle w:val="a7"/>
            <w:rFonts w:ascii="Times New Roman" w:hAnsi="Times New Roman" w:cs="Times New Roman"/>
            <w:i/>
            <w:sz w:val="24"/>
            <w:lang w:val="en-US"/>
          </w:rPr>
          <w:t>html</w:t>
        </w:r>
      </w:hyperlink>
      <w:r w:rsidRPr="00150149">
        <w:rPr>
          <w:rFonts w:ascii="Times New Roman" w:hAnsi="Times New Roman" w:cs="Times New Roman"/>
          <w:i/>
          <w:sz w:val="24"/>
        </w:rPr>
        <w:t>)</w:t>
      </w:r>
    </w:p>
    <w:p w:rsidR="0073708E" w:rsidRPr="00AA4537" w:rsidRDefault="0073708E" w:rsidP="001E70F2">
      <w:pPr>
        <w:numPr>
          <w:ilvl w:val="0"/>
          <w:numId w:val="102"/>
        </w:num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3651FB">
        <w:rPr>
          <w:rFonts w:ascii="Times New Roman" w:hAnsi="Times New Roman" w:cs="Times New Roman"/>
          <w:i/>
          <w:sz w:val="24"/>
          <w:lang w:val="en-US"/>
        </w:rPr>
        <w:t xml:space="preserve">Bauer A.W., Kirby W.M.M., </w:t>
      </w:r>
      <w:proofErr w:type="spellStart"/>
      <w:r w:rsidRPr="003651FB">
        <w:rPr>
          <w:rFonts w:ascii="Times New Roman" w:hAnsi="Times New Roman" w:cs="Times New Roman"/>
          <w:i/>
          <w:sz w:val="24"/>
          <w:lang w:val="en-US"/>
        </w:rPr>
        <w:t>Sherris</w:t>
      </w:r>
      <w:proofErr w:type="spellEnd"/>
      <w:r w:rsidRPr="003651FB">
        <w:rPr>
          <w:rFonts w:ascii="Times New Roman" w:hAnsi="Times New Roman" w:cs="Times New Roman"/>
          <w:i/>
          <w:sz w:val="24"/>
          <w:lang w:val="en-US"/>
        </w:rPr>
        <w:t xml:space="preserve"> J.C., </w:t>
      </w:r>
      <w:proofErr w:type="spellStart"/>
      <w:r w:rsidRPr="003651FB">
        <w:rPr>
          <w:rFonts w:ascii="Times New Roman" w:hAnsi="Times New Roman" w:cs="Times New Roman"/>
          <w:i/>
          <w:sz w:val="24"/>
          <w:lang w:val="en-US"/>
        </w:rPr>
        <w:t>Turck</w:t>
      </w:r>
      <w:proofErr w:type="spellEnd"/>
      <w:r w:rsidRPr="003651FB">
        <w:rPr>
          <w:rFonts w:ascii="Times New Roman" w:hAnsi="Times New Roman" w:cs="Times New Roman"/>
          <w:i/>
          <w:sz w:val="24"/>
          <w:lang w:val="en-US"/>
        </w:rPr>
        <w:t xml:space="preserve"> M.</w:t>
      </w:r>
      <w:r w:rsidRPr="008A1BDD">
        <w:rPr>
          <w:rFonts w:ascii="Times New Roman" w:hAnsi="Times New Roman" w:cs="Times New Roman"/>
          <w:i/>
          <w:sz w:val="24"/>
          <w:lang w:val="en-US"/>
        </w:rPr>
        <w:t>,</w:t>
      </w:r>
      <w:r w:rsidRPr="003651FB">
        <w:rPr>
          <w:rFonts w:ascii="Times New Roman" w:hAnsi="Times New Roman" w:cs="Times New Roman"/>
          <w:i/>
          <w:sz w:val="24"/>
          <w:lang w:val="en-US"/>
        </w:rPr>
        <w:t xml:space="preserve"> Antibiotic susceptibility testing by a standardized single disk method. American Journal Clinical Pathology, 1966. Vol. 45. pp. 493-496.</w:t>
      </w:r>
    </w:p>
    <w:p w:rsidR="0073708E" w:rsidRDefault="0073708E" w:rsidP="001E70F2">
      <w:pPr>
        <w:numPr>
          <w:ilvl w:val="0"/>
          <w:numId w:val="102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Решедько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Г.К., Стецюк О.У., </w:t>
      </w:r>
      <w:r w:rsidRPr="00AA4537">
        <w:rPr>
          <w:rFonts w:ascii="Times New Roman" w:hAnsi="Times New Roman" w:cs="Times New Roman"/>
          <w:i/>
          <w:sz w:val="24"/>
        </w:rPr>
        <w:t xml:space="preserve">Особенности определения чувствительности микроорганизмов </w:t>
      </w:r>
      <w:proofErr w:type="gramStart"/>
      <w:r w:rsidRPr="00AA4537">
        <w:rPr>
          <w:rFonts w:ascii="Times New Roman" w:hAnsi="Times New Roman" w:cs="Times New Roman"/>
          <w:i/>
          <w:sz w:val="24"/>
        </w:rPr>
        <w:t>диско-диффузионным</w:t>
      </w:r>
      <w:proofErr w:type="gramEnd"/>
      <w:r w:rsidRPr="00AA4537">
        <w:rPr>
          <w:rFonts w:ascii="Times New Roman" w:hAnsi="Times New Roman" w:cs="Times New Roman"/>
          <w:i/>
          <w:sz w:val="24"/>
        </w:rPr>
        <w:t xml:space="preserve"> методом</w:t>
      </w:r>
      <w:r>
        <w:rPr>
          <w:rFonts w:ascii="Times New Roman" w:hAnsi="Times New Roman" w:cs="Times New Roman"/>
          <w:i/>
          <w:sz w:val="24"/>
        </w:rPr>
        <w:t>.</w:t>
      </w:r>
      <w:r w:rsidRPr="00AA4537">
        <w:t xml:space="preserve"> </w:t>
      </w:r>
      <w:r w:rsidRPr="00AA4537">
        <w:rPr>
          <w:rFonts w:ascii="Times New Roman" w:hAnsi="Times New Roman" w:cs="Times New Roman"/>
          <w:i/>
          <w:sz w:val="24"/>
        </w:rPr>
        <w:t>Клиническая микробиология и антимикробная химиотерапия</w:t>
      </w:r>
      <w:r>
        <w:rPr>
          <w:rFonts w:ascii="Times New Roman" w:hAnsi="Times New Roman" w:cs="Times New Roman"/>
          <w:i/>
          <w:sz w:val="24"/>
        </w:rPr>
        <w:t>. 2001. Т.3., №4, с. 348-354.</w:t>
      </w:r>
    </w:p>
    <w:p w:rsidR="0073708E" w:rsidRPr="006F5F95" w:rsidRDefault="0073708E" w:rsidP="00150149">
      <w:pPr>
        <w:pStyle w:val="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6F5F95">
        <w:rPr>
          <w:rFonts w:ascii="Times New Roman" w:hAnsi="Times New Roman" w:cs="Times New Roman"/>
          <w:b/>
          <w:sz w:val="24"/>
          <w:bdr w:val="single" w:sz="4" w:space="0" w:color="auto"/>
        </w:rPr>
        <w:t>Ис26ХБ</w:t>
      </w:r>
    </w:p>
    <w:p w:rsidR="0073708E" w:rsidRPr="006F5F95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 w:rsidRPr="006F5F95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6F5F95" w:rsidRDefault="0073708E" w:rsidP="00150149">
      <w:pPr>
        <w:pStyle w:val="2"/>
        <w:jc w:val="both"/>
        <w:rPr>
          <w:rFonts w:ascii="Times New Roman" w:eastAsia="Times New Roman CYR" w:hAnsi="Times New Roman" w:cs="Times New Roman"/>
          <w:b/>
          <w:bCs/>
          <w:sz w:val="24"/>
          <w:u w:val="single"/>
        </w:rPr>
      </w:pPr>
      <w:proofErr w:type="spellStart"/>
      <w:r w:rsidRPr="006F5F95">
        <w:rPr>
          <w:rFonts w:ascii="Times New Roman" w:eastAsia="Times New Roman CYR" w:hAnsi="Times New Roman" w:cs="Times New Roman"/>
          <w:b/>
          <w:bCs/>
          <w:sz w:val="24"/>
          <w:u w:val="single"/>
        </w:rPr>
        <w:t>Хроматографическое</w:t>
      </w:r>
      <w:proofErr w:type="spellEnd"/>
      <w:r w:rsidRPr="006F5F95">
        <w:rPr>
          <w:rFonts w:ascii="Times New Roman" w:eastAsia="Times New Roman CYR" w:hAnsi="Times New Roman" w:cs="Times New Roman"/>
          <w:b/>
          <w:bCs/>
          <w:sz w:val="24"/>
          <w:u w:val="single"/>
        </w:rPr>
        <w:t xml:space="preserve"> исследование состава пигментов в растениях. Выделение хлорофилла.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 w:rsidRPr="006F5F95"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b/>
          <w:sz w:val="24"/>
        </w:rPr>
        <w:t xml:space="preserve">и задачи </w:t>
      </w:r>
      <w:r w:rsidRPr="006F5F95">
        <w:rPr>
          <w:rFonts w:ascii="Times New Roman" w:hAnsi="Times New Roman" w:cs="Times New Roman"/>
          <w:b/>
          <w:sz w:val="24"/>
        </w:rPr>
        <w:t>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>
        <w:rPr>
          <w:rFonts w:ascii="Times New Roman" w:hAnsi="Times New Roman" w:cs="Times New Roman"/>
          <w:sz w:val="24"/>
        </w:rPr>
        <w:t xml:space="preserve">методом </w:t>
      </w:r>
      <w:proofErr w:type="spellStart"/>
      <w:r>
        <w:rPr>
          <w:rFonts w:ascii="Times New Roman" w:hAnsi="Times New Roman" w:cs="Times New Roman"/>
          <w:sz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</w:rPr>
        <w:t xml:space="preserve"> хроматографии выделить и охарактеризовать растительные пигменты.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6F5F95" w:rsidRDefault="0073708E" w:rsidP="001E70F2">
      <w:pPr>
        <w:widowControl w:val="0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F5F95">
        <w:rPr>
          <w:rFonts w:ascii="Times New Roman" w:hAnsi="Times New Roman" w:cs="Times New Roman"/>
          <w:sz w:val="24"/>
        </w:rPr>
        <w:t>олучить знания о строении растительной ткани;</w:t>
      </w:r>
    </w:p>
    <w:p w:rsidR="0073708E" w:rsidRPr="006F5F95" w:rsidRDefault="0073708E" w:rsidP="001E70F2">
      <w:pPr>
        <w:widowControl w:val="0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F5F95">
        <w:rPr>
          <w:rFonts w:ascii="Times New Roman" w:hAnsi="Times New Roman" w:cs="Times New Roman"/>
          <w:sz w:val="24"/>
        </w:rPr>
        <w:t>олучить знания о методе хроматографии вообще и о тонкослойной хроматографии в частности;</w:t>
      </w:r>
    </w:p>
    <w:p w:rsidR="0073708E" w:rsidRPr="006F5F95" w:rsidRDefault="0073708E" w:rsidP="001E70F2">
      <w:pPr>
        <w:widowControl w:val="0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6F5F95">
        <w:rPr>
          <w:rFonts w:ascii="Times New Roman" w:hAnsi="Times New Roman" w:cs="Times New Roman"/>
          <w:sz w:val="24"/>
        </w:rPr>
        <w:t>аучиться проводить тонкослойную хроматографию;</w:t>
      </w:r>
    </w:p>
    <w:p w:rsidR="0073708E" w:rsidRPr="006F5F95" w:rsidRDefault="0073708E" w:rsidP="001E70F2">
      <w:pPr>
        <w:widowControl w:val="0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6F5F95">
        <w:rPr>
          <w:rFonts w:ascii="Times New Roman" w:hAnsi="Times New Roman" w:cs="Times New Roman"/>
          <w:sz w:val="24"/>
        </w:rPr>
        <w:t>сследовать реальные образцы экстрактов растительной ткани;</w:t>
      </w:r>
    </w:p>
    <w:p w:rsidR="0073708E" w:rsidRPr="006F5F95" w:rsidRDefault="0073708E" w:rsidP="001E70F2">
      <w:pPr>
        <w:widowControl w:val="0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F5F95">
        <w:rPr>
          <w:rFonts w:ascii="Times New Roman" w:hAnsi="Times New Roman" w:cs="Times New Roman"/>
          <w:sz w:val="24"/>
        </w:rPr>
        <w:t>делать вывод о составе веществ, окрашивающих растительный лист.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6F5F95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Профиль: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Б</w:t>
      </w:r>
      <w:r w:rsidRPr="006F5F95">
        <w:rPr>
          <w:rFonts w:ascii="Times New Roman" w:hAnsi="Times New Roman" w:cs="Times New Roman"/>
          <w:sz w:val="24"/>
        </w:rPr>
        <w:t>иология.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6F5F95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 w:rsidRPr="006F5F95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6F5F95" w:rsidRDefault="0073708E" w:rsidP="001E70F2">
      <w:pPr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6F5F95">
        <w:rPr>
          <w:rFonts w:ascii="Times New Roman" w:hAnsi="Times New Roman" w:cs="Times New Roman"/>
          <w:sz w:val="24"/>
        </w:rPr>
        <w:t xml:space="preserve">Химические стаканы, цилиндры, </w:t>
      </w:r>
      <w:proofErr w:type="spellStart"/>
      <w:r w:rsidRPr="006F5F95">
        <w:rPr>
          <w:rFonts w:ascii="Times New Roman" w:hAnsi="Times New Roman" w:cs="Times New Roman"/>
          <w:sz w:val="24"/>
        </w:rPr>
        <w:t>хроматографическая</w:t>
      </w:r>
      <w:proofErr w:type="spellEnd"/>
      <w:r w:rsidRPr="006F5F95">
        <w:rPr>
          <w:rFonts w:ascii="Times New Roman" w:hAnsi="Times New Roman" w:cs="Times New Roman"/>
          <w:sz w:val="24"/>
        </w:rPr>
        <w:t xml:space="preserve"> колонка, оксид алюминия для хроматографии, пластины </w:t>
      </w:r>
      <w:proofErr w:type="spellStart"/>
      <w:r w:rsidRPr="006F5F95">
        <w:rPr>
          <w:rFonts w:ascii="Times New Roman" w:hAnsi="Times New Roman" w:cs="Times New Roman"/>
          <w:sz w:val="24"/>
        </w:rPr>
        <w:t>Силуфол</w:t>
      </w:r>
      <w:proofErr w:type="spellEnd"/>
      <w:r w:rsidRPr="006F5F95">
        <w:rPr>
          <w:rFonts w:ascii="Times New Roman" w:hAnsi="Times New Roman" w:cs="Times New Roman"/>
          <w:sz w:val="24"/>
        </w:rPr>
        <w:t>;</w:t>
      </w:r>
    </w:p>
    <w:p w:rsidR="0073708E" w:rsidRPr="006F5F95" w:rsidRDefault="0073708E" w:rsidP="001E70F2">
      <w:pPr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6F5F95">
        <w:rPr>
          <w:rFonts w:ascii="Times New Roman" w:hAnsi="Times New Roman" w:cs="Times New Roman"/>
          <w:sz w:val="24"/>
        </w:rPr>
        <w:t>Микроскоп; спектрофотометр;</w:t>
      </w:r>
    </w:p>
    <w:p w:rsidR="0073708E" w:rsidRPr="006F5F95" w:rsidRDefault="0073708E" w:rsidP="001E70F2">
      <w:pPr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6F5F95">
        <w:rPr>
          <w:rFonts w:ascii="Times New Roman" w:hAnsi="Times New Roman" w:cs="Times New Roman"/>
          <w:sz w:val="24"/>
        </w:rPr>
        <w:t>Ацетон, хлороформ, метилен хлористый, бутиловый спирт;</w:t>
      </w:r>
    </w:p>
    <w:p w:rsidR="0073708E" w:rsidRPr="006F5F95" w:rsidRDefault="0073708E" w:rsidP="001E70F2">
      <w:pPr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6F5F95">
        <w:rPr>
          <w:rFonts w:ascii="Times New Roman" w:hAnsi="Times New Roman" w:cs="Times New Roman"/>
          <w:sz w:val="24"/>
        </w:rPr>
        <w:t>Образцы растений для экстракции.</w:t>
      </w:r>
    </w:p>
    <w:p w:rsidR="0073708E" w:rsidRPr="006F5F95" w:rsidRDefault="0073708E" w:rsidP="00150149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73708E" w:rsidRPr="006F5F95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 w:rsidRPr="006F5F95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6F5F95" w:rsidRDefault="0073708E" w:rsidP="001E70F2">
      <w:pPr>
        <w:widowControl w:val="0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Составление литературного обзора;</w:t>
      </w:r>
    </w:p>
    <w:p w:rsidR="0073708E" w:rsidRPr="006F5F95" w:rsidRDefault="0073708E" w:rsidP="001E70F2">
      <w:pPr>
        <w:widowControl w:val="0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Изучение среза растительной ткани под микроскопом;</w:t>
      </w:r>
    </w:p>
    <w:p w:rsidR="0073708E" w:rsidRPr="006F5F95" w:rsidRDefault="0073708E" w:rsidP="001E70F2">
      <w:pPr>
        <w:widowControl w:val="0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Экстракция растительной ткани различными растворителями;</w:t>
      </w:r>
    </w:p>
    <w:p w:rsidR="0073708E" w:rsidRPr="006F5F95" w:rsidRDefault="0073708E" w:rsidP="001E70F2">
      <w:pPr>
        <w:widowControl w:val="0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Подбор системы растворителей для разделения компонентов экстракта;</w:t>
      </w:r>
    </w:p>
    <w:p w:rsidR="0073708E" w:rsidRPr="006F5F95" w:rsidRDefault="0073708E" w:rsidP="001E70F2">
      <w:pPr>
        <w:widowControl w:val="0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Снятие спектров компонентов экстракта.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6F5F95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 w:rsidRPr="006F5F95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6F5F95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proofErr w:type="gramStart"/>
      <w:r w:rsidRPr="006F5F95">
        <w:rPr>
          <w:rFonts w:ascii="Times New Roman" w:hAnsi="Times New Roman" w:cs="Times New Roman"/>
          <w:sz w:val="24"/>
        </w:rPr>
        <w:t xml:space="preserve">а) Тонкослойные </w:t>
      </w:r>
      <w:proofErr w:type="spellStart"/>
      <w:r w:rsidRPr="006F5F95">
        <w:rPr>
          <w:rFonts w:ascii="Times New Roman" w:hAnsi="Times New Roman" w:cs="Times New Roman"/>
          <w:sz w:val="24"/>
        </w:rPr>
        <w:t>хроматограммы</w:t>
      </w:r>
      <w:proofErr w:type="spellEnd"/>
      <w:r w:rsidRPr="006F5F95">
        <w:rPr>
          <w:rFonts w:ascii="Times New Roman" w:hAnsi="Times New Roman" w:cs="Times New Roman"/>
          <w:sz w:val="24"/>
        </w:rPr>
        <w:t xml:space="preserve"> компонентов экстракта растительной ткани;</w:t>
      </w:r>
      <w:proofErr w:type="gramEnd"/>
    </w:p>
    <w:p w:rsidR="0073708E" w:rsidRPr="006F5F95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б) Растворы веществ, выделенных из растительной ткани;</w:t>
      </w:r>
    </w:p>
    <w:p w:rsidR="0073708E" w:rsidRPr="006F5F95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в) Презентация;</w:t>
      </w:r>
    </w:p>
    <w:p w:rsidR="0073708E" w:rsidRPr="006F5F95" w:rsidRDefault="0073708E" w:rsidP="00150149">
      <w:pPr>
        <w:pStyle w:val="2"/>
        <w:ind w:hanging="283"/>
        <w:jc w:val="both"/>
        <w:rPr>
          <w:rFonts w:ascii="Times New Roman" w:hAnsi="Times New Roman" w:cs="Times New Roman"/>
          <w:sz w:val="24"/>
        </w:rPr>
      </w:pPr>
      <w:r w:rsidRPr="006F5F95">
        <w:rPr>
          <w:rFonts w:ascii="Times New Roman" w:hAnsi="Times New Roman" w:cs="Times New Roman"/>
          <w:sz w:val="24"/>
        </w:rPr>
        <w:t>г) Текст работы.</w:t>
      </w:r>
    </w:p>
    <w:p w:rsidR="0073708E" w:rsidRPr="006F5F95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</w:rPr>
      </w:pPr>
      <w:r w:rsidRPr="006F5F95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6F5F95" w:rsidRDefault="0073708E" w:rsidP="001E70F2">
      <w:pPr>
        <w:numPr>
          <w:ilvl w:val="0"/>
          <w:numId w:val="103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F5F95">
        <w:rPr>
          <w:rFonts w:ascii="Times New Roman" w:hAnsi="Times New Roman" w:cs="Times New Roman"/>
          <w:i/>
          <w:iCs/>
          <w:sz w:val="24"/>
        </w:rPr>
        <w:t>Шаршунова</w:t>
      </w:r>
      <w:proofErr w:type="spellEnd"/>
      <w:r w:rsidRPr="006F5F95">
        <w:rPr>
          <w:rFonts w:ascii="Times New Roman" w:hAnsi="Times New Roman" w:cs="Times New Roman"/>
          <w:i/>
          <w:sz w:val="24"/>
        </w:rPr>
        <w:t xml:space="preserve"> </w:t>
      </w:r>
      <w:r w:rsidRPr="006F5F95">
        <w:rPr>
          <w:rFonts w:ascii="Times New Roman" w:hAnsi="Times New Roman" w:cs="Times New Roman"/>
          <w:i/>
          <w:iCs/>
          <w:sz w:val="24"/>
        </w:rPr>
        <w:t>М.</w:t>
      </w:r>
      <w:r>
        <w:rPr>
          <w:rFonts w:ascii="Times New Roman" w:hAnsi="Times New Roman" w:cs="Times New Roman"/>
          <w:i/>
          <w:iCs/>
          <w:sz w:val="24"/>
        </w:rPr>
        <w:t>,</w:t>
      </w:r>
      <w:r w:rsidRPr="006F5F95">
        <w:rPr>
          <w:rFonts w:ascii="Times New Roman" w:hAnsi="Times New Roman" w:cs="Times New Roman"/>
          <w:i/>
          <w:iCs/>
          <w:sz w:val="24"/>
        </w:rPr>
        <w:t xml:space="preserve"> </w:t>
      </w:r>
      <w:r w:rsidRPr="006F5F95">
        <w:rPr>
          <w:rFonts w:ascii="Times New Roman" w:hAnsi="Times New Roman" w:cs="Times New Roman"/>
          <w:i/>
          <w:sz w:val="24"/>
        </w:rPr>
        <w:t xml:space="preserve">Тонкослойная хроматография в фармации и клинической биохимии, в 2 ч. / </w:t>
      </w:r>
      <w:proofErr w:type="spellStart"/>
      <w:r w:rsidRPr="006F5F95">
        <w:rPr>
          <w:rFonts w:ascii="Times New Roman" w:hAnsi="Times New Roman" w:cs="Times New Roman"/>
          <w:i/>
          <w:sz w:val="24"/>
        </w:rPr>
        <w:t>М.Шаршунова</w:t>
      </w:r>
      <w:proofErr w:type="spellEnd"/>
      <w:r w:rsidRPr="006F5F9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F5F95">
        <w:rPr>
          <w:rFonts w:ascii="Times New Roman" w:hAnsi="Times New Roman" w:cs="Times New Roman"/>
          <w:i/>
          <w:sz w:val="24"/>
        </w:rPr>
        <w:t>В.Шва</w:t>
      </w:r>
      <w:r>
        <w:rPr>
          <w:rFonts w:ascii="Times New Roman" w:hAnsi="Times New Roman" w:cs="Times New Roman"/>
          <w:i/>
          <w:sz w:val="24"/>
        </w:rPr>
        <w:t>рц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Ч.Михалец</w:t>
      </w:r>
      <w:proofErr w:type="spellEnd"/>
      <w:r>
        <w:rPr>
          <w:rFonts w:ascii="Times New Roman" w:hAnsi="Times New Roman" w:cs="Times New Roman"/>
          <w:i/>
          <w:sz w:val="24"/>
        </w:rPr>
        <w:t>. М.: Мир, 1980.</w:t>
      </w:r>
    </w:p>
    <w:p w:rsidR="0073708E" w:rsidRDefault="0073708E" w:rsidP="001E70F2">
      <w:pPr>
        <w:numPr>
          <w:ilvl w:val="0"/>
          <w:numId w:val="103"/>
        </w:numPr>
        <w:jc w:val="both"/>
        <w:rPr>
          <w:rStyle w:val="reference-text"/>
          <w:rFonts w:ascii="Times New Roman" w:hAnsi="Times New Roman" w:cs="Times New Roman"/>
          <w:i/>
          <w:sz w:val="24"/>
        </w:rPr>
      </w:pPr>
      <w:r w:rsidRPr="006F5F95">
        <w:rPr>
          <w:rStyle w:val="reference-text"/>
          <w:rFonts w:ascii="Times New Roman" w:hAnsi="Times New Roman" w:cs="Times New Roman"/>
          <w:i/>
          <w:iCs/>
          <w:sz w:val="24"/>
        </w:rPr>
        <w:t xml:space="preserve">Гроссе Э., </w:t>
      </w:r>
      <w:proofErr w:type="spellStart"/>
      <w:r w:rsidRPr="006F5F95">
        <w:rPr>
          <w:rStyle w:val="reference-text"/>
          <w:rFonts w:ascii="Times New Roman" w:hAnsi="Times New Roman" w:cs="Times New Roman"/>
          <w:i/>
          <w:iCs/>
          <w:sz w:val="24"/>
        </w:rPr>
        <w:t>Вайсмантель</w:t>
      </w:r>
      <w:proofErr w:type="spellEnd"/>
      <w:r w:rsidRPr="006F5F95">
        <w:rPr>
          <w:rStyle w:val="reference-text"/>
          <w:rFonts w:ascii="Times New Roman" w:hAnsi="Times New Roman" w:cs="Times New Roman"/>
          <w:i/>
          <w:iCs/>
          <w:sz w:val="24"/>
        </w:rPr>
        <w:t xml:space="preserve"> X.</w:t>
      </w:r>
      <w:r>
        <w:rPr>
          <w:rStyle w:val="reference-text"/>
          <w:rFonts w:ascii="Times New Roman" w:hAnsi="Times New Roman" w:cs="Times New Roman"/>
          <w:i/>
          <w:iCs/>
          <w:sz w:val="24"/>
        </w:rPr>
        <w:t>,</w:t>
      </w:r>
      <w:r w:rsidRPr="006F5F95">
        <w:rPr>
          <w:rStyle w:val="reference-text"/>
          <w:rFonts w:ascii="Times New Roman" w:hAnsi="Times New Roman" w:cs="Times New Roman"/>
          <w:i/>
          <w:sz w:val="24"/>
        </w:rPr>
        <w:t xml:space="preserve"> Химия для </w:t>
      </w:r>
      <w:proofErr w:type="gramStart"/>
      <w:r w:rsidRPr="006F5F95">
        <w:rPr>
          <w:rStyle w:val="reference-text"/>
          <w:rFonts w:ascii="Times New Roman" w:hAnsi="Times New Roman" w:cs="Times New Roman"/>
          <w:i/>
          <w:sz w:val="24"/>
        </w:rPr>
        <w:t>любознательных</w:t>
      </w:r>
      <w:proofErr w:type="gramEnd"/>
      <w:r w:rsidRPr="006F5F95">
        <w:rPr>
          <w:rStyle w:val="reference-text"/>
          <w:rFonts w:ascii="Times New Roman" w:hAnsi="Times New Roman" w:cs="Times New Roman"/>
          <w:i/>
          <w:sz w:val="24"/>
        </w:rPr>
        <w:t>. Основы химии и занимательные опыты. Л.: Химия, 1985.</w:t>
      </w:r>
    </w:p>
    <w:p w:rsidR="0073708E" w:rsidRPr="0025609E" w:rsidRDefault="0073708E" w:rsidP="00150149">
      <w:pPr>
        <w:ind w:left="720"/>
        <w:jc w:val="right"/>
        <w:rPr>
          <w:rFonts w:ascii="Times New Roman" w:hAnsi="Times New Roman" w:cs="Times New Roman"/>
          <w:b/>
          <w:sz w:val="24"/>
        </w:rPr>
      </w:pPr>
      <w:r>
        <w:rPr>
          <w:rStyle w:val="reference-text"/>
          <w:rFonts w:ascii="Times New Roman" w:hAnsi="Times New Roman" w:cs="Times New Roman"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25609E">
        <w:rPr>
          <w:rFonts w:ascii="Times New Roman" w:hAnsi="Times New Roman" w:cs="Times New Roman"/>
          <w:b/>
          <w:sz w:val="24"/>
          <w:bdr w:val="single" w:sz="4" w:space="0" w:color="auto"/>
        </w:rPr>
        <w:t>Инф28ФХ</w:t>
      </w:r>
    </w:p>
    <w:p w:rsidR="0073708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>Название: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25609E" w:rsidRDefault="0073708E" w:rsidP="00150149">
      <w:pPr>
        <w:pStyle w:val="2"/>
        <w:jc w:val="both"/>
        <w:rPr>
          <w:rFonts w:ascii="Times New Roman" w:eastAsia="Times New Roman CYR" w:hAnsi="Times New Roman" w:cs="Times New Roman"/>
          <w:b/>
          <w:bCs/>
          <w:sz w:val="24"/>
          <w:u w:val="single"/>
        </w:rPr>
      </w:pPr>
      <w:r w:rsidRPr="0025609E">
        <w:rPr>
          <w:rFonts w:ascii="Times New Roman" w:eastAsia="Times New Roman CYR" w:hAnsi="Times New Roman" w:cs="Times New Roman"/>
          <w:b/>
          <w:bCs/>
          <w:sz w:val="24"/>
          <w:u w:val="single"/>
        </w:rPr>
        <w:t>Построение по данным о температурной зависимости растворимости солей динамической таблицы растворимости.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b/>
          <w:sz w:val="24"/>
        </w:rPr>
        <w:t xml:space="preserve">и задачи </w:t>
      </w:r>
      <w:r w:rsidRPr="0025609E">
        <w:rPr>
          <w:rFonts w:ascii="Times New Roman" w:hAnsi="Times New Roman" w:cs="Times New Roman"/>
          <w:b/>
          <w:sz w:val="24"/>
        </w:rPr>
        <w:t>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>
        <w:rPr>
          <w:rFonts w:ascii="Times New Roman" w:hAnsi="Times New Roman" w:cs="Times New Roman"/>
          <w:sz w:val="24"/>
        </w:rPr>
        <w:t>получить программу для отображения растворимости солей в зависимости от заданной температуры.</w:t>
      </w:r>
    </w:p>
    <w:p w:rsidR="0073708E" w:rsidRPr="00F22DF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25609E" w:rsidRDefault="0073708E" w:rsidP="001E70F2">
      <w:pPr>
        <w:pStyle w:val="2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Найти данные о температурной зависимости растворимости солей;</w:t>
      </w:r>
    </w:p>
    <w:p w:rsidR="0073708E" w:rsidRPr="0025609E" w:rsidRDefault="0073708E" w:rsidP="001E70F2">
      <w:pPr>
        <w:pStyle w:val="2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Разработать динамическую таблицу растворимости.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5609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>Профиль: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И</w:t>
      </w:r>
      <w:r w:rsidRPr="0025609E">
        <w:rPr>
          <w:rFonts w:ascii="Times New Roman" w:hAnsi="Times New Roman" w:cs="Times New Roman"/>
          <w:sz w:val="24"/>
        </w:rPr>
        <w:t>нформатика</w:t>
      </w:r>
      <w:r>
        <w:rPr>
          <w:rFonts w:ascii="Times New Roman" w:hAnsi="Times New Roman" w:cs="Times New Roman"/>
          <w:sz w:val="24"/>
        </w:rPr>
        <w:t>.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5609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25609E" w:rsidRDefault="0073708E" w:rsidP="001E70F2">
      <w:pPr>
        <w:pStyle w:val="2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Справочники по химии;</w:t>
      </w:r>
    </w:p>
    <w:p w:rsidR="0073708E" w:rsidRPr="0025609E" w:rsidRDefault="0073708E" w:rsidP="001E70F2">
      <w:pPr>
        <w:pStyle w:val="2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Персональный компьютер</w:t>
      </w:r>
      <w:r>
        <w:rPr>
          <w:rFonts w:ascii="Times New Roman" w:hAnsi="Times New Roman" w:cs="Times New Roman"/>
          <w:sz w:val="24"/>
        </w:rPr>
        <w:t xml:space="preserve"> с доступом в Интернет</w:t>
      </w:r>
      <w:r w:rsidRPr="0025609E">
        <w:rPr>
          <w:rFonts w:ascii="Times New Roman" w:hAnsi="Times New Roman" w:cs="Times New Roman"/>
          <w:sz w:val="24"/>
        </w:rPr>
        <w:t>.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5609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25609E" w:rsidRDefault="0073708E" w:rsidP="001E70F2">
      <w:pPr>
        <w:pStyle w:val="2"/>
        <w:numPr>
          <w:ilvl w:val="0"/>
          <w:numId w:val="82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Составить литературный обзор о методах измерения растворимости солей, а также о тепловых эффектах, возникающих при растворении;</w:t>
      </w:r>
    </w:p>
    <w:p w:rsidR="0073708E" w:rsidRPr="0025609E" w:rsidRDefault="0073708E" w:rsidP="001E70F2">
      <w:pPr>
        <w:pStyle w:val="2"/>
        <w:numPr>
          <w:ilvl w:val="0"/>
          <w:numId w:val="82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Найти данные о температурной зависимости растворимости неорганических солей в воде.</w:t>
      </w:r>
    </w:p>
    <w:p w:rsidR="0073708E" w:rsidRPr="0025609E" w:rsidRDefault="0073708E" w:rsidP="001E70F2">
      <w:pPr>
        <w:pStyle w:val="2"/>
        <w:numPr>
          <w:ilvl w:val="0"/>
          <w:numId w:val="82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Создать базу данных по растворимости солей;</w:t>
      </w:r>
    </w:p>
    <w:p w:rsidR="0073708E" w:rsidRPr="0025609E" w:rsidRDefault="0073708E" w:rsidP="001E70F2">
      <w:pPr>
        <w:pStyle w:val="2"/>
        <w:numPr>
          <w:ilvl w:val="0"/>
          <w:numId w:val="82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На основе базы данных создать программу, разделяющую соли на классы нерастворимых, малорастворимых и растворимых в зависимости от вводимой температуры (0-100</w:t>
      </w:r>
      <w:r w:rsidRPr="0025609E">
        <w:rPr>
          <w:rFonts w:ascii="Times New Roman" w:hAnsi="Times New Roman" w:cs="Times New Roman"/>
          <w:sz w:val="24"/>
          <w:vertAlign w:val="superscript"/>
        </w:rPr>
        <w:t>о</w:t>
      </w:r>
      <w:r w:rsidRPr="0025609E">
        <w:rPr>
          <w:rFonts w:ascii="Times New Roman" w:hAnsi="Times New Roman" w:cs="Times New Roman"/>
          <w:sz w:val="24"/>
        </w:rPr>
        <w:t>С).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25609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25609E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а) База данных по растворимости солей;</w:t>
      </w:r>
    </w:p>
    <w:p w:rsidR="0073708E" w:rsidRPr="0025609E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б) Программа, выводящая на экран динамическую таблицу растворимости с указанием класса растворимости солей с возможностью задания желаемой температуры.</w:t>
      </w:r>
    </w:p>
    <w:p w:rsidR="0073708E" w:rsidRPr="0025609E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в) Презентация;</w:t>
      </w:r>
    </w:p>
    <w:p w:rsidR="0073708E" w:rsidRPr="0025609E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25609E">
        <w:rPr>
          <w:rFonts w:ascii="Times New Roman" w:hAnsi="Times New Roman" w:cs="Times New Roman"/>
          <w:sz w:val="24"/>
        </w:rPr>
        <w:t>г) Текст работы.</w:t>
      </w:r>
    </w:p>
    <w:p w:rsidR="0073708E" w:rsidRPr="0025609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</w:rPr>
      </w:pPr>
      <w:r w:rsidRPr="0025609E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25609E" w:rsidRDefault="0073708E" w:rsidP="001E70F2">
      <w:pPr>
        <w:pStyle w:val="2"/>
        <w:numPr>
          <w:ilvl w:val="0"/>
          <w:numId w:val="83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25609E">
        <w:rPr>
          <w:rFonts w:ascii="Times New Roman" w:hAnsi="Times New Roman" w:cs="Times New Roman"/>
          <w:i/>
          <w:sz w:val="24"/>
        </w:rPr>
        <w:t>Рабинович В.А., Хавин З.Я.</w:t>
      </w:r>
      <w:r>
        <w:rPr>
          <w:rFonts w:ascii="Times New Roman" w:hAnsi="Times New Roman" w:cs="Times New Roman"/>
          <w:i/>
          <w:sz w:val="24"/>
        </w:rPr>
        <w:t>,</w:t>
      </w:r>
      <w:r w:rsidRPr="0025609E">
        <w:rPr>
          <w:rFonts w:ascii="Times New Roman" w:hAnsi="Times New Roman" w:cs="Times New Roman"/>
          <w:i/>
          <w:sz w:val="24"/>
        </w:rPr>
        <w:t xml:space="preserve"> Краткий химический справочник. Л.: Химия, 1978</w:t>
      </w:r>
      <w:r>
        <w:rPr>
          <w:rFonts w:ascii="Times New Roman" w:hAnsi="Times New Roman" w:cs="Times New Roman"/>
          <w:i/>
          <w:sz w:val="24"/>
        </w:rPr>
        <w:t>.</w:t>
      </w:r>
      <w:r w:rsidRPr="0025609E">
        <w:rPr>
          <w:rFonts w:ascii="Times New Roman" w:hAnsi="Times New Roman" w:cs="Times New Roman"/>
          <w:i/>
          <w:sz w:val="24"/>
        </w:rPr>
        <w:t xml:space="preserve"> с. 42-116.</w:t>
      </w:r>
    </w:p>
    <w:p w:rsidR="0073708E" w:rsidRDefault="0073708E" w:rsidP="001E70F2">
      <w:pPr>
        <w:pStyle w:val="2"/>
        <w:numPr>
          <w:ilvl w:val="0"/>
          <w:numId w:val="83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25609E">
        <w:rPr>
          <w:rFonts w:ascii="Times New Roman" w:hAnsi="Times New Roman" w:cs="Times New Roman"/>
          <w:i/>
          <w:sz w:val="24"/>
        </w:rPr>
        <w:t>Лурье Ю.Ю.</w:t>
      </w:r>
      <w:r>
        <w:rPr>
          <w:rFonts w:ascii="Times New Roman" w:hAnsi="Times New Roman" w:cs="Times New Roman"/>
          <w:i/>
          <w:sz w:val="24"/>
        </w:rPr>
        <w:t>,</w:t>
      </w:r>
      <w:r w:rsidRPr="0025609E">
        <w:rPr>
          <w:rFonts w:ascii="Times New Roman" w:hAnsi="Times New Roman" w:cs="Times New Roman"/>
          <w:i/>
          <w:sz w:val="24"/>
        </w:rPr>
        <w:t xml:space="preserve"> Справочник по аналитической химии. М.: Химия, 1989</w:t>
      </w:r>
      <w:r>
        <w:rPr>
          <w:rFonts w:ascii="Times New Roman" w:hAnsi="Times New Roman" w:cs="Times New Roman"/>
          <w:i/>
          <w:sz w:val="24"/>
        </w:rPr>
        <w:t>.</w:t>
      </w:r>
      <w:r w:rsidRPr="0025609E">
        <w:rPr>
          <w:rFonts w:ascii="Times New Roman" w:hAnsi="Times New Roman" w:cs="Times New Roman"/>
          <w:i/>
          <w:sz w:val="24"/>
        </w:rPr>
        <w:t xml:space="preserve"> с. 46-61.</w:t>
      </w:r>
    </w:p>
    <w:p w:rsidR="0073708E" w:rsidRPr="00AA724D" w:rsidRDefault="0073708E" w:rsidP="00150149">
      <w:pPr>
        <w:ind w:left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AA724D">
        <w:rPr>
          <w:rFonts w:ascii="Times New Roman" w:hAnsi="Times New Roman" w:cs="Times New Roman"/>
          <w:b/>
          <w:sz w:val="24"/>
          <w:bdr w:val="single" w:sz="4" w:space="0" w:color="auto"/>
        </w:rPr>
        <w:t>Инф29ФХ</w:t>
      </w:r>
    </w:p>
    <w:p w:rsidR="0073708E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Название: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AA724D" w:rsidRDefault="0073708E" w:rsidP="00150149">
      <w:pPr>
        <w:pStyle w:val="2"/>
        <w:jc w:val="both"/>
        <w:rPr>
          <w:rFonts w:ascii="Times New Roman" w:eastAsia="Times New Roman CYR" w:hAnsi="Times New Roman" w:cs="Times New Roman"/>
          <w:b/>
          <w:bCs/>
          <w:sz w:val="24"/>
          <w:u w:val="single"/>
        </w:rPr>
      </w:pPr>
      <w:r w:rsidRPr="00AA724D">
        <w:rPr>
          <w:rFonts w:ascii="Times New Roman" w:eastAsia="Times New Roman CYR" w:hAnsi="Times New Roman" w:cs="Times New Roman"/>
          <w:b/>
          <w:bCs/>
          <w:sz w:val="24"/>
          <w:u w:val="single"/>
        </w:rPr>
        <w:t>Построение по данным о температурах кипения и плавления простых веществ динамической периодической таблицы.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b/>
          <w:sz w:val="24"/>
        </w:rPr>
        <w:t xml:space="preserve"> и задачи</w:t>
      </w:r>
      <w:r w:rsidRPr="00AA724D">
        <w:rPr>
          <w:rFonts w:ascii="Times New Roman" w:hAnsi="Times New Roman" w:cs="Times New Roman"/>
          <w:b/>
          <w:sz w:val="24"/>
        </w:rPr>
        <w:t xml:space="preserve"> 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>
        <w:rPr>
          <w:rFonts w:ascii="Times New Roman" w:hAnsi="Times New Roman" w:cs="Times New Roman"/>
          <w:sz w:val="24"/>
        </w:rPr>
        <w:t>получить программу для отображения агрегатного состояния простых веществ в зависимости от заданной температуры.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AA724D" w:rsidRDefault="0073708E" w:rsidP="001E70F2">
      <w:pPr>
        <w:pStyle w:val="2"/>
        <w:numPr>
          <w:ilvl w:val="0"/>
          <w:numId w:val="107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Найти данные о температурах плавления и кипения простых веществ.</w:t>
      </w:r>
    </w:p>
    <w:p w:rsidR="0073708E" w:rsidRPr="00AA724D" w:rsidRDefault="0073708E" w:rsidP="001E70F2">
      <w:pPr>
        <w:pStyle w:val="2"/>
        <w:numPr>
          <w:ilvl w:val="0"/>
          <w:numId w:val="107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Разработать динамическую периодическую таблицу.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AA724D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Профиль:</w:t>
      </w:r>
    </w:p>
    <w:p w:rsidR="0073708E" w:rsidRPr="00DA1D3F" w:rsidRDefault="0073708E" w:rsidP="00150149">
      <w:pPr>
        <w:pStyle w:val="2"/>
        <w:jc w:val="both"/>
        <w:rPr>
          <w:rFonts w:ascii="Times New Roman" w:hAnsi="Times New Roman" w:cs="Times New Roman"/>
          <w:sz w:val="24"/>
          <w:lang w:val="en-US"/>
        </w:rPr>
      </w:pPr>
      <w:r w:rsidRPr="00AA724D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И</w:t>
      </w:r>
      <w:r w:rsidRPr="00AA724D">
        <w:rPr>
          <w:rFonts w:ascii="Times New Roman" w:hAnsi="Times New Roman" w:cs="Times New Roman"/>
          <w:sz w:val="24"/>
        </w:rPr>
        <w:t>нформатика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AA724D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AA724D" w:rsidRDefault="0073708E" w:rsidP="001E70F2">
      <w:pPr>
        <w:pStyle w:val="2"/>
        <w:numPr>
          <w:ilvl w:val="0"/>
          <w:numId w:val="120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Справочники по химии;</w:t>
      </w:r>
    </w:p>
    <w:p w:rsidR="0073708E" w:rsidRPr="00AA724D" w:rsidRDefault="0073708E" w:rsidP="001E70F2">
      <w:pPr>
        <w:pStyle w:val="2"/>
        <w:numPr>
          <w:ilvl w:val="0"/>
          <w:numId w:val="120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Персональный компьютер</w:t>
      </w:r>
      <w:r w:rsidRPr="008F46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доступом в Интернет</w:t>
      </w:r>
      <w:r w:rsidRPr="00AA724D">
        <w:rPr>
          <w:rFonts w:ascii="Times New Roman" w:hAnsi="Times New Roman" w:cs="Times New Roman"/>
          <w:sz w:val="24"/>
        </w:rPr>
        <w:t>.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AA724D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AA724D" w:rsidRDefault="0073708E" w:rsidP="001E70F2">
      <w:pPr>
        <w:pStyle w:val="2"/>
        <w:numPr>
          <w:ilvl w:val="0"/>
          <w:numId w:val="10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Составить литературный обзор о мет</w:t>
      </w:r>
      <w:r>
        <w:rPr>
          <w:rFonts w:ascii="Times New Roman" w:hAnsi="Times New Roman" w:cs="Times New Roman"/>
          <w:sz w:val="24"/>
        </w:rPr>
        <w:t>о</w:t>
      </w:r>
      <w:r w:rsidRPr="00AA724D">
        <w:rPr>
          <w:rFonts w:ascii="Times New Roman" w:hAnsi="Times New Roman" w:cs="Times New Roman"/>
          <w:sz w:val="24"/>
        </w:rPr>
        <w:t>дах измерения температур плавления и кипения веществ;</w:t>
      </w:r>
    </w:p>
    <w:p w:rsidR="0073708E" w:rsidRPr="00AA724D" w:rsidRDefault="0073708E" w:rsidP="001E70F2">
      <w:pPr>
        <w:pStyle w:val="2"/>
        <w:numPr>
          <w:ilvl w:val="0"/>
          <w:numId w:val="10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Найти данные о температурах плав</w:t>
      </w:r>
      <w:r>
        <w:rPr>
          <w:rFonts w:ascii="Times New Roman" w:hAnsi="Times New Roman" w:cs="Times New Roman"/>
          <w:sz w:val="24"/>
        </w:rPr>
        <w:t>ления и кипения простых веществ</w:t>
      </w:r>
      <w:r w:rsidRPr="00DA1D3F">
        <w:rPr>
          <w:rFonts w:ascii="Times New Roman" w:hAnsi="Times New Roman" w:cs="Times New Roman"/>
          <w:sz w:val="24"/>
        </w:rPr>
        <w:t>;</w:t>
      </w:r>
    </w:p>
    <w:p w:rsidR="0073708E" w:rsidRPr="00AA724D" w:rsidRDefault="0073708E" w:rsidP="001E70F2">
      <w:pPr>
        <w:pStyle w:val="2"/>
        <w:numPr>
          <w:ilvl w:val="0"/>
          <w:numId w:val="10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Создать базу данных по температурам плавления и кипения;</w:t>
      </w:r>
    </w:p>
    <w:p w:rsidR="0073708E" w:rsidRPr="00AA724D" w:rsidRDefault="0073708E" w:rsidP="001E70F2">
      <w:pPr>
        <w:pStyle w:val="2"/>
        <w:numPr>
          <w:ilvl w:val="0"/>
          <w:numId w:val="10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На основе базы данных создать программу, показывающую агрегатное состояние простых веществ в зависимости от вводимой температуры (0-4000К).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AA724D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AA724D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а) База данных по температурам плавления и кипения простых веществ;</w:t>
      </w:r>
    </w:p>
    <w:p w:rsidR="0073708E" w:rsidRPr="00AA724D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б) Программа, выводящая на экран периодическую таблицу с указанием агрегатного состояния вещества с возможностью задания желаемой температуры;</w:t>
      </w:r>
    </w:p>
    <w:p w:rsidR="0073708E" w:rsidRPr="00AA724D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в) Презентация;</w:t>
      </w:r>
    </w:p>
    <w:p w:rsidR="0073708E" w:rsidRPr="00AA724D" w:rsidRDefault="0073708E" w:rsidP="00150149">
      <w:pPr>
        <w:pStyle w:val="2"/>
        <w:ind w:left="426"/>
        <w:jc w:val="both"/>
        <w:rPr>
          <w:rFonts w:ascii="Times New Roman" w:hAnsi="Times New Roman" w:cs="Times New Roman"/>
          <w:sz w:val="24"/>
        </w:rPr>
      </w:pPr>
      <w:r w:rsidRPr="00AA724D">
        <w:rPr>
          <w:rFonts w:ascii="Times New Roman" w:hAnsi="Times New Roman" w:cs="Times New Roman"/>
          <w:sz w:val="24"/>
        </w:rPr>
        <w:t>г) Текст работы.</w:t>
      </w:r>
    </w:p>
    <w:p w:rsidR="0073708E" w:rsidRPr="00AA724D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106"/>
        </w:numPr>
        <w:jc w:val="both"/>
        <w:rPr>
          <w:rFonts w:ascii="Times New Roman" w:hAnsi="Times New Roman" w:cs="Times New Roman"/>
          <w:b/>
          <w:sz w:val="24"/>
        </w:rPr>
      </w:pPr>
      <w:r w:rsidRPr="00AA724D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AA724D" w:rsidRDefault="0073708E" w:rsidP="001E70F2">
      <w:pPr>
        <w:pStyle w:val="2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AA724D">
        <w:rPr>
          <w:rFonts w:ascii="Times New Roman" w:hAnsi="Times New Roman" w:cs="Times New Roman"/>
          <w:i/>
          <w:sz w:val="24"/>
        </w:rPr>
        <w:t>Рабинович В.А., Хавин З.Я.</w:t>
      </w:r>
      <w:r>
        <w:rPr>
          <w:rFonts w:ascii="Times New Roman" w:hAnsi="Times New Roman" w:cs="Times New Roman"/>
          <w:i/>
          <w:sz w:val="24"/>
        </w:rPr>
        <w:t>,</w:t>
      </w:r>
      <w:r w:rsidRPr="00AA724D">
        <w:rPr>
          <w:rFonts w:ascii="Times New Roman" w:hAnsi="Times New Roman" w:cs="Times New Roman"/>
          <w:i/>
          <w:sz w:val="24"/>
        </w:rPr>
        <w:t xml:space="preserve"> Краткий химический справочник. Л.: Химия, 1978</w:t>
      </w:r>
      <w:r>
        <w:rPr>
          <w:rFonts w:ascii="Times New Roman" w:hAnsi="Times New Roman" w:cs="Times New Roman"/>
          <w:i/>
          <w:sz w:val="24"/>
        </w:rPr>
        <w:t>.</w:t>
      </w:r>
      <w:r w:rsidRPr="00AA724D">
        <w:rPr>
          <w:rFonts w:ascii="Times New Roman" w:hAnsi="Times New Roman" w:cs="Times New Roman"/>
          <w:i/>
          <w:sz w:val="24"/>
        </w:rPr>
        <w:t xml:space="preserve"> с. 42-116</w:t>
      </w:r>
      <w:r>
        <w:rPr>
          <w:rFonts w:ascii="Times New Roman" w:hAnsi="Times New Roman" w:cs="Times New Roman"/>
          <w:i/>
          <w:sz w:val="24"/>
        </w:rPr>
        <w:t>.</w:t>
      </w:r>
    </w:p>
    <w:p w:rsidR="0073708E" w:rsidRDefault="0073708E" w:rsidP="001E70F2">
      <w:pPr>
        <w:pStyle w:val="2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AA724D">
        <w:rPr>
          <w:rFonts w:ascii="Times New Roman" w:hAnsi="Times New Roman" w:cs="Times New Roman"/>
          <w:i/>
          <w:sz w:val="24"/>
        </w:rPr>
        <w:t xml:space="preserve">Свойства элементов. </w:t>
      </w:r>
      <w:proofErr w:type="spellStart"/>
      <w:r w:rsidRPr="00AA724D">
        <w:rPr>
          <w:rFonts w:ascii="Times New Roman" w:hAnsi="Times New Roman" w:cs="Times New Roman"/>
          <w:i/>
          <w:sz w:val="24"/>
        </w:rPr>
        <w:t>Справочник</w:t>
      </w:r>
      <w:proofErr w:type="gramStart"/>
      <w:r w:rsidRPr="00AA724D">
        <w:rPr>
          <w:rFonts w:ascii="Times New Roman" w:hAnsi="Times New Roman" w:cs="Times New Roman"/>
          <w:i/>
          <w:sz w:val="24"/>
        </w:rPr>
        <w:t>.п</w:t>
      </w:r>
      <w:proofErr w:type="gramEnd"/>
      <w:r w:rsidRPr="00AA724D">
        <w:rPr>
          <w:rFonts w:ascii="Times New Roman" w:hAnsi="Times New Roman" w:cs="Times New Roman"/>
          <w:i/>
          <w:sz w:val="24"/>
        </w:rPr>
        <w:t>од</w:t>
      </w:r>
      <w:proofErr w:type="spellEnd"/>
      <w:r w:rsidRPr="00AA724D">
        <w:rPr>
          <w:rFonts w:ascii="Times New Roman" w:hAnsi="Times New Roman" w:cs="Times New Roman"/>
          <w:i/>
          <w:sz w:val="24"/>
        </w:rPr>
        <w:t xml:space="preserve"> ред. М.Е. </w:t>
      </w:r>
      <w:proofErr w:type="spellStart"/>
      <w:r w:rsidRPr="00AA724D">
        <w:rPr>
          <w:rFonts w:ascii="Times New Roman" w:hAnsi="Times New Roman" w:cs="Times New Roman"/>
          <w:i/>
          <w:sz w:val="24"/>
        </w:rPr>
        <w:t>Дрица</w:t>
      </w:r>
      <w:proofErr w:type="spellEnd"/>
      <w:r w:rsidRPr="00AA724D">
        <w:rPr>
          <w:rFonts w:ascii="Times New Roman" w:hAnsi="Times New Roman" w:cs="Times New Roman"/>
          <w:i/>
          <w:sz w:val="24"/>
        </w:rPr>
        <w:t xml:space="preserve"> М.: Металлургия, 1985</w:t>
      </w:r>
      <w:r>
        <w:rPr>
          <w:rFonts w:ascii="Times New Roman" w:hAnsi="Times New Roman" w:cs="Times New Roman"/>
          <w:i/>
          <w:sz w:val="24"/>
        </w:rPr>
        <w:t>.</w:t>
      </w:r>
      <w:r w:rsidRPr="00AA724D">
        <w:rPr>
          <w:rFonts w:ascii="Times New Roman" w:hAnsi="Times New Roman" w:cs="Times New Roman"/>
          <w:i/>
          <w:sz w:val="24"/>
        </w:rPr>
        <w:t xml:space="preserve"> 672 с.</w:t>
      </w:r>
    </w:p>
    <w:p w:rsidR="0073708E" w:rsidRPr="00B135E6" w:rsidRDefault="0073708E" w:rsidP="00150149">
      <w:pPr>
        <w:pStyle w:val="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 w:rsidRPr="00B135E6">
        <w:rPr>
          <w:rFonts w:ascii="Times New Roman" w:hAnsi="Times New Roman" w:cs="Times New Roman"/>
          <w:b/>
          <w:sz w:val="24"/>
        </w:rPr>
        <w:lastRenderedPageBreak/>
        <w:t>Шифр проекта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35E6">
        <w:rPr>
          <w:rFonts w:ascii="Times New Roman" w:hAnsi="Times New Roman" w:cs="Times New Roman"/>
          <w:b/>
          <w:sz w:val="24"/>
          <w:bdr w:val="single" w:sz="4" w:space="0" w:color="auto"/>
        </w:rPr>
        <w:t>ПС30Х</w:t>
      </w:r>
    </w:p>
    <w:p w:rsidR="0073708E" w:rsidRPr="00B135E6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B135E6" w:rsidRDefault="0073708E" w:rsidP="00150149">
      <w:pPr>
        <w:pStyle w:val="2"/>
        <w:rPr>
          <w:rFonts w:ascii="Times New Roman" w:hAnsi="Times New Roman" w:cs="Times New Roman"/>
          <w:b/>
          <w:sz w:val="24"/>
        </w:rPr>
      </w:pPr>
    </w:p>
    <w:p w:rsidR="0073708E" w:rsidRPr="00B135E6" w:rsidRDefault="0073708E" w:rsidP="00150149">
      <w:pPr>
        <w:pStyle w:val="2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135E6">
        <w:rPr>
          <w:rFonts w:ascii="Times New Roman" w:hAnsi="Times New Roman" w:cs="Times New Roman"/>
          <w:b/>
          <w:sz w:val="24"/>
          <w:u w:val="single"/>
        </w:rPr>
        <w:t>Хроматографическое</w:t>
      </w:r>
      <w:proofErr w:type="spellEnd"/>
      <w:r w:rsidRPr="00B135E6">
        <w:rPr>
          <w:rFonts w:ascii="Times New Roman" w:hAnsi="Times New Roman" w:cs="Times New Roman"/>
          <w:b/>
          <w:sz w:val="24"/>
          <w:u w:val="single"/>
        </w:rPr>
        <w:t xml:space="preserve"> исследование образцов ацетилсалициловой кислоты (аспирина) различных марок.</w:t>
      </w:r>
    </w:p>
    <w:p w:rsidR="0073708E" w:rsidRPr="00B135E6" w:rsidRDefault="0073708E" w:rsidP="00150149">
      <w:pPr>
        <w:pStyle w:val="2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73708E" w:rsidRDefault="0073708E" w:rsidP="00150149">
      <w:pPr>
        <w:pStyle w:val="2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 w:rsidRPr="00B135E6">
        <w:rPr>
          <w:rFonts w:ascii="Times New Roman" w:hAnsi="Times New Roman" w:cs="Times New Roman"/>
          <w:sz w:val="24"/>
        </w:rPr>
        <w:t>методом тонкослойной хроматографии сравнить качество препаратов ацетилсалициловой кислоты от различных производителей</w:t>
      </w:r>
      <w:r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pStyle w:val="2"/>
        <w:rPr>
          <w:rFonts w:ascii="Times New Roman" w:hAnsi="Times New Roman" w:cs="Times New Roman"/>
          <w:sz w:val="24"/>
        </w:rPr>
      </w:pPr>
    </w:p>
    <w:p w:rsidR="0073708E" w:rsidRPr="00B135E6" w:rsidRDefault="0073708E" w:rsidP="00150149">
      <w:pPr>
        <w:pStyle w:val="2"/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B135E6" w:rsidRDefault="0073708E" w:rsidP="001E70F2">
      <w:pPr>
        <w:widowControl w:val="0"/>
        <w:numPr>
          <w:ilvl w:val="0"/>
          <w:numId w:val="1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135E6">
        <w:rPr>
          <w:rFonts w:ascii="Times New Roman" w:hAnsi="Times New Roman" w:cs="Times New Roman"/>
          <w:sz w:val="24"/>
        </w:rPr>
        <w:t>олучить знания о фармации и изготовлении лекарств;</w:t>
      </w:r>
    </w:p>
    <w:p w:rsidR="0073708E" w:rsidRPr="00B135E6" w:rsidRDefault="0073708E" w:rsidP="001E70F2">
      <w:pPr>
        <w:widowControl w:val="0"/>
        <w:numPr>
          <w:ilvl w:val="0"/>
          <w:numId w:val="1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135E6">
        <w:rPr>
          <w:rFonts w:ascii="Times New Roman" w:hAnsi="Times New Roman" w:cs="Times New Roman"/>
          <w:sz w:val="24"/>
        </w:rPr>
        <w:t>олучить знания о методе хроматографии вообще и о тонкослойной хроматографии в частности;</w:t>
      </w:r>
    </w:p>
    <w:p w:rsidR="0073708E" w:rsidRPr="00B135E6" w:rsidRDefault="0073708E" w:rsidP="001E70F2">
      <w:pPr>
        <w:widowControl w:val="0"/>
        <w:numPr>
          <w:ilvl w:val="0"/>
          <w:numId w:val="1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135E6">
        <w:rPr>
          <w:rFonts w:ascii="Times New Roman" w:hAnsi="Times New Roman" w:cs="Times New Roman"/>
          <w:sz w:val="24"/>
        </w:rPr>
        <w:t>аучиться проводить тонкослойную хроматографию;</w:t>
      </w:r>
    </w:p>
    <w:p w:rsidR="0073708E" w:rsidRPr="00B135E6" w:rsidRDefault="0073708E" w:rsidP="001E70F2">
      <w:pPr>
        <w:widowControl w:val="0"/>
        <w:numPr>
          <w:ilvl w:val="0"/>
          <w:numId w:val="1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B135E6">
        <w:rPr>
          <w:rFonts w:ascii="Times New Roman" w:hAnsi="Times New Roman" w:cs="Times New Roman"/>
          <w:sz w:val="24"/>
        </w:rPr>
        <w:t>сследовать реальные образцы ацетилсалициловой кислоты (аспирина);</w:t>
      </w:r>
    </w:p>
    <w:p w:rsidR="0073708E" w:rsidRPr="00B135E6" w:rsidRDefault="0073708E" w:rsidP="001E70F2">
      <w:pPr>
        <w:widowControl w:val="0"/>
        <w:numPr>
          <w:ilvl w:val="0"/>
          <w:numId w:val="1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135E6">
        <w:rPr>
          <w:rFonts w:ascii="Times New Roman" w:hAnsi="Times New Roman" w:cs="Times New Roman"/>
          <w:sz w:val="24"/>
        </w:rPr>
        <w:t>делать вывод о качестве препаратов в зависимости от производителя</w:t>
      </w:r>
      <w:r>
        <w:rPr>
          <w:rFonts w:ascii="Times New Roman" w:hAnsi="Times New Roman" w:cs="Times New Roman"/>
          <w:sz w:val="24"/>
        </w:rPr>
        <w:t>.</w:t>
      </w:r>
    </w:p>
    <w:p w:rsidR="0073708E" w:rsidRPr="00B135E6" w:rsidRDefault="0073708E" w:rsidP="00150149">
      <w:pPr>
        <w:pStyle w:val="2"/>
        <w:rPr>
          <w:rFonts w:ascii="Times New Roman" w:hAnsi="Times New Roman" w:cs="Times New Roman"/>
          <w:sz w:val="24"/>
        </w:rPr>
      </w:pPr>
    </w:p>
    <w:p w:rsidR="00D444C3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hAnsi="Times New Roman" w:cs="Times New Roman"/>
          <w:b/>
          <w:sz w:val="24"/>
        </w:rPr>
        <w:t>Профиль:</w:t>
      </w:r>
    </w:p>
    <w:p w:rsidR="0073708E" w:rsidRPr="00B135E6" w:rsidRDefault="0073708E" w:rsidP="00150149">
      <w:pPr>
        <w:pStyle w:val="2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Химия</w:t>
      </w:r>
      <w:r>
        <w:rPr>
          <w:rFonts w:ascii="Times New Roman" w:hAnsi="Times New Roman" w:cs="Times New Roman"/>
          <w:sz w:val="24"/>
        </w:rPr>
        <w:t>.</w:t>
      </w:r>
    </w:p>
    <w:p w:rsidR="0073708E" w:rsidRPr="00B135E6" w:rsidRDefault="0073708E" w:rsidP="00150149">
      <w:pPr>
        <w:pStyle w:val="2"/>
        <w:rPr>
          <w:rFonts w:ascii="Times New Roman" w:hAnsi="Times New Roman" w:cs="Times New Roman"/>
          <w:sz w:val="24"/>
        </w:rPr>
      </w:pPr>
    </w:p>
    <w:p w:rsidR="0073708E" w:rsidRPr="00B135E6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B135E6" w:rsidRDefault="0073708E" w:rsidP="001E70F2">
      <w:pPr>
        <w:numPr>
          <w:ilvl w:val="0"/>
          <w:numId w:val="124"/>
        </w:numPr>
        <w:rPr>
          <w:rFonts w:ascii="Times New Roman" w:hAnsi="Times New Roman" w:cs="Times New Roman"/>
          <w:sz w:val="24"/>
          <w:shd w:val="clear" w:color="auto" w:fill="FFFF00"/>
        </w:rPr>
      </w:pPr>
      <w:r w:rsidRPr="00B135E6">
        <w:rPr>
          <w:rFonts w:ascii="Times New Roman" w:hAnsi="Times New Roman" w:cs="Times New Roman"/>
          <w:sz w:val="24"/>
        </w:rPr>
        <w:t xml:space="preserve">Химические стаканы, цилиндры, пластины </w:t>
      </w:r>
      <w:proofErr w:type="spellStart"/>
      <w:r w:rsidR="00F22400">
        <w:rPr>
          <w:rFonts w:ascii="Times New Roman" w:hAnsi="Times New Roman" w:cs="Times New Roman"/>
          <w:sz w:val="24"/>
          <w:lang w:val="en-US"/>
        </w:rPr>
        <w:t>Sorbfil</w:t>
      </w:r>
      <w:proofErr w:type="spellEnd"/>
      <w:r w:rsidRPr="00B135E6">
        <w:rPr>
          <w:rFonts w:ascii="Times New Roman" w:hAnsi="Times New Roman" w:cs="Times New Roman"/>
          <w:sz w:val="24"/>
        </w:rPr>
        <w:t>;</w:t>
      </w:r>
    </w:p>
    <w:p w:rsidR="0073708E" w:rsidRPr="00B135E6" w:rsidRDefault="0073708E" w:rsidP="001E70F2">
      <w:pPr>
        <w:numPr>
          <w:ilvl w:val="0"/>
          <w:numId w:val="124"/>
        </w:numPr>
        <w:rPr>
          <w:rFonts w:ascii="Times New Roman" w:hAnsi="Times New Roman" w:cs="Times New Roman"/>
          <w:sz w:val="24"/>
          <w:shd w:val="clear" w:color="auto" w:fill="FFFF00"/>
        </w:rPr>
      </w:pPr>
      <w:r w:rsidRPr="00B135E6">
        <w:rPr>
          <w:rFonts w:ascii="Times New Roman" w:hAnsi="Times New Roman" w:cs="Times New Roman"/>
          <w:sz w:val="24"/>
        </w:rPr>
        <w:t>Ацетон, хлороформ, метилен хлористый, бутиловый спирт</w:t>
      </w:r>
      <w:r w:rsidR="00F22400" w:rsidRPr="00F2240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2400">
        <w:rPr>
          <w:rFonts w:ascii="Times New Roman" w:hAnsi="Times New Roman" w:cs="Times New Roman"/>
          <w:sz w:val="24"/>
        </w:rPr>
        <w:t>циклогексанол</w:t>
      </w:r>
      <w:proofErr w:type="spellEnd"/>
      <w:r w:rsidRPr="00B135E6">
        <w:rPr>
          <w:rFonts w:ascii="Times New Roman" w:hAnsi="Times New Roman" w:cs="Times New Roman"/>
          <w:sz w:val="24"/>
        </w:rPr>
        <w:t>;</w:t>
      </w:r>
    </w:p>
    <w:p w:rsidR="0073708E" w:rsidRPr="00B135E6" w:rsidRDefault="0073708E" w:rsidP="001E70F2">
      <w:pPr>
        <w:numPr>
          <w:ilvl w:val="0"/>
          <w:numId w:val="124"/>
        </w:numPr>
        <w:rPr>
          <w:rFonts w:ascii="Times New Roman" w:hAnsi="Times New Roman" w:cs="Times New Roman"/>
          <w:sz w:val="24"/>
          <w:shd w:val="clear" w:color="auto" w:fill="FFFF00"/>
        </w:rPr>
      </w:pPr>
      <w:r w:rsidRPr="00B135E6">
        <w:rPr>
          <w:rFonts w:ascii="Times New Roman" w:hAnsi="Times New Roman" w:cs="Times New Roman"/>
          <w:sz w:val="24"/>
        </w:rPr>
        <w:t>Ацетилсалициловая кислота, салициловая кислота (из аптеки);</w:t>
      </w:r>
    </w:p>
    <w:p w:rsidR="0073708E" w:rsidRPr="00B135E6" w:rsidRDefault="0073708E" w:rsidP="001E70F2">
      <w:pPr>
        <w:numPr>
          <w:ilvl w:val="0"/>
          <w:numId w:val="124"/>
        </w:numPr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Образцы для изучения: Аспирин, Аспирин-УПСА, ацетилсалициловая кислота выпуска различных предприятий.</w:t>
      </w:r>
    </w:p>
    <w:p w:rsidR="0073708E" w:rsidRPr="00B135E6" w:rsidRDefault="0073708E" w:rsidP="00150149">
      <w:pPr>
        <w:ind w:left="720"/>
        <w:rPr>
          <w:rFonts w:ascii="Times New Roman" w:hAnsi="Times New Roman" w:cs="Times New Roman"/>
          <w:sz w:val="24"/>
        </w:rPr>
      </w:pPr>
    </w:p>
    <w:p w:rsidR="0073708E" w:rsidRPr="00B135E6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B135E6" w:rsidRDefault="0073708E" w:rsidP="001E70F2">
      <w:pPr>
        <w:widowControl w:val="0"/>
        <w:numPr>
          <w:ilvl w:val="0"/>
          <w:numId w:val="125"/>
        </w:numPr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</w:rPr>
        <w:t>;</w:t>
      </w:r>
    </w:p>
    <w:p w:rsidR="0073708E" w:rsidRPr="00B135E6" w:rsidRDefault="0073708E" w:rsidP="001E70F2">
      <w:pPr>
        <w:widowControl w:val="0"/>
        <w:numPr>
          <w:ilvl w:val="0"/>
          <w:numId w:val="125"/>
        </w:numPr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Подбор системы растворителей для разделения ацетилсалициловой и салициловой кислоты;</w:t>
      </w:r>
    </w:p>
    <w:p w:rsidR="0073708E" w:rsidRPr="00B135E6" w:rsidRDefault="0073708E" w:rsidP="001E70F2">
      <w:pPr>
        <w:widowControl w:val="0"/>
        <w:numPr>
          <w:ilvl w:val="0"/>
          <w:numId w:val="125"/>
        </w:numPr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Анализ реальных образцов ацетилсалициловой кислоты (аспирина)</w:t>
      </w:r>
      <w:r>
        <w:rPr>
          <w:rFonts w:ascii="Times New Roman" w:hAnsi="Times New Roman" w:cs="Times New Roman"/>
          <w:sz w:val="24"/>
        </w:rPr>
        <w:t>.</w:t>
      </w:r>
    </w:p>
    <w:p w:rsidR="0073708E" w:rsidRPr="00B135E6" w:rsidRDefault="0073708E" w:rsidP="0015014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73708E" w:rsidRPr="00B135E6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B135E6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B135E6" w:rsidRDefault="0073708E" w:rsidP="001E70F2">
      <w:pPr>
        <w:pStyle w:val="2"/>
        <w:numPr>
          <w:ilvl w:val="0"/>
          <w:numId w:val="126"/>
        </w:numPr>
        <w:ind w:left="720" w:hanging="283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Данные.</w:t>
      </w:r>
    </w:p>
    <w:p w:rsidR="0073708E" w:rsidRPr="00B135E6" w:rsidRDefault="0073708E" w:rsidP="00150149">
      <w:pPr>
        <w:pStyle w:val="2"/>
        <w:ind w:hanging="283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B135E6">
        <w:rPr>
          <w:rFonts w:ascii="Times New Roman" w:hAnsi="Times New Roman" w:cs="Times New Roman"/>
          <w:sz w:val="24"/>
        </w:rPr>
        <w:t>Хроматограммы</w:t>
      </w:r>
      <w:proofErr w:type="spellEnd"/>
      <w:r w:rsidRPr="00B135E6">
        <w:rPr>
          <w:rFonts w:ascii="Times New Roman" w:hAnsi="Times New Roman" w:cs="Times New Roman"/>
          <w:sz w:val="24"/>
        </w:rPr>
        <w:t xml:space="preserve"> модельных смесей ацетилсалициловой и салициловой кислоты;</w:t>
      </w:r>
    </w:p>
    <w:p w:rsidR="0073708E" w:rsidRPr="00B135E6" w:rsidRDefault="0073708E" w:rsidP="00150149">
      <w:pPr>
        <w:pStyle w:val="2"/>
        <w:ind w:hanging="283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B135E6">
        <w:rPr>
          <w:rFonts w:ascii="Times New Roman" w:hAnsi="Times New Roman" w:cs="Times New Roman"/>
          <w:sz w:val="24"/>
        </w:rPr>
        <w:t>Хроматограммы</w:t>
      </w:r>
      <w:proofErr w:type="spellEnd"/>
      <w:r w:rsidRPr="00B135E6">
        <w:rPr>
          <w:rFonts w:ascii="Times New Roman" w:hAnsi="Times New Roman" w:cs="Times New Roman"/>
          <w:sz w:val="24"/>
        </w:rPr>
        <w:t xml:space="preserve"> реальных образцов ацетилсалициловой кислоты (аспирина)</w:t>
      </w:r>
      <w:r>
        <w:rPr>
          <w:rFonts w:ascii="Times New Roman" w:hAnsi="Times New Roman" w:cs="Times New Roman"/>
          <w:sz w:val="24"/>
        </w:rPr>
        <w:t>.</w:t>
      </w:r>
    </w:p>
    <w:p w:rsidR="0073708E" w:rsidRPr="00B135E6" w:rsidRDefault="0073708E" w:rsidP="001E70F2">
      <w:pPr>
        <w:pStyle w:val="2"/>
        <w:numPr>
          <w:ilvl w:val="0"/>
          <w:numId w:val="126"/>
        </w:numPr>
        <w:ind w:left="720" w:hanging="283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Продукт.</w:t>
      </w:r>
    </w:p>
    <w:p w:rsidR="0073708E" w:rsidRPr="00B135E6" w:rsidRDefault="0073708E" w:rsidP="00150149">
      <w:pPr>
        <w:pStyle w:val="2"/>
        <w:ind w:hanging="283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а) Образцы исследованных средств;</w:t>
      </w:r>
    </w:p>
    <w:p w:rsidR="0073708E" w:rsidRPr="00B135E6" w:rsidRDefault="0073708E" w:rsidP="00150149">
      <w:pPr>
        <w:pStyle w:val="2"/>
        <w:ind w:hanging="283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б) Презентация;</w:t>
      </w:r>
    </w:p>
    <w:p w:rsidR="0073708E" w:rsidRPr="00B135E6" w:rsidRDefault="0073708E" w:rsidP="00150149">
      <w:pPr>
        <w:pStyle w:val="2"/>
        <w:rPr>
          <w:rFonts w:ascii="Times New Roman" w:hAnsi="Times New Roman" w:cs="Times New Roman"/>
          <w:sz w:val="24"/>
        </w:rPr>
      </w:pPr>
      <w:r w:rsidRPr="00B135E6">
        <w:rPr>
          <w:rFonts w:ascii="Times New Roman" w:hAnsi="Times New Roman" w:cs="Times New Roman"/>
          <w:sz w:val="24"/>
        </w:rPr>
        <w:t>в) Текст работы.</w:t>
      </w:r>
    </w:p>
    <w:p w:rsidR="0073708E" w:rsidRPr="00B135E6" w:rsidRDefault="0073708E" w:rsidP="00150149">
      <w:pPr>
        <w:pStyle w:val="2"/>
        <w:ind w:hanging="283"/>
        <w:rPr>
          <w:rFonts w:ascii="Times New Roman" w:hAnsi="Times New Roman" w:cs="Times New Roman"/>
          <w:sz w:val="24"/>
        </w:rPr>
      </w:pPr>
    </w:p>
    <w:p w:rsidR="0073708E" w:rsidRPr="008A1BDD" w:rsidRDefault="0073708E" w:rsidP="001E70F2">
      <w:pPr>
        <w:pStyle w:val="2"/>
        <w:numPr>
          <w:ilvl w:val="0"/>
          <w:numId w:val="122"/>
        </w:numPr>
        <w:rPr>
          <w:rFonts w:ascii="Times New Roman" w:hAnsi="Times New Roman" w:cs="Times New Roman"/>
          <w:b/>
          <w:sz w:val="24"/>
        </w:rPr>
      </w:pPr>
      <w:r w:rsidRPr="008A1BDD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73708E" w:rsidRPr="00B135E6" w:rsidRDefault="0073708E" w:rsidP="001E70F2">
      <w:pPr>
        <w:numPr>
          <w:ilvl w:val="0"/>
          <w:numId w:val="127"/>
        </w:numPr>
        <w:rPr>
          <w:rFonts w:ascii="Times New Roman" w:hAnsi="Times New Roman" w:cs="Times New Roman"/>
          <w:i/>
          <w:sz w:val="24"/>
        </w:rPr>
      </w:pPr>
      <w:proofErr w:type="spellStart"/>
      <w:r w:rsidRPr="00B135E6">
        <w:rPr>
          <w:rFonts w:ascii="Times New Roman" w:hAnsi="Times New Roman" w:cs="Times New Roman"/>
          <w:i/>
          <w:iCs/>
          <w:sz w:val="24"/>
        </w:rPr>
        <w:t>Шаршунова</w:t>
      </w:r>
      <w:proofErr w:type="spellEnd"/>
      <w:r w:rsidRPr="00B135E6">
        <w:rPr>
          <w:rFonts w:ascii="Times New Roman" w:hAnsi="Times New Roman" w:cs="Times New Roman"/>
          <w:i/>
          <w:sz w:val="24"/>
        </w:rPr>
        <w:t xml:space="preserve">, </w:t>
      </w:r>
      <w:r w:rsidRPr="00B135E6">
        <w:rPr>
          <w:rFonts w:ascii="Times New Roman" w:hAnsi="Times New Roman" w:cs="Times New Roman"/>
          <w:i/>
          <w:iCs/>
          <w:sz w:val="24"/>
        </w:rPr>
        <w:t>М.</w:t>
      </w:r>
      <w:r>
        <w:rPr>
          <w:rFonts w:ascii="Times New Roman" w:hAnsi="Times New Roman" w:cs="Times New Roman"/>
          <w:i/>
          <w:iCs/>
          <w:sz w:val="24"/>
        </w:rPr>
        <w:t>,</w:t>
      </w:r>
      <w:r w:rsidRPr="00B135E6">
        <w:rPr>
          <w:rFonts w:ascii="Times New Roman" w:hAnsi="Times New Roman" w:cs="Times New Roman"/>
          <w:i/>
          <w:iCs/>
          <w:sz w:val="24"/>
        </w:rPr>
        <w:t xml:space="preserve"> </w:t>
      </w:r>
      <w:r w:rsidRPr="00B135E6">
        <w:rPr>
          <w:rFonts w:ascii="Times New Roman" w:hAnsi="Times New Roman" w:cs="Times New Roman"/>
          <w:i/>
          <w:sz w:val="24"/>
        </w:rPr>
        <w:t xml:space="preserve">Тонкослойная хроматография в фармации и клинической биохимии, в 2 ч. / </w:t>
      </w:r>
      <w:proofErr w:type="spellStart"/>
      <w:r w:rsidRPr="00B135E6">
        <w:rPr>
          <w:rFonts w:ascii="Times New Roman" w:hAnsi="Times New Roman" w:cs="Times New Roman"/>
          <w:i/>
          <w:sz w:val="24"/>
        </w:rPr>
        <w:t>М.Шаршунова</w:t>
      </w:r>
      <w:proofErr w:type="spellEnd"/>
      <w:r w:rsidRPr="00B135E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135E6">
        <w:rPr>
          <w:rFonts w:ascii="Times New Roman" w:hAnsi="Times New Roman" w:cs="Times New Roman"/>
          <w:i/>
          <w:sz w:val="24"/>
        </w:rPr>
        <w:t>В.Шва</w:t>
      </w:r>
      <w:r>
        <w:rPr>
          <w:rFonts w:ascii="Times New Roman" w:hAnsi="Times New Roman" w:cs="Times New Roman"/>
          <w:i/>
          <w:sz w:val="24"/>
        </w:rPr>
        <w:t>рц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Ч.Михалец</w:t>
      </w:r>
      <w:proofErr w:type="spellEnd"/>
      <w:r>
        <w:rPr>
          <w:rFonts w:ascii="Times New Roman" w:hAnsi="Times New Roman" w:cs="Times New Roman"/>
          <w:i/>
          <w:sz w:val="24"/>
        </w:rPr>
        <w:t>. М.: Мир, 1980.</w:t>
      </w:r>
    </w:p>
    <w:p w:rsidR="0073708E" w:rsidRPr="00B135E6" w:rsidRDefault="0073708E" w:rsidP="001E70F2">
      <w:pPr>
        <w:numPr>
          <w:ilvl w:val="0"/>
          <w:numId w:val="127"/>
        </w:numPr>
        <w:rPr>
          <w:rFonts w:ascii="Times New Roman" w:hAnsi="Times New Roman" w:cs="Times New Roman"/>
          <w:i/>
          <w:sz w:val="24"/>
        </w:rPr>
      </w:pPr>
      <w:r w:rsidRPr="00B135E6">
        <w:rPr>
          <w:rStyle w:val="reference-text"/>
          <w:rFonts w:ascii="Times New Roman" w:hAnsi="Times New Roman" w:cs="Times New Roman"/>
          <w:i/>
          <w:iCs/>
          <w:sz w:val="24"/>
        </w:rPr>
        <w:t xml:space="preserve">Гроссе Э., </w:t>
      </w:r>
      <w:proofErr w:type="spellStart"/>
      <w:r w:rsidRPr="00B135E6">
        <w:rPr>
          <w:rStyle w:val="reference-text"/>
          <w:rFonts w:ascii="Times New Roman" w:hAnsi="Times New Roman" w:cs="Times New Roman"/>
          <w:i/>
          <w:iCs/>
          <w:sz w:val="24"/>
        </w:rPr>
        <w:t>Вайсмантель</w:t>
      </w:r>
      <w:proofErr w:type="spellEnd"/>
      <w:r w:rsidRPr="00B135E6">
        <w:rPr>
          <w:rStyle w:val="reference-text"/>
          <w:rFonts w:ascii="Times New Roman" w:hAnsi="Times New Roman" w:cs="Times New Roman"/>
          <w:i/>
          <w:iCs/>
          <w:sz w:val="24"/>
        </w:rPr>
        <w:t xml:space="preserve"> X.</w:t>
      </w:r>
      <w:r>
        <w:rPr>
          <w:rStyle w:val="reference-text"/>
          <w:rFonts w:ascii="Times New Roman" w:hAnsi="Times New Roman" w:cs="Times New Roman"/>
          <w:i/>
          <w:iCs/>
          <w:sz w:val="24"/>
        </w:rPr>
        <w:t>,</w:t>
      </w:r>
      <w:r w:rsidRPr="00B135E6">
        <w:rPr>
          <w:rStyle w:val="reference-text"/>
          <w:rFonts w:ascii="Times New Roman" w:hAnsi="Times New Roman" w:cs="Times New Roman"/>
          <w:i/>
          <w:sz w:val="24"/>
        </w:rPr>
        <w:t xml:space="preserve"> Химия для </w:t>
      </w:r>
      <w:proofErr w:type="gramStart"/>
      <w:r w:rsidRPr="00B135E6">
        <w:rPr>
          <w:rStyle w:val="reference-text"/>
          <w:rFonts w:ascii="Times New Roman" w:hAnsi="Times New Roman" w:cs="Times New Roman"/>
          <w:i/>
          <w:sz w:val="24"/>
        </w:rPr>
        <w:t>любознательных</w:t>
      </w:r>
      <w:proofErr w:type="gramEnd"/>
      <w:r w:rsidRPr="00B135E6">
        <w:rPr>
          <w:rStyle w:val="reference-text"/>
          <w:rFonts w:ascii="Times New Roman" w:hAnsi="Times New Roman" w:cs="Times New Roman"/>
          <w:i/>
          <w:sz w:val="24"/>
        </w:rPr>
        <w:t>. Основы химии и занимательные опыты. Л.: Химия, 1985.</w:t>
      </w:r>
    </w:p>
    <w:p w:rsidR="0073708E" w:rsidRPr="00DA0F96" w:rsidRDefault="0073708E" w:rsidP="00150149">
      <w:pPr>
        <w:ind w:left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>
        <w:rPr>
          <w:rFonts w:ascii="Times New Roman" w:hAnsi="Times New Roman" w:cs="Times New Roman"/>
          <w:b/>
          <w:sz w:val="24"/>
          <w:bdr w:val="single" w:sz="4" w:space="0" w:color="auto"/>
        </w:rPr>
        <w:t>П3</w:t>
      </w:r>
      <w:r w:rsidRPr="007508C1">
        <w:rPr>
          <w:rFonts w:ascii="Times New Roman" w:hAnsi="Times New Roman" w:cs="Times New Roman"/>
          <w:b/>
          <w:sz w:val="24"/>
          <w:bdr w:val="single" w:sz="4" w:space="0" w:color="auto"/>
        </w:rPr>
        <w:t>1</w:t>
      </w:r>
      <w:r>
        <w:rPr>
          <w:rFonts w:ascii="Times New Roman" w:hAnsi="Times New Roman" w:cs="Times New Roman"/>
          <w:b/>
          <w:sz w:val="24"/>
          <w:bdr w:val="single" w:sz="4" w:space="0" w:color="auto"/>
        </w:rPr>
        <w:t>Х</w:t>
      </w:r>
    </w:p>
    <w:p w:rsidR="0073708E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Название:</w:t>
      </w:r>
    </w:p>
    <w:p w:rsidR="0073708E" w:rsidRPr="00CD7C60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</w:p>
    <w:p w:rsidR="0073708E" w:rsidRPr="00CD7C60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D7C60">
        <w:rPr>
          <w:rFonts w:ascii="Times New Roman" w:hAnsi="Times New Roman" w:cs="Times New Roman"/>
          <w:b/>
          <w:sz w:val="24"/>
          <w:u w:val="single"/>
        </w:rPr>
        <w:t>Получение новых материалов. Получение и изучение свойств пирофорного железа.</w:t>
      </w:r>
    </w:p>
    <w:p w:rsidR="0073708E" w:rsidRPr="00ED60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D7C60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ED60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и</w:t>
      </w:r>
      <w:r w:rsidRPr="00ED603F">
        <w:rPr>
          <w:rFonts w:ascii="Times New Roman" w:hAnsi="Times New Roman" w:cs="Times New Roman"/>
          <w:sz w:val="24"/>
        </w:rPr>
        <w:t>сследовать процесс самовоспламенения железа и способы управления этим процессом</w:t>
      </w:r>
      <w:r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D7C60" w:rsidRDefault="0073708E" w:rsidP="00150149">
      <w:pPr>
        <w:pStyle w:val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Default="0073708E" w:rsidP="001E70F2">
      <w:pPr>
        <w:pStyle w:val="2"/>
        <w:numPr>
          <w:ilvl w:val="0"/>
          <w:numId w:val="110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знания о приготовлении пирофорных металлов;</w:t>
      </w:r>
    </w:p>
    <w:p w:rsidR="0073708E" w:rsidRDefault="0073708E" w:rsidP="001E70F2">
      <w:pPr>
        <w:pStyle w:val="2"/>
        <w:numPr>
          <w:ilvl w:val="0"/>
          <w:numId w:val="110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образцы пирофорного железа и провести опыты с ним;</w:t>
      </w:r>
    </w:p>
    <w:p w:rsidR="0073708E" w:rsidRDefault="0073708E" w:rsidP="001E70F2">
      <w:pPr>
        <w:pStyle w:val="2"/>
        <w:numPr>
          <w:ilvl w:val="0"/>
          <w:numId w:val="110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1026A">
        <w:rPr>
          <w:rFonts w:ascii="Times New Roman" w:hAnsi="Times New Roman" w:cs="Times New Roman"/>
          <w:sz w:val="24"/>
        </w:rPr>
        <w:t>Опис</w:t>
      </w:r>
      <w:r>
        <w:rPr>
          <w:rFonts w:ascii="Times New Roman" w:hAnsi="Times New Roman" w:cs="Times New Roman"/>
          <w:sz w:val="24"/>
        </w:rPr>
        <w:t>ать свойства пирофорного железа, полученного из разных соединений.</w:t>
      </w:r>
    </w:p>
    <w:p w:rsidR="0073708E" w:rsidRPr="0001026A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D7C60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Профиль:</w:t>
      </w:r>
    </w:p>
    <w:p w:rsidR="0073708E" w:rsidRPr="00ED60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  <w:r w:rsidRPr="00ED603F">
        <w:rPr>
          <w:rFonts w:ascii="Times New Roman" w:hAnsi="Times New Roman" w:cs="Times New Roman"/>
          <w:sz w:val="24"/>
        </w:rPr>
        <w:t xml:space="preserve">Химия, </w:t>
      </w:r>
      <w:r>
        <w:rPr>
          <w:rFonts w:ascii="Times New Roman" w:hAnsi="Times New Roman" w:cs="Times New Roman"/>
          <w:sz w:val="24"/>
        </w:rPr>
        <w:t>Т</w:t>
      </w:r>
      <w:r w:rsidRPr="00ED603F">
        <w:rPr>
          <w:rFonts w:ascii="Times New Roman" w:hAnsi="Times New Roman" w:cs="Times New Roman"/>
          <w:sz w:val="24"/>
        </w:rPr>
        <w:t>ехнология</w:t>
      </w:r>
      <w:r>
        <w:rPr>
          <w:rFonts w:ascii="Times New Roman" w:hAnsi="Times New Roman" w:cs="Times New Roman"/>
          <w:sz w:val="24"/>
        </w:rPr>
        <w:t>.</w:t>
      </w:r>
    </w:p>
    <w:p w:rsidR="0073708E" w:rsidRPr="00ED60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D7C60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ED603F" w:rsidRDefault="0073708E" w:rsidP="001E70F2">
      <w:pPr>
        <w:pStyle w:val="2"/>
        <w:numPr>
          <w:ilvl w:val="0"/>
          <w:numId w:val="111"/>
        </w:numPr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ED603F">
        <w:rPr>
          <w:rFonts w:ascii="Times New Roman" w:hAnsi="Times New Roman" w:cs="Times New Roman"/>
          <w:sz w:val="24"/>
        </w:rPr>
        <w:t xml:space="preserve">Штатив лабораторный металлический (ШБЛ), спиртовка, пробирки, химические стаканы, шпатель-ложечка, стеклянная палочка, </w:t>
      </w:r>
      <w:r>
        <w:rPr>
          <w:rFonts w:ascii="Times New Roman" w:hAnsi="Times New Roman" w:cs="Times New Roman"/>
          <w:sz w:val="24"/>
        </w:rPr>
        <w:t>фильтровальная бумага</w:t>
      </w:r>
      <w:r w:rsidRPr="00ED60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D603F">
        <w:rPr>
          <w:rFonts w:ascii="Times New Roman" w:hAnsi="Times New Roman" w:cs="Times New Roman"/>
          <w:sz w:val="24"/>
        </w:rPr>
        <w:t xml:space="preserve">воронка </w:t>
      </w:r>
      <w:proofErr w:type="spellStart"/>
      <w:r w:rsidRPr="00ED603F">
        <w:rPr>
          <w:rFonts w:ascii="Times New Roman" w:hAnsi="Times New Roman" w:cs="Times New Roman"/>
          <w:sz w:val="24"/>
        </w:rPr>
        <w:t>Бюхнера</w:t>
      </w:r>
      <w:proofErr w:type="spellEnd"/>
      <w:r w:rsidRPr="00ED603F">
        <w:rPr>
          <w:rFonts w:ascii="Times New Roman" w:hAnsi="Times New Roman" w:cs="Times New Roman"/>
          <w:sz w:val="24"/>
        </w:rPr>
        <w:t>, колба Бунзена, водоструйный насос;</w:t>
      </w:r>
      <w:proofErr w:type="gramEnd"/>
    </w:p>
    <w:p w:rsidR="0073708E" w:rsidRPr="00ED603F" w:rsidRDefault="00F22400" w:rsidP="001E70F2">
      <w:pPr>
        <w:pStyle w:val="2"/>
        <w:numPr>
          <w:ilvl w:val="0"/>
          <w:numId w:val="111"/>
        </w:numPr>
        <w:suppressAutoHyphens w:val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Лабораторные весы, </w:t>
      </w:r>
      <w:r w:rsidR="0073708E" w:rsidRPr="00ED603F">
        <w:rPr>
          <w:rFonts w:ascii="Times New Roman" w:hAnsi="Times New Roman" w:cs="Times New Roman"/>
          <w:sz w:val="24"/>
        </w:rPr>
        <w:t>п</w:t>
      </w:r>
      <w:r w:rsidR="0073708E" w:rsidRPr="00ED603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литка электрическая малогабаритная;</w:t>
      </w:r>
    </w:p>
    <w:p w:rsidR="0073708E" w:rsidRPr="00ED603F" w:rsidRDefault="0073708E" w:rsidP="001E70F2">
      <w:pPr>
        <w:pStyle w:val="2"/>
        <w:numPr>
          <w:ilvl w:val="0"/>
          <w:numId w:val="111"/>
        </w:numPr>
        <w:suppressAutoHyphens w:val="0"/>
        <w:ind w:left="720"/>
        <w:jc w:val="both"/>
        <w:rPr>
          <w:rFonts w:ascii="Times New Roman" w:hAnsi="Times New Roman" w:cs="Times New Roman"/>
          <w:sz w:val="24"/>
        </w:rPr>
      </w:pPr>
      <w:r w:rsidRPr="00ED603F">
        <w:rPr>
          <w:rFonts w:ascii="Times New Roman" w:hAnsi="Times New Roman" w:cs="Times New Roman"/>
          <w:sz w:val="24"/>
        </w:rPr>
        <w:t>Дистиллированная вода, FeSO</w:t>
      </w:r>
      <w:r w:rsidRPr="00ED603F">
        <w:rPr>
          <w:rFonts w:ascii="Times New Roman" w:hAnsi="Times New Roman" w:cs="Times New Roman"/>
          <w:kern w:val="20"/>
          <w:sz w:val="24"/>
          <w:vertAlign w:val="subscript"/>
        </w:rPr>
        <w:t>4</w:t>
      </w:r>
      <w:r w:rsidRPr="00ED603F">
        <w:rPr>
          <w:rFonts w:ascii="Times New Roman" w:hAnsi="Times New Roman" w:cs="Times New Roman"/>
          <w:sz w:val="24"/>
        </w:rPr>
        <w:t>*7H</w:t>
      </w:r>
      <w:r w:rsidRPr="00ED603F">
        <w:rPr>
          <w:rFonts w:ascii="Times New Roman" w:hAnsi="Times New Roman" w:cs="Times New Roman"/>
          <w:kern w:val="20"/>
          <w:sz w:val="24"/>
          <w:vertAlign w:val="subscript"/>
        </w:rPr>
        <w:t>2</w:t>
      </w:r>
      <w:r w:rsidRPr="00ED603F">
        <w:rPr>
          <w:rFonts w:ascii="Times New Roman" w:hAnsi="Times New Roman" w:cs="Times New Roman"/>
          <w:sz w:val="24"/>
        </w:rPr>
        <w:t>O, оксид железа (</w:t>
      </w:r>
      <w:r w:rsidRPr="00ED603F">
        <w:rPr>
          <w:rFonts w:ascii="Times New Roman" w:hAnsi="Times New Roman" w:cs="Times New Roman"/>
          <w:sz w:val="24"/>
          <w:lang w:val="en-US"/>
        </w:rPr>
        <w:t>II</w:t>
      </w:r>
      <w:r w:rsidRPr="00ED603F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железо металлическое,</w:t>
      </w:r>
      <w:r w:rsidRPr="00ED603F">
        <w:rPr>
          <w:rFonts w:ascii="Times New Roman" w:hAnsi="Times New Roman" w:cs="Times New Roman"/>
          <w:sz w:val="24"/>
        </w:rPr>
        <w:t xml:space="preserve"> щавелевая кислота, </w:t>
      </w:r>
      <w:r>
        <w:rPr>
          <w:rFonts w:ascii="Times New Roman" w:hAnsi="Times New Roman" w:cs="Times New Roman"/>
          <w:sz w:val="24"/>
        </w:rPr>
        <w:t xml:space="preserve">гидроксид натрия, </w:t>
      </w:r>
      <w:r w:rsidRPr="00ED603F">
        <w:rPr>
          <w:rFonts w:ascii="Times New Roman" w:hAnsi="Times New Roman" w:cs="Times New Roman"/>
          <w:sz w:val="24"/>
        </w:rPr>
        <w:t>лимонная кислота</w:t>
      </w:r>
      <w:r>
        <w:rPr>
          <w:rFonts w:ascii="Times New Roman" w:hAnsi="Times New Roman" w:cs="Times New Roman"/>
          <w:sz w:val="24"/>
        </w:rPr>
        <w:t>.</w:t>
      </w:r>
    </w:p>
    <w:p w:rsidR="0073708E" w:rsidRPr="00ED60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D7C60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Default="0073708E" w:rsidP="001E70F2">
      <w:pPr>
        <w:pStyle w:val="2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темы;</w:t>
      </w:r>
    </w:p>
    <w:p w:rsidR="0073708E" w:rsidRDefault="0073708E" w:rsidP="001E70F2">
      <w:pPr>
        <w:pStyle w:val="2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01026A">
        <w:rPr>
          <w:rFonts w:ascii="Times New Roman" w:hAnsi="Times New Roman" w:cs="Times New Roman"/>
          <w:sz w:val="24"/>
        </w:rPr>
        <w:t>Составление обзора литературы</w:t>
      </w:r>
      <w:r>
        <w:rPr>
          <w:rFonts w:ascii="Times New Roman" w:hAnsi="Times New Roman" w:cs="Times New Roman"/>
          <w:sz w:val="24"/>
        </w:rPr>
        <w:t>;</w:t>
      </w:r>
    </w:p>
    <w:p w:rsidR="0073708E" w:rsidRPr="00ED603F" w:rsidRDefault="0073708E" w:rsidP="001E70F2">
      <w:pPr>
        <w:pStyle w:val="2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D603F">
        <w:rPr>
          <w:rFonts w:ascii="Times New Roman" w:hAnsi="Times New Roman" w:cs="Times New Roman"/>
          <w:sz w:val="24"/>
        </w:rPr>
        <w:t>Ознаком</w:t>
      </w:r>
      <w:r>
        <w:rPr>
          <w:rFonts w:ascii="Times New Roman" w:hAnsi="Times New Roman" w:cs="Times New Roman"/>
          <w:sz w:val="24"/>
        </w:rPr>
        <w:t>ление</w:t>
      </w:r>
      <w:r w:rsidRPr="00ED603F">
        <w:rPr>
          <w:rFonts w:ascii="Times New Roman" w:hAnsi="Times New Roman" w:cs="Times New Roman"/>
          <w:sz w:val="24"/>
        </w:rPr>
        <w:t xml:space="preserve"> с техникой безопасности при работе с кислотами и э</w:t>
      </w:r>
      <w:r>
        <w:rPr>
          <w:rFonts w:ascii="Times New Roman" w:hAnsi="Times New Roman" w:cs="Times New Roman"/>
          <w:sz w:val="24"/>
        </w:rPr>
        <w:t>лектронагревательными приборами;</w:t>
      </w:r>
    </w:p>
    <w:p w:rsidR="0073708E" w:rsidRPr="00ED603F" w:rsidRDefault="0073708E" w:rsidP="001E70F2">
      <w:pPr>
        <w:pStyle w:val="2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D603F">
        <w:rPr>
          <w:rFonts w:ascii="Times New Roman" w:hAnsi="Times New Roman" w:cs="Times New Roman"/>
          <w:sz w:val="24"/>
        </w:rPr>
        <w:t>Получ</w:t>
      </w:r>
      <w:r>
        <w:rPr>
          <w:rFonts w:ascii="Times New Roman" w:hAnsi="Times New Roman" w:cs="Times New Roman"/>
          <w:sz w:val="24"/>
        </w:rPr>
        <w:t>ение</w:t>
      </w:r>
      <w:r w:rsidRPr="00ED603F">
        <w:rPr>
          <w:rFonts w:ascii="Times New Roman" w:hAnsi="Times New Roman" w:cs="Times New Roman"/>
          <w:sz w:val="24"/>
        </w:rPr>
        <w:t xml:space="preserve"> оксалат</w:t>
      </w:r>
      <w:r>
        <w:rPr>
          <w:rFonts w:ascii="Times New Roman" w:hAnsi="Times New Roman" w:cs="Times New Roman"/>
          <w:sz w:val="24"/>
        </w:rPr>
        <w:t>а</w:t>
      </w:r>
      <w:r w:rsidRPr="00ED60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натрия реакцией нейтрализации; получение оксалата </w:t>
      </w:r>
      <w:r w:rsidRPr="00ED603F">
        <w:rPr>
          <w:rFonts w:ascii="Times New Roman" w:hAnsi="Times New Roman" w:cs="Times New Roman"/>
          <w:sz w:val="24"/>
        </w:rPr>
        <w:t>железа по реакции обмена</w:t>
      </w:r>
      <w:r>
        <w:rPr>
          <w:rFonts w:ascii="Times New Roman" w:hAnsi="Times New Roman" w:cs="Times New Roman"/>
          <w:sz w:val="24"/>
        </w:rPr>
        <w:t>;</w:t>
      </w:r>
    </w:p>
    <w:p w:rsidR="0073708E" w:rsidRPr="00ED603F" w:rsidRDefault="0073708E" w:rsidP="001E70F2">
      <w:pPr>
        <w:pStyle w:val="2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D603F">
        <w:rPr>
          <w:rFonts w:ascii="Times New Roman" w:hAnsi="Times New Roman" w:cs="Times New Roman"/>
          <w:sz w:val="24"/>
        </w:rPr>
        <w:t>Прове</w:t>
      </w:r>
      <w:r>
        <w:rPr>
          <w:rFonts w:ascii="Times New Roman" w:hAnsi="Times New Roman" w:cs="Times New Roman"/>
          <w:sz w:val="24"/>
        </w:rPr>
        <w:t>дение</w:t>
      </w:r>
      <w:r w:rsidRPr="00ED603F">
        <w:rPr>
          <w:rFonts w:ascii="Times New Roman" w:hAnsi="Times New Roman" w:cs="Times New Roman"/>
          <w:sz w:val="24"/>
        </w:rPr>
        <w:t xml:space="preserve"> термическое разложени</w:t>
      </w:r>
      <w:r>
        <w:rPr>
          <w:rFonts w:ascii="Times New Roman" w:hAnsi="Times New Roman" w:cs="Times New Roman"/>
          <w:sz w:val="24"/>
        </w:rPr>
        <w:t>я</w:t>
      </w:r>
      <w:r w:rsidRPr="00ED603F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ксалата железа</w:t>
      </w:r>
      <w:r w:rsidRPr="00ED603F">
        <w:rPr>
          <w:rFonts w:ascii="Times New Roman" w:hAnsi="Times New Roman" w:cs="Times New Roman"/>
          <w:sz w:val="24"/>
        </w:rPr>
        <w:t xml:space="preserve"> в пробирке, закреплённой</w:t>
      </w:r>
      <w:r>
        <w:rPr>
          <w:rFonts w:ascii="Times New Roman" w:hAnsi="Times New Roman" w:cs="Times New Roman"/>
          <w:sz w:val="24"/>
        </w:rPr>
        <w:t xml:space="preserve"> в лапке штатива;</w:t>
      </w:r>
    </w:p>
    <w:p w:rsidR="0073708E" w:rsidRPr="00ED603F" w:rsidRDefault="0073708E" w:rsidP="001E70F2">
      <w:pPr>
        <w:pStyle w:val="2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Сравнение самовоспламенения пирофорного железа при разных способах получения оксалата, при разном режиме охлаждения продуктов разложения.</w:t>
      </w:r>
    </w:p>
    <w:p w:rsidR="0073708E" w:rsidRPr="0001026A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Pr="00CD7C60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CD7C60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Default="0073708E" w:rsidP="001E70F2">
      <w:pPr>
        <w:pStyle w:val="2"/>
        <w:numPr>
          <w:ilvl w:val="0"/>
          <w:numId w:val="218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Фотографии и видеоролики процессов самовоспламенения железа при разных условиях проведения эксперимента;</w:t>
      </w:r>
    </w:p>
    <w:p w:rsidR="0073708E" w:rsidRPr="00451181" w:rsidRDefault="0073708E" w:rsidP="001E70F2">
      <w:pPr>
        <w:pStyle w:val="2"/>
        <w:numPr>
          <w:ilvl w:val="0"/>
          <w:numId w:val="218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 работы, презентация.</w:t>
      </w:r>
    </w:p>
    <w:p w:rsidR="0073708E" w:rsidRPr="00ED603F" w:rsidRDefault="0073708E" w:rsidP="00150149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2"/>
        <w:numPr>
          <w:ilvl w:val="0"/>
          <w:numId w:val="109"/>
        </w:numPr>
        <w:jc w:val="both"/>
        <w:rPr>
          <w:rFonts w:ascii="Times New Roman" w:hAnsi="Times New Roman" w:cs="Times New Roman"/>
          <w:b/>
          <w:sz w:val="24"/>
        </w:rPr>
      </w:pPr>
      <w:r w:rsidRPr="00846720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846720" w:rsidRDefault="0073708E" w:rsidP="001E70F2">
      <w:pPr>
        <w:pStyle w:val="1"/>
        <w:numPr>
          <w:ilvl w:val="0"/>
          <w:numId w:val="86"/>
        </w:numPr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proofErr w:type="spellStart"/>
      <w:r w:rsidRPr="00846720">
        <w:rPr>
          <w:b w:val="0"/>
          <w:i/>
          <w:sz w:val="24"/>
          <w:szCs w:val="24"/>
        </w:rPr>
        <w:t>Леенсон</w:t>
      </w:r>
      <w:proofErr w:type="spellEnd"/>
      <w:r w:rsidRPr="00846720">
        <w:rPr>
          <w:b w:val="0"/>
          <w:i/>
          <w:sz w:val="24"/>
          <w:szCs w:val="24"/>
        </w:rPr>
        <w:t xml:space="preserve"> И.А.</w:t>
      </w:r>
      <w:r>
        <w:rPr>
          <w:b w:val="0"/>
          <w:i/>
          <w:sz w:val="24"/>
          <w:szCs w:val="24"/>
        </w:rPr>
        <w:t>,</w:t>
      </w:r>
      <w:r w:rsidRPr="00846720">
        <w:rPr>
          <w:b w:val="0"/>
          <w:i/>
          <w:sz w:val="24"/>
          <w:szCs w:val="24"/>
        </w:rPr>
        <w:t xml:space="preserve"> Загадка оксалата или реакция, которой интересовались все знаменитости. Химия и жизнь. 2002. №7. с. 50-53.</w:t>
      </w:r>
    </w:p>
    <w:p w:rsidR="0073708E" w:rsidRDefault="0073708E" w:rsidP="001E70F2">
      <w:pPr>
        <w:pStyle w:val="1"/>
        <w:numPr>
          <w:ilvl w:val="0"/>
          <w:numId w:val="86"/>
        </w:numPr>
        <w:spacing w:before="0" w:beforeAutospacing="0" w:after="0" w:afterAutospacing="0"/>
        <w:ind w:left="720"/>
        <w:jc w:val="both"/>
        <w:rPr>
          <w:b w:val="0"/>
          <w:i/>
          <w:sz w:val="24"/>
          <w:szCs w:val="24"/>
        </w:rPr>
      </w:pPr>
      <w:proofErr w:type="spellStart"/>
      <w:r w:rsidRPr="00846720">
        <w:rPr>
          <w:b w:val="0"/>
          <w:i/>
          <w:sz w:val="24"/>
          <w:szCs w:val="24"/>
        </w:rPr>
        <w:t>Витер</w:t>
      </w:r>
      <w:proofErr w:type="spellEnd"/>
      <w:r w:rsidRPr="00846720">
        <w:rPr>
          <w:b w:val="0"/>
          <w:i/>
          <w:sz w:val="24"/>
          <w:szCs w:val="24"/>
        </w:rPr>
        <w:t xml:space="preserve"> В.Н.</w:t>
      </w:r>
      <w:r>
        <w:rPr>
          <w:b w:val="0"/>
          <w:i/>
          <w:sz w:val="24"/>
          <w:szCs w:val="24"/>
        </w:rPr>
        <w:t>,</w:t>
      </w:r>
      <w:r w:rsidRPr="00846720">
        <w:rPr>
          <w:b w:val="0"/>
          <w:i/>
          <w:sz w:val="24"/>
          <w:szCs w:val="24"/>
        </w:rPr>
        <w:t xml:space="preserve"> Получение пирофорных металлов. Химия и химики. 2010. №6. с. 183-230.</w:t>
      </w:r>
    </w:p>
    <w:p w:rsidR="0073708E" w:rsidRDefault="0073708E" w:rsidP="00DB7279">
      <w:pPr>
        <w:ind w:left="720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</w:pPr>
      <w:r>
        <w:rPr>
          <w:b/>
          <w:i/>
          <w:sz w:val="24"/>
        </w:rPr>
        <w:br w:type="page"/>
      </w:r>
    </w:p>
    <w:p w:rsidR="0073708E" w:rsidRPr="00991105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991105">
        <w:rPr>
          <w:b/>
          <w:bdr w:val="single" w:sz="4" w:space="0" w:color="auto"/>
        </w:rPr>
        <w:t>И1ГБЭк</w:t>
      </w:r>
    </w:p>
    <w:p w:rsidR="0073708E" w:rsidRDefault="0073708E" w:rsidP="001E70F2">
      <w:pPr>
        <w:pStyle w:val="a9"/>
        <w:numPr>
          <w:ilvl w:val="0"/>
          <w:numId w:val="128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991105">
        <w:rPr>
          <w:b/>
          <w:u w:val="single"/>
        </w:rPr>
        <w:t>Национальные символы государств</w:t>
      </w:r>
      <w:r>
        <w:rPr>
          <w:b/>
          <w:u w:val="single"/>
        </w:rPr>
        <w:t xml:space="preserve"> </w:t>
      </w:r>
      <w:r w:rsidRPr="00991105">
        <w:rPr>
          <w:b/>
          <w:u w:val="single"/>
        </w:rPr>
        <w:t>из мира флоры и фауны</w:t>
      </w:r>
      <w: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28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991105">
        <w:rPr>
          <w:b/>
        </w:rPr>
        <w:t>Цель работы</w:t>
      </w:r>
      <w:r>
        <w:t xml:space="preserve"> - создать таблицу национальных символов государств мира из мира флоры и фауны.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b/>
        </w:rPr>
        <w:t>Задачи работы:</w:t>
      </w:r>
    </w:p>
    <w:p w:rsidR="0073708E" w:rsidRDefault="0073708E" w:rsidP="001E70F2">
      <w:pPr>
        <w:pStyle w:val="a9"/>
        <w:numPr>
          <w:ilvl w:val="0"/>
          <w:numId w:val="129"/>
        </w:numPr>
        <w:spacing w:before="0" w:beforeAutospacing="0" w:after="0" w:afterAutospacing="0"/>
        <w:ind w:left="720"/>
        <w:jc w:val="both"/>
      </w:pPr>
      <w:r>
        <w:t>Познакомиться с природными особенностями государств выбранного региона;</w:t>
      </w:r>
    </w:p>
    <w:p w:rsidR="0073708E" w:rsidRDefault="0073708E" w:rsidP="001E70F2">
      <w:pPr>
        <w:pStyle w:val="a9"/>
        <w:numPr>
          <w:ilvl w:val="0"/>
          <w:numId w:val="129"/>
        </w:numPr>
        <w:spacing w:before="0" w:beforeAutospacing="0" w:after="0" w:afterAutospacing="0"/>
        <w:ind w:left="720"/>
        <w:jc w:val="both"/>
      </w:pPr>
      <w:r>
        <w:t>Изучить национальные, культурные, этнические особенности стран выбранного региона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29"/>
        </w:numPr>
        <w:spacing w:before="0" w:beforeAutospacing="0" w:after="0" w:afterAutospacing="0"/>
        <w:ind w:left="720"/>
        <w:jc w:val="both"/>
      </w:pPr>
      <w:r>
        <w:t>Выявление национальной специфики символов, характерных черт, особенностей того или иного знака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29"/>
        </w:numPr>
        <w:spacing w:before="0" w:beforeAutospacing="0" w:after="0" w:afterAutospacing="0"/>
        <w:ind w:left="720"/>
        <w:jc w:val="both"/>
      </w:pPr>
      <w:r>
        <w:t>Попытка привлечь внимание к национальным символам и к проблеме национальной самобытности в целом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29"/>
        </w:numPr>
        <w:spacing w:before="0" w:beforeAutospacing="0" w:after="0" w:afterAutospacing="0"/>
        <w:ind w:left="720"/>
        <w:jc w:val="both"/>
      </w:pPr>
      <w:r>
        <w:t>Научиться систематизировать полученные данные по категориям.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28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Профиль:</w:t>
      </w:r>
    </w:p>
    <w:p w:rsidR="0073708E" w:rsidRPr="00B87301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  <w:r>
        <w:t>География, История, Биология, Экология</w:t>
      </w:r>
      <w:r>
        <w:rPr>
          <w:lang w:val="en-US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28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Оборудование и реактивы:</w:t>
      </w:r>
    </w:p>
    <w:p w:rsidR="0073708E" w:rsidRDefault="0073708E" w:rsidP="001E70F2">
      <w:pPr>
        <w:pStyle w:val="a9"/>
        <w:numPr>
          <w:ilvl w:val="0"/>
          <w:numId w:val="130"/>
        </w:numPr>
        <w:spacing w:before="0" w:beforeAutospacing="0" w:after="0" w:afterAutospacing="0"/>
        <w:ind w:left="720"/>
        <w:jc w:val="both"/>
      </w:pPr>
      <w:r>
        <w:t>Картографический материал по региону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30"/>
        </w:numPr>
        <w:spacing w:before="0" w:beforeAutospacing="0" w:after="0" w:afterAutospacing="0"/>
        <w:ind w:left="720"/>
        <w:jc w:val="both"/>
      </w:pPr>
      <w:r>
        <w:t>Программно-методический комплекс (</w:t>
      </w:r>
      <w:r>
        <w:rPr>
          <w:lang w:val="en-US"/>
        </w:rPr>
        <w:t>DVD</w:t>
      </w:r>
      <w:r w:rsidRPr="00D90ABD">
        <w:t>-</w:t>
      </w:r>
      <w:r>
        <w:rPr>
          <w:lang w:val="en-US"/>
        </w:rPr>
        <w:t>box</w:t>
      </w:r>
      <w:r w:rsidRPr="00D90ABD">
        <w:t xml:space="preserve">) </w:t>
      </w:r>
      <w:r>
        <w:t>География материков и экономическая география стран мира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0"/>
        </w:numPr>
        <w:spacing w:before="0" w:beforeAutospacing="0" w:after="0" w:afterAutospacing="0"/>
        <w:ind w:left="720"/>
        <w:jc w:val="both"/>
      </w:pPr>
      <w:r>
        <w:t>Словари, страноведческая литература</w:t>
      </w:r>
      <w:r>
        <w:rPr>
          <w:lang w:val="en-US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28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Основные этапы работы:</w:t>
      </w:r>
    </w:p>
    <w:p w:rsidR="0073708E" w:rsidRDefault="0073708E" w:rsidP="001E70F2">
      <w:pPr>
        <w:pStyle w:val="a9"/>
        <w:numPr>
          <w:ilvl w:val="0"/>
          <w:numId w:val="131"/>
        </w:numPr>
        <w:spacing w:before="0" w:beforeAutospacing="0" w:after="0" w:afterAutospacing="0"/>
        <w:ind w:left="720"/>
        <w:jc w:val="both"/>
      </w:pPr>
      <w:r>
        <w:t>Обоснование темы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31"/>
        </w:numPr>
        <w:spacing w:before="0" w:beforeAutospacing="0" w:after="0" w:afterAutospacing="0"/>
        <w:ind w:left="720"/>
        <w:jc w:val="both"/>
      </w:pPr>
      <w:r>
        <w:t>Постановка цели и задач</w:t>
      </w:r>
      <w:r>
        <w:rPr>
          <w:lang w:val="en-US"/>
        </w:rPr>
        <w:t>;</w:t>
      </w:r>
    </w:p>
    <w:p w:rsidR="0073708E" w:rsidRPr="00B87301" w:rsidRDefault="0073708E" w:rsidP="001E70F2">
      <w:pPr>
        <w:pStyle w:val="a9"/>
        <w:numPr>
          <w:ilvl w:val="0"/>
          <w:numId w:val="131"/>
        </w:numPr>
        <w:spacing w:before="0" w:beforeAutospacing="0" w:after="0" w:afterAutospacing="0"/>
        <w:ind w:left="720"/>
        <w:jc w:val="both"/>
      </w:pPr>
      <w:r>
        <w:t xml:space="preserve">Составление обзора </w:t>
      </w:r>
      <w:r w:rsidRPr="00B87301">
        <w:t>литературы;</w:t>
      </w:r>
    </w:p>
    <w:p w:rsidR="0073708E" w:rsidRDefault="0073708E" w:rsidP="001E70F2">
      <w:pPr>
        <w:pStyle w:val="a9"/>
        <w:numPr>
          <w:ilvl w:val="0"/>
          <w:numId w:val="131"/>
        </w:numPr>
        <w:spacing w:before="0" w:beforeAutospacing="0" w:after="0" w:afterAutospacing="0"/>
        <w:ind w:left="720"/>
        <w:jc w:val="both"/>
      </w:pPr>
      <w:r>
        <w:t>Изучение геральдики стран исследуемого региона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1"/>
        </w:numPr>
        <w:spacing w:before="0" w:beforeAutospacing="0" w:after="0" w:afterAutospacing="0"/>
        <w:ind w:left="720"/>
        <w:jc w:val="both"/>
      </w:pPr>
      <w:r>
        <w:t>Систематизация данных по каждой стране, с описанием обоснования выбора каждого символа из мира природы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1"/>
        </w:numPr>
        <w:spacing w:before="0" w:beforeAutospacing="0" w:after="0" w:afterAutospacing="0"/>
        <w:ind w:left="720"/>
        <w:jc w:val="both"/>
      </w:pPr>
      <w:r>
        <w:t>Составление таблицы по всем параметрам и по всем странам региона.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28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Результаты работы:</w:t>
      </w:r>
    </w:p>
    <w:p w:rsidR="0073708E" w:rsidRDefault="0073708E" w:rsidP="001E70F2">
      <w:pPr>
        <w:pStyle w:val="a9"/>
        <w:numPr>
          <w:ilvl w:val="0"/>
          <w:numId w:val="134"/>
        </w:numPr>
        <w:spacing w:before="0" w:beforeAutospacing="0" w:after="0" w:afterAutospacing="0"/>
        <w:ind w:left="720"/>
        <w:jc w:val="both"/>
      </w:pPr>
      <w:r>
        <w:t>Данные о национальных символах государств.</w:t>
      </w:r>
    </w:p>
    <w:p w:rsidR="0073708E" w:rsidRDefault="0073708E" w:rsidP="001E70F2">
      <w:pPr>
        <w:pStyle w:val="a9"/>
        <w:numPr>
          <w:ilvl w:val="0"/>
          <w:numId w:val="132"/>
        </w:numPr>
        <w:spacing w:before="0" w:beforeAutospacing="0" w:after="0" w:afterAutospacing="0"/>
        <w:ind w:left="720"/>
        <w:jc w:val="both"/>
      </w:pPr>
      <w:r>
        <w:t>Сводная таблица с национальными символами из мира флоры и фауны по всем странам выбранного регион</w:t>
      </w:r>
      <w:proofErr w:type="gramStart"/>
      <w:r>
        <w:t>а(</w:t>
      </w:r>
      <w:proofErr w:type="gramEnd"/>
      <w:r w:rsidRPr="002D0F33">
        <w:t xml:space="preserve"> </w:t>
      </w:r>
      <w:r>
        <w:t>животное, птица, дерево, цветок, рыба и т.д., русское и латинское название символа, фото или рисунок)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2"/>
        </w:numPr>
        <w:spacing w:before="0" w:beforeAutospacing="0" w:after="0" w:afterAutospacing="0"/>
        <w:ind w:left="720"/>
        <w:jc w:val="both"/>
      </w:pPr>
      <w:r>
        <w:t>Систематизированная информация истории возникновения национального символа, популяризации их в каждой стране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2"/>
        </w:numPr>
        <w:spacing w:before="0" w:beforeAutospacing="0" w:after="0" w:afterAutospacing="0"/>
        <w:ind w:left="720"/>
        <w:jc w:val="both"/>
      </w:pPr>
      <w:r>
        <w:t xml:space="preserve">Итоговая презентация проекта в программе </w:t>
      </w:r>
      <w:r>
        <w:rPr>
          <w:lang w:val="en-US"/>
        </w:rPr>
        <w:t>Power</w:t>
      </w:r>
      <w:r w:rsidRPr="001C4126">
        <w:t xml:space="preserve"> </w:t>
      </w:r>
      <w:r>
        <w:rPr>
          <w:lang w:val="en-US"/>
        </w:rPr>
        <w:t>Point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2"/>
        </w:numPr>
        <w:spacing w:before="0" w:beforeAutospacing="0" w:after="0" w:afterAutospacing="0"/>
        <w:ind w:left="720"/>
        <w:jc w:val="both"/>
      </w:pPr>
      <w:r>
        <w:t>Публикация.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58C0" w:rsidRDefault="0073708E" w:rsidP="001E70F2">
      <w:pPr>
        <w:pStyle w:val="a8"/>
        <w:numPr>
          <w:ilvl w:val="0"/>
          <w:numId w:val="128"/>
        </w:numPr>
        <w:shd w:val="clear" w:color="auto" w:fill="FFFFFF"/>
        <w:suppressAutoHyphens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3931">
        <w:rPr>
          <w:rFonts w:ascii="Times New Roman" w:hAnsi="Times New Roman"/>
          <w:b/>
          <w:sz w:val="24"/>
        </w:rPr>
        <w:t>Рекомендуемые источники информации:</w:t>
      </w:r>
    </w:p>
    <w:p w:rsidR="0073708E" w:rsidRPr="003F5B35" w:rsidRDefault="0073708E" w:rsidP="001E70F2">
      <w:pPr>
        <w:pStyle w:val="a8"/>
        <w:numPr>
          <w:ilvl w:val="0"/>
          <w:numId w:val="133"/>
        </w:numPr>
        <w:shd w:val="clear" w:color="auto" w:fill="FFFFFF"/>
        <w:suppressAutoHyphens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Бауэр В., </w:t>
      </w:r>
      <w:proofErr w:type="spellStart"/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Дюмоц</w:t>
      </w:r>
      <w:proofErr w:type="spellEnd"/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И., Головин С.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</w:t>
      </w:r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Энциклопедия символов. М.: КРОН-ПРЕСС, 1995.</w:t>
      </w:r>
    </w:p>
    <w:p w:rsidR="0073708E" w:rsidRDefault="0073708E" w:rsidP="001E70F2">
      <w:pPr>
        <w:pStyle w:val="a8"/>
        <w:numPr>
          <w:ilvl w:val="0"/>
          <w:numId w:val="133"/>
        </w:numPr>
        <w:shd w:val="clear" w:color="auto" w:fill="FFFFFF"/>
        <w:suppressAutoHyphens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spellStart"/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Похлебкин</w:t>
      </w:r>
      <w:proofErr w:type="spellEnd"/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</w:t>
      </w:r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Словарь международной символики и </w:t>
      </w:r>
      <w:proofErr w:type="spellStart"/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эмблематики</w:t>
      </w:r>
      <w:proofErr w:type="spellEnd"/>
      <w:r w:rsidRPr="003F5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 М.: Международные отношения, 1994.</w:t>
      </w:r>
    </w:p>
    <w:p w:rsidR="0073708E" w:rsidRPr="003F5B35" w:rsidRDefault="0073708E" w:rsidP="001E70F2">
      <w:pPr>
        <w:pStyle w:val="a8"/>
        <w:numPr>
          <w:ilvl w:val="0"/>
          <w:numId w:val="133"/>
        </w:numPr>
        <w:shd w:val="clear" w:color="auto" w:fill="FFFFFF"/>
        <w:suppressAutoHyphens w:val="0"/>
        <w:adjustRightInd w:val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B35">
        <w:rPr>
          <w:rFonts w:ascii="Times New Roman" w:hAnsi="Times New Roman" w:cs="Times New Roman"/>
          <w:i/>
          <w:sz w:val="24"/>
        </w:rPr>
        <w:t>Аверинцев С.С.</w:t>
      </w:r>
      <w:r>
        <w:rPr>
          <w:rFonts w:ascii="Times New Roman" w:hAnsi="Times New Roman" w:cs="Times New Roman"/>
          <w:i/>
          <w:sz w:val="24"/>
        </w:rPr>
        <w:t>,</w:t>
      </w:r>
      <w:r w:rsidRPr="003F5B35">
        <w:rPr>
          <w:rFonts w:ascii="Times New Roman" w:hAnsi="Times New Roman" w:cs="Times New Roman"/>
          <w:i/>
          <w:sz w:val="24"/>
        </w:rPr>
        <w:t xml:space="preserve"> Символ // Краткая литературная энциклопедия.- М.: 1971, с.826-831.</w:t>
      </w:r>
    </w:p>
    <w:p w:rsidR="0073708E" w:rsidRPr="003F5B35" w:rsidRDefault="0073708E" w:rsidP="001E70F2">
      <w:pPr>
        <w:pStyle w:val="a8"/>
        <w:numPr>
          <w:ilvl w:val="0"/>
          <w:numId w:val="133"/>
        </w:numPr>
        <w:shd w:val="clear" w:color="auto" w:fill="FFFFFF"/>
        <w:suppressAutoHyphens w:val="0"/>
        <w:adjustRightInd w:val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B35">
        <w:rPr>
          <w:rFonts w:ascii="Times New Roman" w:hAnsi="Times New Roman" w:cs="Times New Roman"/>
          <w:i/>
          <w:sz w:val="24"/>
        </w:rPr>
        <w:lastRenderedPageBreak/>
        <w:t xml:space="preserve">Символы, знаки, эмблемы: Энциклопедия / Авт.-сост. д-р ист. наук, проф. В. Э. Багдасарян, И. Б. Орлов, д-р ист. наук В. Л. </w:t>
      </w:r>
      <w:proofErr w:type="spellStart"/>
      <w:r w:rsidRPr="003F5B35">
        <w:rPr>
          <w:rFonts w:ascii="Times New Roman" w:hAnsi="Times New Roman" w:cs="Times New Roman"/>
          <w:i/>
          <w:sz w:val="24"/>
        </w:rPr>
        <w:t>Телицын</w:t>
      </w:r>
      <w:proofErr w:type="spellEnd"/>
      <w:r w:rsidRPr="003F5B35">
        <w:rPr>
          <w:rFonts w:ascii="Times New Roman" w:hAnsi="Times New Roman" w:cs="Times New Roman"/>
          <w:i/>
          <w:sz w:val="24"/>
        </w:rPr>
        <w:t>; под общ</w:t>
      </w:r>
      <w:proofErr w:type="gramStart"/>
      <w:r w:rsidRPr="003F5B35">
        <w:rPr>
          <w:rFonts w:ascii="Times New Roman" w:hAnsi="Times New Roman" w:cs="Times New Roman"/>
          <w:i/>
          <w:sz w:val="24"/>
        </w:rPr>
        <w:t>.</w:t>
      </w:r>
      <w:proofErr w:type="gramEnd"/>
      <w:r w:rsidRPr="003F5B3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F5B35">
        <w:rPr>
          <w:rFonts w:ascii="Times New Roman" w:hAnsi="Times New Roman" w:cs="Times New Roman"/>
          <w:i/>
          <w:sz w:val="24"/>
        </w:rPr>
        <w:t>р</w:t>
      </w:r>
      <w:proofErr w:type="gramEnd"/>
      <w:r w:rsidRPr="003F5B35">
        <w:rPr>
          <w:rFonts w:ascii="Times New Roman" w:hAnsi="Times New Roman" w:cs="Times New Roman"/>
          <w:i/>
          <w:sz w:val="24"/>
        </w:rPr>
        <w:t xml:space="preserve">ед. В. Л. </w:t>
      </w:r>
      <w:proofErr w:type="spellStart"/>
      <w:r w:rsidRPr="003F5B35">
        <w:rPr>
          <w:rFonts w:ascii="Times New Roman" w:hAnsi="Times New Roman" w:cs="Times New Roman"/>
          <w:i/>
          <w:sz w:val="24"/>
        </w:rPr>
        <w:t>Телицына</w:t>
      </w:r>
      <w:proofErr w:type="spellEnd"/>
      <w:r w:rsidRPr="003F5B35">
        <w:rPr>
          <w:rFonts w:ascii="Times New Roman" w:hAnsi="Times New Roman" w:cs="Times New Roman"/>
          <w:i/>
          <w:sz w:val="24"/>
        </w:rPr>
        <w:t>. 2-е изд.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F5B35">
        <w:rPr>
          <w:rFonts w:ascii="Times New Roman" w:hAnsi="Times New Roman" w:cs="Times New Roman"/>
          <w:i/>
          <w:sz w:val="24"/>
        </w:rPr>
        <w:t>М.: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F5B35">
        <w:rPr>
          <w:rFonts w:ascii="Times New Roman" w:hAnsi="Times New Roman" w:cs="Times New Roman"/>
          <w:i/>
          <w:sz w:val="24"/>
        </w:rPr>
        <w:t>ЛОКИД-ПРЕСС, 2005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p w:rsidR="0073708E" w:rsidRPr="00D13931" w:rsidRDefault="0073708E" w:rsidP="001E70F2">
      <w:pPr>
        <w:pStyle w:val="a8"/>
        <w:numPr>
          <w:ilvl w:val="0"/>
          <w:numId w:val="133"/>
        </w:numPr>
        <w:shd w:val="clear" w:color="auto" w:fill="FFFFFF"/>
        <w:suppressAutoHyphens w:val="0"/>
        <w:adjustRightInd w:val="0"/>
        <w:contextualSpacing/>
        <w:jc w:val="both"/>
        <w:rPr>
          <w:rFonts w:ascii="Times New Roman" w:hAnsi="Times New Roman" w:cs="Times New Roman"/>
          <w:sz w:val="24"/>
        </w:rPr>
      </w:pPr>
      <w:r w:rsidRPr="003F5B35">
        <w:rPr>
          <w:rFonts w:ascii="Times New Roman" w:hAnsi="Times New Roman" w:cs="Times New Roman"/>
          <w:i/>
          <w:sz w:val="24"/>
        </w:rPr>
        <w:t>Лотман Ю.М.</w:t>
      </w:r>
      <w:r>
        <w:rPr>
          <w:rFonts w:ascii="Times New Roman" w:hAnsi="Times New Roman" w:cs="Times New Roman"/>
          <w:i/>
          <w:sz w:val="24"/>
        </w:rPr>
        <w:t>,</w:t>
      </w:r>
      <w:r w:rsidRPr="003F5B35">
        <w:rPr>
          <w:rFonts w:ascii="Times New Roman" w:hAnsi="Times New Roman" w:cs="Times New Roman"/>
          <w:i/>
          <w:sz w:val="24"/>
        </w:rPr>
        <w:t xml:space="preserve"> Символ в системе культуры. Избранные статьи. Т. 1. Таллинн, 1992, с. 191-199</w:t>
      </w:r>
      <w:r w:rsidRPr="0073708E">
        <w:rPr>
          <w:rFonts w:ascii="Times New Roman" w:hAnsi="Times New Roman" w:cs="Times New Roman"/>
          <w:i/>
          <w:sz w:val="24"/>
        </w:rPr>
        <w:t>.</w:t>
      </w:r>
    </w:p>
    <w:p w:rsidR="0073708E" w:rsidRPr="00D13931" w:rsidRDefault="0073708E" w:rsidP="00150149">
      <w:pPr>
        <w:pStyle w:val="a8"/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</w:rPr>
      </w:pPr>
    </w:p>
    <w:p w:rsidR="0073708E" w:rsidRPr="0073708E" w:rsidRDefault="0073708E" w:rsidP="00150149">
      <w:pPr>
        <w:shd w:val="clear" w:color="auto" w:fill="FFFFFF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D13931">
        <w:rPr>
          <w:rFonts w:ascii="Times New Roman" w:hAnsi="Times New Roman" w:cs="Times New Roman"/>
          <w:sz w:val="24"/>
        </w:rPr>
        <w:t>Источники</w:t>
      </w:r>
      <w:r w:rsidRPr="007E47AC">
        <w:rPr>
          <w:rFonts w:ascii="Times New Roman" w:hAnsi="Times New Roman" w:cs="Times New Roman"/>
          <w:sz w:val="24"/>
        </w:rPr>
        <w:t>, доступные в электронном виде:</w:t>
      </w:r>
    </w:p>
    <w:p w:rsidR="0073708E" w:rsidRPr="0073708E" w:rsidRDefault="00C51DCE" w:rsidP="00150149">
      <w:pPr>
        <w:shd w:val="clear" w:color="auto" w:fill="FFFFFF"/>
        <w:adjustRightInd w:val="0"/>
        <w:ind w:left="720"/>
        <w:jc w:val="both"/>
      </w:pPr>
      <w:hyperlink r:id="rId24" w:history="1"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zoojournal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stat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php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?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idstat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=117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25" w:history="1"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ghivotnie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narod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ygh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html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26" w:history="1"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tourist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-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area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com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boliviya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natsionalnie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-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simvoli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-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bolivii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27" w:history="1"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.200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stran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symbols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html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28" w:history="1"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panam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main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colombia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/6.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html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29" w:history="1"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ecolife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infos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eto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_</w:t>
        </w:r>
        <w:r w:rsidR="0073708E" w:rsidRPr="008D7CCB">
          <w:rPr>
            <w:rStyle w:val="a7"/>
            <w:rFonts w:ascii="Times New Roman" w:hAnsi="Times New Roman" w:cs="Times New Roman"/>
            <w:sz w:val="24"/>
            <w:lang w:val="en-US"/>
          </w:rPr>
          <w:t>interesno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/8198/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30" w:history="1"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national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-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flowers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info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/2009/11/04/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argentina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-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flower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-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pictures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</w:hyperlink>
      <w:r w:rsidR="0073708E" w:rsidRPr="0073708E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31" w:history="1"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://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en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wikipedia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.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org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wiki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/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National</w:t>
        </w:r>
        <w:r w:rsidR="0073708E" w:rsidRPr="0073708E">
          <w:rPr>
            <w:rStyle w:val="a7"/>
            <w:rFonts w:ascii="Times New Roman" w:hAnsi="Times New Roman" w:cs="Times New Roman"/>
            <w:sz w:val="24"/>
          </w:rPr>
          <w:t>_</w:t>
        </w:r>
        <w:r w:rsidR="0073708E" w:rsidRPr="007E47AC">
          <w:rPr>
            <w:rStyle w:val="a7"/>
            <w:rFonts w:ascii="Times New Roman" w:hAnsi="Times New Roman" w:cs="Times New Roman"/>
            <w:sz w:val="24"/>
            <w:lang w:val="en-US"/>
          </w:rPr>
          <w:t>symbol</w:t>
        </w:r>
      </w:hyperlink>
      <w:r w:rsidR="0073708E" w:rsidRPr="0073708E">
        <w:t>.</w:t>
      </w:r>
    </w:p>
    <w:p w:rsidR="0073708E" w:rsidRP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3708E">
        <w:rPr>
          <w:b/>
        </w:rPr>
        <w:br w:type="page"/>
      </w:r>
    </w:p>
    <w:p w:rsidR="0073708E" w:rsidRPr="008B445D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A80793">
        <w:rPr>
          <w:b/>
          <w:bdr w:val="single" w:sz="4" w:space="0" w:color="auto"/>
        </w:rPr>
        <w:t>Ин1ГБЭкФО</w:t>
      </w:r>
    </w:p>
    <w:p w:rsidR="0073708E" w:rsidRDefault="0073708E" w:rsidP="001E70F2">
      <w:pPr>
        <w:pStyle w:val="a9"/>
        <w:numPr>
          <w:ilvl w:val="0"/>
          <w:numId w:val="136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Pr="00363495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363495">
        <w:rPr>
          <w:b/>
          <w:u w:val="single"/>
        </w:rPr>
        <w:t>Оперативный мониторинг территории Новой Москвы (экологической ситуации, состояние лесопосадок, застройки местности)</w:t>
      </w:r>
      <w:r w:rsidR="00357666">
        <w:rPr>
          <w:b/>
          <w:u w:val="single"/>
        </w:rPr>
        <w:t>.</w:t>
      </w:r>
    </w:p>
    <w:p w:rsidR="0073708E" w:rsidRDefault="0073708E" w:rsidP="0015014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E70F2">
      <w:pPr>
        <w:pStyle w:val="a8"/>
        <w:widowControl w:val="0"/>
        <w:numPr>
          <w:ilvl w:val="0"/>
          <w:numId w:val="136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73708E" w:rsidRDefault="0073708E" w:rsidP="0015014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 работы</w:t>
      </w:r>
      <w:r w:rsidRPr="00061A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061AA0">
        <w:rPr>
          <w:rFonts w:ascii="Times New Roman" w:hAnsi="Times New Roman" w:cs="Times New Roman"/>
          <w:color w:val="000000"/>
          <w:sz w:val="24"/>
        </w:rPr>
        <w:t xml:space="preserve">олучение, разработка и использование </w:t>
      </w:r>
      <w:r>
        <w:rPr>
          <w:rFonts w:ascii="Times New Roman" w:hAnsi="Times New Roman" w:cs="Times New Roman"/>
          <w:sz w:val="24"/>
        </w:rPr>
        <w:t>космических снимков</w:t>
      </w:r>
      <w:r w:rsidRPr="00061AA0">
        <w:rPr>
          <w:rFonts w:ascii="Times New Roman" w:hAnsi="Times New Roman" w:cs="Times New Roman"/>
          <w:sz w:val="24"/>
        </w:rPr>
        <w:t xml:space="preserve"> для определения состояния территории Новой Москвы.</w:t>
      </w:r>
    </w:p>
    <w:p w:rsidR="0073708E" w:rsidRDefault="0073708E" w:rsidP="0015014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5014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D13931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Default="0073708E" w:rsidP="001E70F2">
      <w:pPr>
        <w:pStyle w:val="a8"/>
        <w:widowControl w:val="0"/>
        <w:numPr>
          <w:ilvl w:val="0"/>
          <w:numId w:val="135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Изучение ситуации и территории по картографическим и информационным источникам</w:t>
      </w:r>
      <w:r w:rsidRPr="00B87301">
        <w:rPr>
          <w:rFonts w:ascii="Times New Roman" w:hAnsi="Times New Roman" w:cs="Times New Roman"/>
          <w:color w:val="000000"/>
          <w:sz w:val="24"/>
        </w:rPr>
        <w:t>;</w:t>
      </w:r>
    </w:p>
    <w:p w:rsidR="0073708E" w:rsidRDefault="0073708E" w:rsidP="001E70F2">
      <w:pPr>
        <w:pStyle w:val="a8"/>
        <w:widowControl w:val="0"/>
        <w:numPr>
          <w:ilvl w:val="0"/>
          <w:numId w:val="135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Оперативный сбор информации об объекте с помощью Дистанционного Зондирования Земли</w:t>
      </w:r>
      <w:r>
        <w:rPr>
          <w:rFonts w:ascii="Times New Roman" w:hAnsi="Times New Roman" w:cs="Times New Roman"/>
          <w:color w:val="000000"/>
          <w:sz w:val="24"/>
          <w:lang w:val="en-US"/>
        </w:rPr>
        <w:t>;</w:t>
      </w:r>
    </w:p>
    <w:p w:rsidR="0073708E" w:rsidRDefault="0073708E" w:rsidP="001E70F2">
      <w:pPr>
        <w:pStyle w:val="a8"/>
        <w:widowControl w:val="0"/>
        <w:numPr>
          <w:ilvl w:val="0"/>
          <w:numId w:val="135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Дешифрирование снимков</w:t>
      </w:r>
      <w:r>
        <w:rPr>
          <w:rFonts w:ascii="Times New Roman" w:hAnsi="Times New Roman" w:cs="Times New Roman"/>
          <w:color w:val="000000"/>
          <w:sz w:val="24"/>
          <w:lang w:val="en-US"/>
        </w:rPr>
        <w:t>;</w:t>
      </w:r>
    </w:p>
    <w:p w:rsidR="0073708E" w:rsidRDefault="0073708E" w:rsidP="001E70F2">
      <w:pPr>
        <w:pStyle w:val="a8"/>
        <w:widowControl w:val="0"/>
        <w:numPr>
          <w:ilvl w:val="0"/>
          <w:numId w:val="135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Анализ ситуации в режиме реального времени и нанесение изменений на картограмму</w:t>
      </w:r>
      <w:r w:rsidRPr="00B87301">
        <w:rPr>
          <w:rFonts w:ascii="Times New Roman" w:hAnsi="Times New Roman" w:cs="Times New Roman"/>
          <w:color w:val="000000"/>
          <w:sz w:val="24"/>
        </w:rPr>
        <w:t>.</w:t>
      </w:r>
    </w:p>
    <w:p w:rsidR="0073708E" w:rsidRDefault="0073708E" w:rsidP="0015014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73708E" w:rsidRDefault="0073708E" w:rsidP="001E70F2">
      <w:pPr>
        <w:pStyle w:val="a8"/>
        <w:widowControl w:val="0"/>
        <w:numPr>
          <w:ilvl w:val="0"/>
          <w:numId w:val="136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13931">
        <w:rPr>
          <w:rFonts w:ascii="Times New Roman" w:hAnsi="Times New Roman" w:cs="Times New Roman"/>
          <w:b/>
          <w:color w:val="000000"/>
          <w:sz w:val="24"/>
        </w:rPr>
        <w:t>Профиль:</w:t>
      </w:r>
    </w:p>
    <w:p w:rsidR="0073708E" w:rsidRPr="00B87301" w:rsidRDefault="0073708E" w:rsidP="00150149">
      <w:pPr>
        <w:pStyle w:val="a9"/>
        <w:spacing w:before="0" w:beforeAutospacing="0" w:after="0" w:afterAutospacing="0"/>
        <w:ind w:left="720"/>
        <w:jc w:val="both"/>
      </w:pPr>
      <w:r>
        <w:t>Г</w:t>
      </w:r>
      <w:r w:rsidRPr="00061AA0">
        <w:t>еография,</w:t>
      </w:r>
      <w:r>
        <w:t xml:space="preserve"> Б</w:t>
      </w:r>
      <w:r w:rsidRPr="00061AA0">
        <w:t>иология,</w:t>
      </w:r>
      <w:r>
        <w:t xml:space="preserve"> Э</w:t>
      </w:r>
      <w:r w:rsidRPr="00061AA0">
        <w:t>кология,</w:t>
      </w:r>
      <w:r>
        <w:t xml:space="preserve"> Ф</w:t>
      </w:r>
      <w:r w:rsidRPr="00061AA0">
        <w:t>изика,</w:t>
      </w:r>
      <w:r>
        <w:t xml:space="preserve"> </w:t>
      </w:r>
      <w:r w:rsidRPr="00061AA0">
        <w:t>ОБЖ</w:t>
      </w:r>
      <w:r w:rsidRPr="00B87301"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36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Оборудование и реактивы:</w:t>
      </w:r>
    </w:p>
    <w:p w:rsidR="0073708E" w:rsidRDefault="0073708E" w:rsidP="001E70F2">
      <w:pPr>
        <w:pStyle w:val="a9"/>
        <w:numPr>
          <w:ilvl w:val="0"/>
          <w:numId w:val="137"/>
        </w:numPr>
        <w:spacing w:before="0" w:beforeAutospacing="0" w:after="0" w:afterAutospacing="0"/>
        <w:ind w:left="720"/>
        <w:jc w:val="both"/>
      </w:pPr>
      <w:r w:rsidRPr="00061AA0">
        <w:t>АПК «Косм</w:t>
      </w:r>
      <w:r>
        <w:t>ос-2М» или «Алиса-СК» (</w:t>
      </w:r>
      <w:proofErr w:type="spellStart"/>
      <w:r>
        <w:t>СканЭкс</w:t>
      </w:r>
      <w:proofErr w:type="spellEnd"/>
      <w:r>
        <w:t>)</w:t>
      </w:r>
      <w:r w:rsidRPr="00B87301">
        <w:t>;</w:t>
      </w:r>
    </w:p>
    <w:p w:rsidR="0073708E" w:rsidRDefault="0073708E" w:rsidP="001E70F2">
      <w:pPr>
        <w:pStyle w:val="a9"/>
        <w:numPr>
          <w:ilvl w:val="0"/>
          <w:numId w:val="137"/>
        </w:numPr>
        <w:spacing w:before="0" w:beforeAutospacing="0" w:after="0" w:afterAutospacing="0"/>
        <w:ind w:left="720"/>
        <w:jc w:val="both"/>
      </w:pPr>
      <w:r>
        <w:t>Компьютер</w:t>
      </w:r>
      <w:r w:rsidRPr="00D13931">
        <w:rPr>
          <w:lang w:val="en-US"/>
        </w:rPr>
        <w:t xml:space="preserve">, </w:t>
      </w:r>
      <w:r>
        <w:t>п</w:t>
      </w:r>
      <w:r w:rsidRPr="00061AA0">
        <w:t>ринтер.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36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Основные этапы работы:</w:t>
      </w:r>
    </w:p>
    <w:p w:rsidR="0073708E" w:rsidRPr="00B87301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>
        <w:t xml:space="preserve">Обоснование </w:t>
      </w:r>
      <w:r w:rsidRPr="00B87301">
        <w:t>темы;</w:t>
      </w:r>
    </w:p>
    <w:p w:rsidR="0073708E" w:rsidRPr="00B87301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>
        <w:t xml:space="preserve">Постановка цели и </w:t>
      </w:r>
      <w:r w:rsidRPr="00B87301">
        <w:t>задач;</w:t>
      </w:r>
    </w:p>
    <w:p w:rsidR="0073708E" w:rsidRPr="00B87301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>
        <w:t xml:space="preserve">Составление обзора </w:t>
      </w:r>
      <w:r w:rsidRPr="00B87301">
        <w:t>литературы;</w:t>
      </w:r>
    </w:p>
    <w:p w:rsidR="0073708E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 w:rsidRPr="00061AA0">
        <w:t>Ежедневный (либо через определённый промежуток времени) сбор информации ДЗЗ (Дистанционного Зондирования Земли)</w:t>
      </w:r>
      <w:r>
        <w:t xml:space="preserve"> в режиме реального времени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 w:rsidRPr="00061AA0">
        <w:t>Дешифрирование космич</w:t>
      </w:r>
      <w:r>
        <w:t>еских снимков, обработка данных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 w:rsidRPr="00061AA0">
        <w:t>Фиксация изменений по параметрам террит</w:t>
      </w:r>
      <w:r>
        <w:t>ории и занесение данных в архив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>
        <w:t>Обработка данных (за определённый промежуток времени) и сравнительная характеристика с исходными данными (контрольными данными)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138"/>
        </w:numPr>
        <w:spacing w:before="0" w:beforeAutospacing="0" w:after="0" w:afterAutospacing="0"/>
        <w:ind w:left="720"/>
        <w:jc w:val="both"/>
      </w:pPr>
      <w:r>
        <w:t>Анализ сложившейся ситуации.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2"/>
          <w:numId w:val="138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Результаты работы:</w:t>
      </w:r>
    </w:p>
    <w:p w:rsidR="0073708E" w:rsidRPr="00DA7DDE" w:rsidRDefault="0073708E" w:rsidP="001E70F2">
      <w:pPr>
        <w:pStyle w:val="a9"/>
        <w:numPr>
          <w:ilvl w:val="0"/>
          <w:numId w:val="141"/>
        </w:numPr>
        <w:spacing w:before="0" w:beforeAutospacing="0" w:after="0" w:afterAutospacing="0"/>
        <w:ind w:left="720"/>
        <w:jc w:val="both"/>
      </w:pPr>
      <w:r w:rsidRPr="00DA7DDE">
        <w:t>Данные</w:t>
      </w:r>
      <w:r>
        <w:t xml:space="preserve"> о состоянии территории Новой Москвы</w:t>
      </w:r>
      <w:r w:rsidRPr="008D7CCB">
        <w:t>.</w:t>
      </w:r>
    </w:p>
    <w:p w:rsidR="0073708E" w:rsidRDefault="0073708E" w:rsidP="001E70F2">
      <w:pPr>
        <w:pStyle w:val="a9"/>
        <w:numPr>
          <w:ilvl w:val="0"/>
          <w:numId w:val="139"/>
        </w:numPr>
        <w:spacing w:before="0" w:beforeAutospacing="0" w:after="0" w:afterAutospacing="0"/>
        <w:ind w:left="720"/>
        <w:jc w:val="both"/>
      </w:pPr>
      <w:r w:rsidRPr="00061AA0">
        <w:t>Представление данных по результатам мониторинга по каждому параметру (в виде таблиц, диаграмм) и применение</w:t>
      </w:r>
      <w:r>
        <w:t xml:space="preserve"> их при картировании территории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39"/>
        </w:numPr>
        <w:spacing w:before="0" w:beforeAutospacing="0" w:after="0" w:afterAutospacing="0"/>
        <w:ind w:left="720"/>
        <w:jc w:val="both"/>
      </w:pPr>
      <w:r>
        <w:t>С</w:t>
      </w:r>
      <w:r w:rsidRPr="00061AA0">
        <w:t xml:space="preserve">оставление презентации </w:t>
      </w:r>
      <w:r>
        <w:t>н</w:t>
      </w:r>
      <w:r w:rsidRPr="00061AA0">
        <w:t>а основе полученных снимков. Материал мониторинга может использоваться на уроках по географии, экологии, биологии, ОБЖ, физики, информатики.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8B445D" w:rsidRDefault="0073708E" w:rsidP="001E70F2">
      <w:pPr>
        <w:pStyle w:val="a9"/>
        <w:numPr>
          <w:ilvl w:val="2"/>
          <w:numId w:val="138"/>
        </w:numPr>
        <w:spacing w:before="0" w:beforeAutospacing="0" w:after="0" w:afterAutospacing="0"/>
        <w:ind w:left="720"/>
        <w:jc w:val="both"/>
        <w:rPr>
          <w:b/>
        </w:rPr>
      </w:pPr>
      <w:r w:rsidRPr="00D13931">
        <w:rPr>
          <w:b/>
        </w:rPr>
        <w:t>Рекомендуемые источники информации:</w:t>
      </w:r>
    </w:p>
    <w:p w:rsidR="0073708E" w:rsidRPr="008D2B29" w:rsidRDefault="0073708E" w:rsidP="001E70F2">
      <w:pPr>
        <w:pStyle w:val="a9"/>
        <w:numPr>
          <w:ilvl w:val="0"/>
          <w:numId w:val="140"/>
        </w:numPr>
        <w:spacing w:before="0" w:beforeAutospacing="0" w:after="0" w:afterAutospacing="0"/>
        <w:ind w:left="720"/>
        <w:jc w:val="both"/>
        <w:rPr>
          <w:i/>
        </w:rPr>
      </w:pPr>
      <w:r w:rsidRPr="008D2B29">
        <w:rPr>
          <w:i/>
        </w:rPr>
        <w:t>Кондратьев К.Я., Тимофеев Ю.М.</w:t>
      </w:r>
      <w:r>
        <w:rPr>
          <w:i/>
        </w:rPr>
        <w:t>,</w:t>
      </w:r>
      <w:r w:rsidRPr="008D2B29">
        <w:rPr>
          <w:i/>
        </w:rPr>
        <w:t xml:space="preserve"> Метеорологическое зондирование атмосферы из космоса. Л.: </w:t>
      </w:r>
      <w:proofErr w:type="spellStart"/>
      <w:r w:rsidRPr="008D2B29">
        <w:rPr>
          <w:i/>
        </w:rPr>
        <w:t>Гидрометеоиздат</w:t>
      </w:r>
      <w:proofErr w:type="spellEnd"/>
      <w:r w:rsidRPr="008D2B29">
        <w:rPr>
          <w:i/>
        </w:rPr>
        <w:t>, 1978. 279 с.</w:t>
      </w:r>
    </w:p>
    <w:p w:rsidR="0073708E" w:rsidRPr="008D2B29" w:rsidRDefault="0073708E" w:rsidP="001E70F2">
      <w:pPr>
        <w:pStyle w:val="a9"/>
        <w:numPr>
          <w:ilvl w:val="0"/>
          <w:numId w:val="140"/>
        </w:numPr>
        <w:spacing w:before="0" w:beforeAutospacing="0" w:after="0" w:afterAutospacing="0"/>
        <w:ind w:left="720"/>
        <w:jc w:val="both"/>
        <w:rPr>
          <w:i/>
          <w:color w:val="000000"/>
        </w:rPr>
      </w:pPr>
      <w:proofErr w:type="spellStart"/>
      <w:r w:rsidRPr="008D2B29">
        <w:rPr>
          <w:i/>
          <w:color w:val="000000"/>
        </w:rPr>
        <w:t>Гарбук</w:t>
      </w:r>
      <w:proofErr w:type="spellEnd"/>
      <w:r w:rsidRPr="008D2B29">
        <w:rPr>
          <w:i/>
          <w:color w:val="000000"/>
        </w:rPr>
        <w:t xml:space="preserve"> С.В., Гершензон В.Е.</w:t>
      </w:r>
      <w:r>
        <w:rPr>
          <w:i/>
          <w:color w:val="000000"/>
        </w:rPr>
        <w:t>,</w:t>
      </w:r>
      <w:r w:rsidRPr="008D2B29">
        <w:rPr>
          <w:i/>
          <w:color w:val="000000"/>
        </w:rPr>
        <w:t xml:space="preserve"> Космические системы дистанционного зондирования Земли. М.: </w:t>
      </w:r>
      <w:proofErr w:type="spellStart"/>
      <w:r w:rsidRPr="008D2B29">
        <w:rPr>
          <w:i/>
          <w:color w:val="000000"/>
        </w:rPr>
        <w:t>Сканэкс</w:t>
      </w:r>
      <w:proofErr w:type="spellEnd"/>
      <w:r w:rsidRPr="008D2B29">
        <w:rPr>
          <w:i/>
          <w:color w:val="000000"/>
        </w:rPr>
        <w:t>, 1997. 296 с.</w:t>
      </w:r>
    </w:p>
    <w:p w:rsidR="0073708E" w:rsidRPr="008D2B29" w:rsidRDefault="0073708E" w:rsidP="001E70F2">
      <w:pPr>
        <w:pStyle w:val="a9"/>
        <w:numPr>
          <w:ilvl w:val="0"/>
          <w:numId w:val="140"/>
        </w:numPr>
        <w:spacing w:before="0" w:beforeAutospacing="0" w:after="0" w:afterAutospacing="0"/>
        <w:ind w:left="720"/>
        <w:jc w:val="both"/>
        <w:rPr>
          <w:i/>
          <w:color w:val="000000"/>
        </w:rPr>
      </w:pPr>
      <w:r w:rsidRPr="008D2B29">
        <w:rPr>
          <w:i/>
          <w:color w:val="000000"/>
        </w:rPr>
        <w:t>Дистанционное зондирование: количественный подход: Пер. с англ. / Под ред. А.С. Алексеева. М.: Недра, 1983. 415 с.</w:t>
      </w:r>
    </w:p>
    <w:p w:rsidR="0073708E" w:rsidRPr="00D13931" w:rsidRDefault="0073708E" w:rsidP="001E70F2">
      <w:pPr>
        <w:pStyle w:val="a9"/>
        <w:numPr>
          <w:ilvl w:val="0"/>
          <w:numId w:val="140"/>
        </w:numPr>
        <w:spacing w:before="0" w:beforeAutospacing="0" w:after="0" w:afterAutospacing="0"/>
        <w:ind w:left="720"/>
        <w:jc w:val="both"/>
        <w:rPr>
          <w:color w:val="000000"/>
        </w:rPr>
      </w:pPr>
      <w:r w:rsidRPr="008D2B29">
        <w:rPr>
          <w:i/>
          <w:color w:val="000000"/>
        </w:rPr>
        <w:t>Лурье</w:t>
      </w:r>
      <w:r>
        <w:rPr>
          <w:i/>
          <w:color w:val="000000"/>
        </w:rPr>
        <w:t xml:space="preserve"> </w:t>
      </w:r>
      <w:r w:rsidRPr="008D2B29">
        <w:rPr>
          <w:i/>
          <w:color w:val="000000"/>
        </w:rPr>
        <w:t>И</w:t>
      </w:r>
      <w:r>
        <w:rPr>
          <w:i/>
          <w:color w:val="000000"/>
        </w:rPr>
        <w:t>.</w:t>
      </w:r>
      <w:r w:rsidRPr="008D2B29">
        <w:rPr>
          <w:i/>
          <w:color w:val="000000"/>
        </w:rPr>
        <w:t xml:space="preserve">К., </w:t>
      </w:r>
      <w:proofErr w:type="spellStart"/>
      <w:r w:rsidRPr="008D2B29">
        <w:rPr>
          <w:i/>
          <w:color w:val="000000"/>
        </w:rPr>
        <w:t>Косиков</w:t>
      </w:r>
      <w:proofErr w:type="spellEnd"/>
      <w:r w:rsidRPr="0092659B">
        <w:rPr>
          <w:i/>
          <w:color w:val="000000"/>
        </w:rPr>
        <w:t xml:space="preserve"> </w:t>
      </w:r>
      <w:r w:rsidRPr="008D2B29">
        <w:rPr>
          <w:i/>
          <w:color w:val="000000"/>
        </w:rPr>
        <w:t>А.Г.</w:t>
      </w:r>
      <w:r>
        <w:rPr>
          <w:i/>
          <w:color w:val="000000"/>
        </w:rPr>
        <w:t>,</w:t>
      </w:r>
      <w:r w:rsidRPr="008D2B29">
        <w:rPr>
          <w:i/>
          <w:color w:val="000000"/>
        </w:rPr>
        <w:t xml:space="preserve"> </w:t>
      </w:r>
      <w:r w:rsidRPr="008D2B29">
        <w:rPr>
          <w:bCs/>
          <w:i/>
          <w:color w:val="000000"/>
          <w:kern w:val="36"/>
        </w:rPr>
        <w:t>Теория и практика цифровой обработки изображений. Дистанционное зондирование и географические информационные системы</w:t>
      </w:r>
      <w:r w:rsidRPr="008D2B29">
        <w:rPr>
          <w:i/>
          <w:color w:val="000000"/>
        </w:rPr>
        <w:t xml:space="preserve"> </w:t>
      </w:r>
      <w:r>
        <w:rPr>
          <w:i/>
          <w:color w:val="000000"/>
        </w:rPr>
        <w:t>М.</w:t>
      </w:r>
      <w:r w:rsidRPr="008D2B29">
        <w:rPr>
          <w:i/>
          <w:color w:val="000000"/>
        </w:rPr>
        <w:t>: Научный мир</w:t>
      </w:r>
      <w:r>
        <w:rPr>
          <w:i/>
          <w:color w:val="000000"/>
        </w:rPr>
        <w:t>.</w:t>
      </w:r>
      <w:r w:rsidRPr="008D2B29">
        <w:rPr>
          <w:i/>
          <w:color w:val="000000"/>
        </w:rPr>
        <w:t xml:space="preserve"> 2003</w:t>
      </w:r>
      <w:r>
        <w:rPr>
          <w:i/>
          <w:color w:val="000000"/>
        </w:rPr>
        <w:t>.</w:t>
      </w:r>
      <w:r w:rsidRPr="008D2B29">
        <w:rPr>
          <w:i/>
          <w:color w:val="000000"/>
        </w:rPr>
        <w:t xml:space="preserve"> 176 </w:t>
      </w:r>
      <w:r w:rsidR="00150149">
        <w:rPr>
          <w:i/>
          <w:color w:val="000000"/>
        </w:rPr>
        <w:t>с.</w:t>
      </w:r>
    </w:p>
    <w:p w:rsidR="0073708E" w:rsidRPr="00D13931" w:rsidRDefault="0073708E" w:rsidP="00150149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color w:val="000000"/>
        </w:rPr>
        <w:lastRenderedPageBreak/>
        <w:t>Источники</w:t>
      </w:r>
      <w:r>
        <w:t>, доступные в электронном виде:</w:t>
      </w:r>
    </w:p>
    <w:p w:rsidR="0073708E" w:rsidRPr="00E72327" w:rsidRDefault="00C51DCE" w:rsidP="00150149">
      <w:pPr>
        <w:pStyle w:val="a9"/>
        <w:spacing w:before="0" w:beforeAutospacing="0" w:after="0" w:afterAutospacing="0"/>
        <w:ind w:left="720"/>
        <w:jc w:val="both"/>
      </w:pPr>
      <w:hyperlink r:id="rId32" w:history="1">
        <w:r w:rsidR="0073708E" w:rsidRPr="00061AA0">
          <w:rPr>
            <w:rStyle w:val="a7"/>
          </w:rPr>
          <w:t>http://www.ntsomz.ru/</w:t>
        </w:r>
      </w:hyperlink>
      <w:r w:rsidR="0073708E">
        <w:t>,</w:t>
      </w:r>
      <w:r w:rsidR="0073708E" w:rsidRPr="008D7CCB">
        <w:br/>
      </w:r>
      <w:hyperlink r:id="rId33" w:history="1">
        <w:r w:rsidR="0073708E" w:rsidRPr="00061AA0">
          <w:rPr>
            <w:rStyle w:val="a7"/>
          </w:rPr>
          <w:t>http://www.scanex.ru/ru/index.html</w:t>
        </w:r>
      </w:hyperlink>
      <w:r w:rsidR="0073708E">
        <w:t>,</w:t>
      </w:r>
      <w:r w:rsidR="0073708E" w:rsidRPr="008D7CCB">
        <w:br/>
      </w:r>
      <w:hyperlink r:id="rId34" w:history="1">
        <w:r w:rsidR="0073708E" w:rsidRPr="00061AA0">
          <w:rPr>
            <w:rStyle w:val="a7"/>
          </w:rPr>
          <w:t>http://www.zikj.ru/</w:t>
        </w:r>
      </w:hyperlink>
      <w:r w:rsidR="0073708E">
        <w:t>,</w:t>
      </w:r>
      <w:r w:rsidR="0073708E" w:rsidRPr="008D7CCB">
        <w:br/>
      </w:r>
      <w:hyperlink r:id="rId35" w:history="1">
        <w:r w:rsidR="0073708E" w:rsidRPr="00061AA0">
          <w:rPr>
            <w:rStyle w:val="a7"/>
          </w:rPr>
          <w:t>http://newmos.info/</w:t>
        </w:r>
      </w:hyperlink>
      <w:r w:rsidR="0073708E">
        <w:t>,</w:t>
      </w:r>
      <w:r w:rsidR="0073708E" w:rsidRPr="00E72327">
        <w:br/>
      </w:r>
      <w:hyperlink r:id="rId36" w:history="1">
        <w:r w:rsidR="0073708E" w:rsidRPr="00061AA0">
          <w:rPr>
            <w:rStyle w:val="a7"/>
          </w:rPr>
          <w:t>http://www.moskva-tyt.ru/novaya-karta-moskvi.htm</w:t>
        </w:r>
      </w:hyperlink>
      <w:r w:rsidR="0073708E" w:rsidRPr="00E72327">
        <w:t>.</w:t>
      </w:r>
    </w:p>
    <w:p w:rsid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b/>
        </w:rPr>
        <w:br w:type="page"/>
      </w:r>
    </w:p>
    <w:p w:rsidR="0073708E" w:rsidRPr="00B35DDD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B35DDD">
        <w:rPr>
          <w:b/>
          <w:bdr w:val="single" w:sz="4" w:space="0" w:color="auto"/>
        </w:rPr>
        <w:t>Ис1Г</w:t>
      </w: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3F1293">
        <w:rPr>
          <w:b/>
          <w:u w:val="single"/>
        </w:rPr>
        <w:t>Непризнанные государства - важный элемент современных геополитических изменений в мире.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3F1293">
        <w:rPr>
          <w:b/>
        </w:rPr>
        <w:t>Цель работы</w:t>
      </w:r>
      <w:r>
        <w:t xml:space="preserve"> - Исследовать возникновение непризнанных государств в мире и влияние их на геополитическую обстановку в регионах и в мире.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b/>
        </w:rPr>
        <w:t>Задачи работы:</w:t>
      </w:r>
    </w:p>
    <w:p w:rsidR="0073708E" w:rsidRDefault="0073708E" w:rsidP="001E70F2">
      <w:pPr>
        <w:pStyle w:val="a9"/>
        <w:numPr>
          <w:ilvl w:val="0"/>
          <w:numId w:val="143"/>
        </w:numPr>
        <w:spacing w:before="0" w:beforeAutospacing="0" w:after="0" w:afterAutospacing="0"/>
        <w:ind w:left="720"/>
        <w:jc w:val="both"/>
      </w:pPr>
      <w:r>
        <w:t>Изучить предпосылки возникновения непризнанных государств в мире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3"/>
        </w:numPr>
        <w:spacing w:before="0" w:beforeAutospacing="0" w:after="0" w:afterAutospacing="0"/>
        <w:ind w:left="720"/>
        <w:jc w:val="both"/>
      </w:pPr>
      <w:r>
        <w:t>Исследовать влияние присутствия непризнанного государства на внешнеполитическую ситуацию в регионе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3"/>
        </w:numPr>
        <w:spacing w:before="0" w:beforeAutospacing="0" w:after="0" w:afterAutospacing="0"/>
        <w:ind w:left="720"/>
        <w:jc w:val="both"/>
      </w:pPr>
      <w:r>
        <w:t>Произвести классификацию и характеристику непризнанных государств в мире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3"/>
        </w:numPr>
        <w:spacing w:before="0" w:beforeAutospacing="0" w:after="0" w:afterAutospacing="0"/>
        <w:ind w:left="720"/>
        <w:jc w:val="both"/>
      </w:pPr>
      <w:r>
        <w:t>Провести анализ дальнейшего хода развития геополитической обстановки в мире с возникновением всё большего количества непризнанных государств.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Профиль:</w:t>
      </w:r>
    </w:p>
    <w:p w:rsidR="0073708E" w:rsidRPr="008D7CCB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  <w:r>
        <w:t>География, История</w:t>
      </w:r>
      <w:r>
        <w:rPr>
          <w:lang w:val="en-US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Оборудование и реактивы:</w:t>
      </w:r>
    </w:p>
    <w:p w:rsidR="0073708E" w:rsidRDefault="0073708E" w:rsidP="001E70F2">
      <w:pPr>
        <w:pStyle w:val="a9"/>
        <w:numPr>
          <w:ilvl w:val="0"/>
          <w:numId w:val="145"/>
        </w:numPr>
        <w:spacing w:before="0" w:beforeAutospacing="0" w:after="0" w:afterAutospacing="0"/>
        <w:ind w:left="720"/>
        <w:jc w:val="both"/>
      </w:pPr>
      <w:r>
        <w:t>Политические карты мира и социально-экономические регионов</w:t>
      </w:r>
      <w:r w:rsidRPr="008D7CCB">
        <w:t>;</w:t>
      </w:r>
    </w:p>
    <w:p w:rsidR="0073708E" w:rsidRPr="00D13931" w:rsidRDefault="0073708E" w:rsidP="001E70F2">
      <w:pPr>
        <w:pStyle w:val="a9"/>
        <w:numPr>
          <w:ilvl w:val="0"/>
          <w:numId w:val="145"/>
        </w:numPr>
        <w:spacing w:before="0" w:beforeAutospacing="0" w:after="0" w:afterAutospacing="0"/>
        <w:ind w:left="720"/>
        <w:jc w:val="both"/>
        <w:rPr>
          <w:color w:val="000000"/>
        </w:rPr>
      </w:pPr>
      <w:r>
        <w:t>К</w:t>
      </w:r>
      <w:r w:rsidRPr="00CA729D">
        <w:rPr>
          <w:color w:val="000000"/>
        </w:rPr>
        <w:t>омпакт-диск</w:t>
      </w:r>
      <w:r>
        <w:rPr>
          <w:color w:val="000000"/>
        </w:rPr>
        <w:t xml:space="preserve"> </w:t>
      </w:r>
      <w:r w:rsidRPr="00CA729D">
        <w:rPr>
          <w:color w:val="000000"/>
        </w:rPr>
        <w:t>Экономическая география регионов мира. Программно-методический комплекс PC-DVD (DVD-</w:t>
      </w:r>
      <w:proofErr w:type="spellStart"/>
      <w:r w:rsidRPr="00CA729D">
        <w:rPr>
          <w:color w:val="000000"/>
        </w:rPr>
        <w:t>box</w:t>
      </w:r>
      <w:proofErr w:type="spellEnd"/>
      <w:r w:rsidRPr="00CA729D">
        <w:rPr>
          <w:color w:val="000000"/>
        </w:rPr>
        <w:t>)</w:t>
      </w:r>
      <w:r w:rsidRPr="008D7CCB">
        <w:rPr>
          <w:color w:val="000000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Основные этапы работы:</w:t>
      </w:r>
    </w:p>
    <w:p w:rsidR="0073708E" w:rsidRPr="00B87301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 xml:space="preserve">Обоснование </w:t>
      </w:r>
      <w:r w:rsidRPr="00B87301">
        <w:t>темы;</w:t>
      </w:r>
    </w:p>
    <w:p w:rsidR="0073708E" w:rsidRPr="00B87301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 xml:space="preserve">Постановка цели и </w:t>
      </w:r>
      <w:r w:rsidRPr="00B87301">
        <w:t>задач;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>Составление литературного обзора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>Анализ исторических предпосылок образования непризнанных государств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>Социально-экономическая характеристика данных государств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>Этнический и религиозный состав данной территории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 xml:space="preserve">Внешняя и внутренняя политика этих государств. </w:t>
      </w:r>
      <w:proofErr w:type="spellStart"/>
      <w:r>
        <w:t>Конфликтология</w:t>
      </w:r>
      <w:proofErr w:type="spellEnd"/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>Классификация непризнанных государств мира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42"/>
        </w:numPr>
        <w:spacing w:before="0" w:beforeAutospacing="0" w:after="0" w:afterAutospacing="0"/>
        <w:ind w:left="720"/>
        <w:jc w:val="both"/>
      </w:pPr>
      <w:r>
        <w:t>Перспективы развития непризнанных государств и влияние на геополитическую обстановку в мире.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Результаты работы:</w:t>
      </w:r>
    </w:p>
    <w:p w:rsidR="0073708E" w:rsidRDefault="0073708E" w:rsidP="001E70F2">
      <w:pPr>
        <w:pStyle w:val="a9"/>
        <w:numPr>
          <w:ilvl w:val="0"/>
          <w:numId w:val="148"/>
        </w:numPr>
        <w:spacing w:before="0" w:beforeAutospacing="0" w:after="0" w:afterAutospacing="0"/>
        <w:ind w:left="720"/>
        <w:jc w:val="both"/>
      </w:pPr>
      <w:r>
        <w:t>Данные о непризнанных государствах.</w:t>
      </w:r>
    </w:p>
    <w:p w:rsidR="0073708E" w:rsidRDefault="0073708E" w:rsidP="001E70F2">
      <w:pPr>
        <w:pStyle w:val="a9"/>
        <w:numPr>
          <w:ilvl w:val="0"/>
          <w:numId w:val="147"/>
        </w:numPr>
        <w:spacing w:before="0" w:beforeAutospacing="0" w:after="0" w:afterAutospacing="0"/>
        <w:ind w:left="720"/>
        <w:jc w:val="both"/>
      </w:pPr>
      <w:r>
        <w:t>Картосхема со всеми непризнанными государствами и легендой к этой картосхеме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7"/>
        </w:numPr>
        <w:spacing w:before="0" w:beforeAutospacing="0" w:after="0" w:afterAutospacing="0"/>
        <w:ind w:left="720"/>
        <w:jc w:val="both"/>
      </w:pPr>
      <w:r>
        <w:t>Презентация, на основе полученных данных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47"/>
        </w:numPr>
        <w:spacing w:before="0" w:beforeAutospacing="0" w:after="0" w:afterAutospacing="0"/>
        <w:ind w:left="720"/>
        <w:jc w:val="both"/>
      </w:pPr>
      <w:r>
        <w:t>Печатная статья, содержащая гипотезы дальнейшего развития событий в регионах с непризнанными государствами.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44"/>
        </w:numPr>
        <w:spacing w:before="0" w:beforeAutospacing="0" w:after="0" w:afterAutospacing="0"/>
        <w:ind w:left="720"/>
        <w:jc w:val="both"/>
        <w:rPr>
          <w:b/>
        </w:rPr>
      </w:pPr>
      <w:r w:rsidRPr="00D13931">
        <w:rPr>
          <w:b/>
        </w:rPr>
        <w:t>Рекомендуемые источники информации:</w:t>
      </w:r>
    </w:p>
    <w:p w:rsidR="0073708E" w:rsidRPr="00A53DE9" w:rsidRDefault="0073708E" w:rsidP="001E70F2">
      <w:pPr>
        <w:pStyle w:val="a9"/>
        <w:numPr>
          <w:ilvl w:val="0"/>
          <w:numId w:val="146"/>
        </w:numPr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A53DE9">
        <w:rPr>
          <w:i/>
        </w:rPr>
        <w:t>Аксененок</w:t>
      </w:r>
      <w:proofErr w:type="spellEnd"/>
      <w:r>
        <w:rPr>
          <w:i/>
        </w:rPr>
        <w:t xml:space="preserve"> </w:t>
      </w:r>
      <w:r w:rsidRPr="00A53DE9">
        <w:rPr>
          <w:i/>
        </w:rPr>
        <w:t>А.</w:t>
      </w:r>
      <w:r>
        <w:rPr>
          <w:i/>
        </w:rPr>
        <w:t>,</w:t>
      </w:r>
      <w:r w:rsidRPr="00A53DE9">
        <w:rPr>
          <w:i/>
        </w:rPr>
        <w:t xml:space="preserve"> Самоопределение: между правом и политикой. Россия в глобальной политике. № 5. Сентябрь</w:t>
      </w:r>
      <w:r>
        <w:rPr>
          <w:i/>
        </w:rPr>
        <w:t>-</w:t>
      </w:r>
      <w:r w:rsidRPr="00A53DE9">
        <w:rPr>
          <w:i/>
        </w:rPr>
        <w:t>октябрь, 2006.</w:t>
      </w:r>
    </w:p>
    <w:p w:rsidR="0073708E" w:rsidRDefault="0073708E" w:rsidP="001E70F2">
      <w:pPr>
        <w:pStyle w:val="a9"/>
        <w:numPr>
          <w:ilvl w:val="0"/>
          <w:numId w:val="146"/>
        </w:numPr>
        <w:spacing w:before="0" w:beforeAutospacing="0" w:after="0" w:afterAutospacing="0"/>
        <w:ind w:left="720"/>
        <w:jc w:val="both"/>
        <w:rPr>
          <w:i/>
        </w:rPr>
      </w:pPr>
      <w:r w:rsidRPr="00A53DE9">
        <w:rPr>
          <w:i/>
        </w:rPr>
        <w:t>Бусыгина И.М.</w:t>
      </w:r>
      <w:r>
        <w:rPr>
          <w:i/>
        </w:rPr>
        <w:t>,</w:t>
      </w:r>
      <w:r w:rsidRPr="00A53DE9">
        <w:rPr>
          <w:i/>
        </w:rPr>
        <w:t xml:space="preserve"> Политическая </w:t>
      </w:r>
      <w:proofErr w:type="spellStart"/>
      <w:r w:rsidRPr="00A53DE9">
        <w:rPr>
          <w:i/>
        </w:rPr>
        <w:t>регионалистика</w:t>
      </w:r>
      <w:proofErr w:type="spellEnd"/>
      <w:r w:rsidRPr="00A53DE9">
        <w:rPr>
          <w:i/>
        </w:rPr>
        <w:t>: Учебное пособие. М.: МГИМО (У); РОССПЭН, 2006.</w:t>
      </w:r>
      <w:r>
        <w:rPr>
          <w:i/>
        </w:rPr>
        <w:t xml:space="preserve"> </w:t>
      </w:r>
      <w:r w:rsidRPr="00A53DE9">
        <w:rPr>
          <w:i/>
        </w:rPr>
        <w:t>201</w:t>
      </w:r>
      <w:r>
        <w:rPr>
          <w:i/>
        </w:rPr>
        <w:t xml:space="preserve"> с</w:t>
      </w:r>
      <w:r w:rsidRPr="00A53DE9">
        <w:rPr>
          <w:i/>
        </w:rPr>
        <w:t>.</w:t>
      </w:r>
    </w:p>
    <w:p w:rsidR="0073708E" w:rsidRPr="00A53DE9" w:rsidRDefault="0073708E" w:rsidP="001E70F2">
      <w:pPr>
        <w:pStyle w:val="a9"/>
        <w:numPr>
          <w:ilvl w:val="0"/>
          <w:numId w:val="146"/>
        </w:numPr>
        <w:spacing w:before="0" w:beforeAutospacing="0" w:after="0" w:afterAutospacing="0"/>
        <w:ind w:left="720"/>
        <w:jc w:val="both"/>
        <w:rPr>
          <w:i/>
        </w:rPr>
      </w:pPr>
      <w:r w:rsidRPr="00A53DE9">
        <w:rPr>
          <w:i/>
        </w:rPr>
        <w:t>Вельяминов</w:t>
      </w:r>
      <w:r>
        <w:rPr>
          <w:i/>
        </w:rPr>
        <w:t xml:space="preserve"> Г</w:t>
      </w:r>
      <w:r w:rsidRPr="00A53DE9">
        <w:rPr>
          <w:i/>
        </w:rPr>
        <w:t>.</w:t>
      </w:r>
      <w:r>
        <w:rPr>
          <w:i/>
        </w:rPr>
        <w:t>,</w:t>
      </w:r>
      <w:r w:rsidRPr="00A53DE9">
        <w:rPr>
          <w:i/>
        </w:rPr>
        <w:t xml:space="preserve"> Признание «непризнанных» и международное право. Россия в глобальной политике. № 1. Январь</w:t>
      </w:r>
      <w:r>
        <w:rPr>
          <w:i/>
        </w:rPr>
        <w:t>-февраль, 2007</w:t>
      </w:r>
      <w:r w:rsidRPr="00A53DE9">
        <w:rPr>
          <w:i/>
        </w:rPr>
        <w:t>.</w:t>
      </w:r>
    </w:p>
    <w:p w:rsidR="0073708E" w:rsidRPr="00A53DE9" w:rsidRDefault="0073708E" w:rsidP="001E70F2">
      <w:pPr>
        <w:pStyle w:val="a9"/>
        <w:numPr>
          <w:ilvl w:val="0"/>
          <w:numId w:val="146"/>
        </w:numPr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A53DE9">
        <w:rPr>
          <w:i/>
        </w:rPr>
        <w:lastRenderedPageBreak/>
        <w:t>Швейцер</w:t>
      </w:r>
      <w:proofErr w:type="spellEnd"/>
      <w:r>
        <w:rPr>
          <w:i/>
        </w:rPr>
        <w:t xml:space="preserve"> В</w:t>
      </w:r>
      <w:r w:rsidRPr="00A53DE9">
        <w:rPr>
          <w:i/>
        </w:rPr>
        <w:t>.</w:t>
      </w:r>
      <w:r>
        <w:rPr>
          <w:i/>
        </w:rPr>
        <w:t>,</w:t>
      </w:r>
      <w:r w:rsidRPr="00A53DE9">
        <w:rPr>
          <w:i/>
        </w:rPr>
        <w:t xml:space="preserve"> Сепаратизм или автономия. Россия в глобальной политике. № 1. Январь</w:t>
      </w:r>
      <w:r>
        <w:rPr>
          <w:i/>
        </w:rPr>
        <w:t>-февраль, 2007</w:t>
      </w:r>
      <w:r w:rsidRPr="00A53DE9">
        <w:rPr>
          <w:i/>
        </w:rPr>
        <w:t>.</w:t>
      </w:r>
    </w:p>
    <w:p w:rsidR="0073708E" w:rsidRPr="00D13931" w:rsidRDefault="0073708E" w:rsidP="001E70F2">
      <w:pPr>
        <w:pStyle w:val="a9"/>
        <w:numPr>
          <w:ilvl w:val="0"/>
          <w:numId w:val="146"/>
        </w:numPr>
        <w:spacing w:before="0" w:beforeAutospacing="0" w:after="0" w:afterAutospacing="0"/>
        <w:ind w:left="720"/>
        <w:jc w:val="both"/>
      </w:pPr>
      <w:r w:rsidRPr="00A53DE9">
        <w:rPr>
          <w:i/>
        </w:rPr>
        <w:t>Ванюков</w:t>
      </w:r>
      <w:r>
        <w:rPr>
          <w:i/>
        </w:rPr>
        <w:t xml:space="preserve"> </w:t>
      </w:r>
      <w:r w:rsidRPr="00A53DE9">
        <w:rPr>
          <w:i/>
        </w:rPr>
        <w:t>Д.А., Веселовский С.П</w:t>
      </w:r>
      <w:r>
        <w:rPr>
          <w:i/>
        </w:rPr>
        <w:t>.,</w:t>
      </w:r>
      <w:r w:rsidRPr="00A53DE9">
        <w:rPr>
          <w:i/>
        </w:rPr>
        <w:t xml:space="preserve"> Непризнанные государства</w:t>
      </w:r>
      <w:r>
        <w:rPr>
          <w:i/>
        </w:rPr>
        <w:t xml:space="preserve">. М.: </w:t>
      </w:r>
      <w:r w:rsidRPr="00A53DE9">
        <w:rPr>
          <w:i/>
        </w:rPr>
        <w:t xml:space="preserve">Книжный Клуб </w:t>
      </w:r>
      <w:proofErr w:type="spellStart"/>
      <w:r w:rsidRPr="00A53DE9">
        <w:rPr>
          <w:i/>
        </w:rPr>
        <w:t>Книговек</w:t>
      </w:r>
      <w:proofErr w:type="spellEnd"/>
      <w:r w:rsidRPr="00A53DE9">
        <w:rPr>
          <w:i/>
        </w:rPr>
        <w:t xml:space="preserve">. Серия </w:t>
      </w:r>
      <w:r>
        <w:rPr>
          <w:i/>
        </w:rPr>
        <w:t>«</w:t>
      </w:r>
      <w:r w:rsidRPr="00A53DE9">
        <w:rPr>
          <w:i/>
        </w:rPr>
        <w:t>Передел мира</w:t>
      </w:r>
      <w:r>
        <w:rPr>
          <w:i/>
        </w:rPr>
        <w:t>».</w:t>
      </w:r>
      <w:r w:rsidRPr="00A53DE9">
        <w:rPr>
          <w:i/>
        </w:rPr>
        <w:t xml:space="preserve"> 2011</w:t>
      </w:r>
      <w:r w:rsidRPr="0092659B">
        <w:rPr>
          <w:i/>
        </w:rPr>
        <w:t>.</w:t>
      </w:r>
    </w:p>
    <w:p w:rsidR="0073708E" w:rsidRPr="00D13931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t>Источники</w:t>
      </w:r>
      <w:r>
        <w:t>, доступные в электронном виде:</w:t>
      </w:r>
    </w:p>
    <w:p w:rsidR="0073708E" w:rsidRDefault="00C51DCE" w:rsidP="00150149">
      <w:pPr>
        <w:pStyle w:val="a9"/>
        <w:spacing w:before="0" w:beforeAutospacing="0" w:after="0" w:afterAutospacing="0"/>
        <w:ind w:left="720"/>
        <w:jc w:val="both"/>
      </w:pPr>
      <w:hyperlink r:id="rId37" w:history="1">
        <w:proofErr w:type="gramStart"/>
        <w:r w:rsidR="0073708E" w:rsidRPr="005A6112">
          <w:rPr>
            <w:rStyle w:val="a7"/>
          </w:rPr>
          <w:t>http://geo.1september.ru/view_article.php?id=200100703,http://infmir.ru/articles/world_unrecognized_countries/</w:t>
        </w:r>
      </w:hyperlink>
      <w:r w:rsidR="0073708E">
        <w:t>,</w:t>
      </w:r>
      <w:r w:rsidR="00C33745">
        <w:br/>
      </w:r>
      <w:hyperlink r:id="rId38" w:history="1">
        <w:r w:rsidR="0073708E" w:rsidRPr="005A6112">
          <w:rPr>
            <w:rStyle w:val="a7"/>
          </w:rPr>
          <w:t>http://oko-planet.su/politik/politikmir/143330-nepriznannye-gosudarstva-dilemma-mirovogo-politicheskogo-poryadka.html</w:t>
        </w:r>
      </w:hyperlink>
      <w:r w:rsidR="0073708E">
        <w:t>,</w:t>
      </w:r>
      <w:r w:rsidR="0073708E" w:rsidRPr="008D7CCB">
        <w:br/>
      </w:r>
      <w:hyperlink r:id="rId39" w:history="1">
        <w:r w:rsidR="0073708E" w:rsidRPr="00D64242">
          <w:rPr>
            <w:rStyle w:val="a7"/>
          </w:rPr>
          <w:t>http://files.school-collection.edu.ru/dlrstore/00000c51-1000-4ddd-517d-3600483aebf5/02-1-3.htm</w:t>
        </w:r>
      </w:hyperlink>
      <w:r w:rsidR="0073708E">
        <w:t>,</w:t>
      </w:r>
      <w:r w:rsidR="0073708E" w:rsidRPr="008D7CCB">
        <w:br/>
      </w:r>
      <w:hyperlink r:id="rId40" w:history="1">
        <w:r w:rsidR="0073708E" w:rsidRPr="00D64242">
          <w:rPr>
            <w:rStyle w:val="a7"/>
          </w:rPr>
          <w:t>http://www.vokrugsveta.ru/vs/article/7726/</w:t>
        </w:r>
      </w:hyperlink>
      <w:r w:rsidR="0073708E">
        <w:t>,</w:t>
      </w:r>
      <w:r w:rsidR="0073708E" w:rsidRPr="008D7CCB">
        <w:br/>
      </w:r>
      <w:hyperlink r:id="rId41" w:history="1">
        <w:r w:rsidR="0073708E">
          <w:rPr>
            <w:rStyle w:val="a7"/>
          </w:rPr>
          <w:t>http://ru.wikipedia.org/wiki/Непризнанные%20и%20частично%20признанные%20государства</w:t>
        </w:r>
      </w:hyperlink>
      <w:r w:rsidR="0073708E">
        <w:t>,</w:t>
      </w:r>
      <w:r w:rsidR="0073708E" w:rsidRPr="008D7CCB">
        <w:br/>
      </w:r>
      <w:hyperlink r:id="rId42" w:history="1">
        <w:r w:rsidR="0073708E" w:rsidRPr="00D64242">
          <w:rPr>
            <w:rStyle w:val="a7"/>
          </w:rPr>
          <w:t>http://novostink.ru/analytics/38869-evraziya-rano-ili-pozdno-nepriznannye-gosudarstva-mogut-na-zakonnyh-osnovaniyah-uchastvovat-v-mezhdunarodnyh-otnosheniyah.html</w:t>
        </w:r>
      </w:hyperlink>
      <w:r w:rsidR="0073708E">
        <w:t>,</w:t>
      </w:r>
      <w:r w:rsidR="0073708E" w:rsidRPr="008D7CCB">
        <w:br/>
      </w:r>
      <w:hyperlink r:id="rId43" w:history="1">
        <w:r w:rsidR="0073708E" w:rsidRPr="00D64242">
          <w:rPr>
            <w:rStyle w:val="a7"/>
          </w:rPr>
          <w:t>http://www.olvia.idknet.com</w:t>
        </w:r>
        <w:proofErr w:type="gramEnd"/>
        <w:r w:rsidR="0073708E" w:rsidRPr="00D64242">
          <w:rPr>
            <w:rStyle w:val="a7"/>
          </w:rPr>
          <w:t>/Map_pmr.jpg</w:t>
        </w:r>
      </w:hyperlink>
      <w:r w:rsidR="0073708E">
        <w:t>,</w:t>
      </w:r>
      <w:r w:rsidR="0073708E" w:rsidRPr="00E72327">
        <w:br/>
      </w:r>
      <w:hyperlink r:id="rId44" w:history="1">
        <w:r w:rsidR="0073708E" w:rsidRPr="00D64242">
          <w:rPr>
            <w:rStyle w:val="a7"/>
          </w:rPr>
          <w:t>http://noev-kovcheg.ru/mag/2008-01/1015.html</w:t>
        </w:r>
      </w:hyperlink>
      <w:r w:rsidR="0073708E">
        <w:t>,</w:t>
      </w:r>
      <w:r w:rsidR="0073708E" w:rsidRPr="008D7CCB">
        <w:br/>
      </w:r>
      <w:hyperlink r:id="rId45" w:history="1">
        <w:r w:rsidR="0073708E" w:rsidRPr="00D64242">
          <w:rPr>
            <w:rStyle w:val="a7"/>
          </w:rPr>
          <w:t>http://www.intertrends.ru/fifteen/008.htm</w:t>
        </w:r>
      </w:hyperlink>
      <w:r w:rsidR="0073708E">
        <w:t>,</w:t>
      </w:r>
      <w:r w:rsidR="0073708E" w:rsidRPr="00E72327">
        <w:br/>
      </w:r>
      <w:hyperlink r:id="rId46" w:history="1">
        <w:r w:rsidR="0073708E" w:rsidRPr="00987128">
          <w:rPr>
            <w:rStyle w:val="a7"/>
          </w:rPr>
          <w:t>http://www.postsoviet.ru/publications/21/</w:t>
        </w:r>
      </w:hyperlink>
      <w:r w:rsidR="0073708E" w:rsidRPr="008D7CCB">
        <w:br/>
      </w:r>
      <w:hyperlink r:id="rId47" w:history="1">
        <w:r w:rsidR="0073708E" w:rsidRPr="005A6112">
          <w:rPr>
            <w:rStyle w:val="a7"/>
          </w:rPr>
          <w:t>http://www.rusnauka.com/6_NiTSB_2009/Politologia/41530.doc.htm</w:t>
        </w:r>
      </w:hyperlink>
    </w:p>
    <w:p w:rsid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b/>
        </w:rPr>
        <w:br w:type="page"/>
      </w:r>
    </w:p>
    <w:p w:rsidR="0073708E" w:rsidRPr="00364AB5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364AB5">
        <w:rPr>
          <w:b/>
          <w:bdr w:val="single" w:sz="4" w:space="0" w:color="auto"/>
        </w:rPr>
        <w:t>П1Г</w:t>
      </w:r>
    </w:p>
    <w:p w:rsidR="0073708E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364AB5">
        <w:rPr>
          <w:b/>
          <w:u w:val="single"/>
        </w:rPr>
        <w:t>Сбор и формирование коллекции</w:t>
      </w:r>
      <w:r>
        <w:rPr>
          <w:b/>
          <w:u w:val="single"/>
        </w:rPr>
        <w:t xml:space="preserve"> </w:t>
      </w:r>
      <w:r w:rsidRPr="00364AB5">
        <w:rPr>
          <w:b/>
          <w:u w:val="single"/>
        </w:rPr>
        <w:t>горных пород и минералов Московской области</w:t>
      </w:r>
      <w:r w:rsidR="00357666">
        <w:rPr>
          <w:b/>
          <w:u w:val="single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364AB5">
        <w:rPr>
          <w:b/>
        </w:rPr>
        <w:t>Цель работы</w:t>
      </w:r>
      <w:r>
        <w:rPr>
          <w:b/>
        </w:rPr>
        <w:t xml:space="preserve"> </w:t>
      </w:r>
      <w:r w:rsidR="00357666">
        <w:t>–</w:t>
      </w:r>
      <w:r w:rsidRPr="00364AB5">
        <w:rPr>
          <w:b/>
        </w:rPr>
        <w:t xml:space="preserve"> </w:t>
      </w:r>
      <w:r>
        <w:t>с</w:t>
      </w:r>
      <w:r w:rsidRPr="00364AB5">
        <w:t>формировать коллекцию горных пород и минералов Московской области.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b/>
        </w:rPr>
        <w:t>Задачи работы:</w:t>
      </w:r>
    </w:p>
    <w:p w:rsidR="0073708E" w:rsidRPr="00364AB5" w:rsidRDefault="0073708E" w:rsidP="001E70F2">
      <w:pPr>
        <w:pStyle w:val="a9"/>
        <w:numPr>
          <w:ilvl w:val="0"/>
          <w:numId w:val="151"/>
        </w:numPr>
        <w:spacing w:before="0" w:beforeAutospacing="0" w:after="0" w:afterAutospacing="0"/>
        <w:ind w:left="720"/>
        <w:jc w:val="both"/>
      </w:pPr>
      <w:r w:rsidRPr="00364AB5">
        <w:t>Изучить топографическую, геологическую карту и карту четвертичных отложений Московской области</w:t>
      </w:r>
      <w:r>
        <w:t>;</w:t>
      </w:r>
    </w:p>
    <w:p w:rsidR="0073708E" w:rsidRPr="00364AB5" w:rsidRDefault="0073708E" w:rsidP="001E70F2">
      <w:pPr>
        <w:pStyle w:val="a9"/>
        <w:numPr>
          <w:ilvl w:val="0"/>
          <w:numId w:val="151"/>
        </w:numPr>
        <w:spacing w:before="0" w:beforeAutospacing="0" w:after="0" w:afterAutospacing="0"/>
        <w:ind w:left="720"/>
        <w:jc w:val="both"/>
      </w:pPr>
      <w:r w:rsidRPr="00364AB5">
        <w:t xml:space="preserve">Познакомиться с составом </w:t>
      </w:r>
      <w:r>
        <w:t>горных пород Московской области;</w:t>
      </w:r>
    </w:p>
    <w:p w:rsidR="0073708E" w:rsidRPr="00364AB5" w:rsidRDefault="0073708E" w:rsidP="001E70F2">
      <w:pPr>
        <w:pStyle w:val="a9"/>
        <w:numPr>
          <w:ilvl w:val="0"/>
          <w:numId w:val="151"/>
        </w:numPr>
        <w:spacing w:before="0" w:beforeAutospacing="0" w:after="0" w:afterAutospacing="0"/>
        <w:ind w:left="720"/>
        <w:jc w:val="both"/>
      </w:pPr>
      <w:r w:rsidRPr="00364AB5">
        <w:t>Собрать информацию</w:t>
      </w:r>
      <w:r>
        <w:t xml:space="preserve"> </w:t>
      </w:r>
      <w:r w:rsidRPr="00364AB5">
        <w:t>о применения горных пород и минералов в промышленности и других сфер</w:t>
      </w:r>
      <w:r>
        <w:t>ах хозяйства Московской области;</w:t>
      </w:r>
    </w:p>
    <w:p w:rsidR="0073708E" w:rsidRPr="00364AB5" w:rsidRDefault="0073708E" w:rsidP="001E70F2">
      <w:pPr>
        <w:pStyle w:val="a9"/>
        <w:numPr>
          <w:ilvl w:val="0"/>
          <w:numId w:val="151"/>
        </w:numPr>
        <w:spacing w:before="0" w:beforeAutospacing="0" w:after="0" w:afterAutospacing="0"/>
        <w:ind w:left="720"/>
        <w:jc w:val="both"/>
      </w:pPr>
      <w:r w:rsidRPr="00364AB5">
        <w:t>Разработать</w:t>
      </w:r>
      <w:r>
        <w:t xml:space="preserve"> </w:t>
      </w:r>
      <w:r w:rsidRPr="00364AB5">
        <w:t>маршруты</w:t>
      </w:r>
      <w:r>
        <w:t xml:space="preserve"> </w:t>
      </w:r>
      <w:r w:rsidRPr="00364AB5">
        <w:t>для исследования территории</w:t>
      </w:r>
      <w:r>
        <w:t xml:space="preserve"> и сбора образцов для коллекции;</w:t>
      </w:r>
    </w:p>
    <w:p w:rsidR="0073708E" w:rsidRDefault="0073708E" w:rsidP="001E70F2">
      <w:pPr>
        <w:pStyle w:val="a9"/>
        <w:numPr>
          <w:ilvl w:val="0"/>
          <w:numId w:val="151"/>
        </w:numPr>
        <w:spacing w:before="0" w:beforeAutospacing="0" w:after="0" w:afterAutospacing="0"/>
        <w:ind w:left="720"/>
        <w:jc w:val="both"/>
      </w:pPr>
      <w:r w:rsidRPr="00364AB5">
        <w:t>Провести</w:t>
      </w:r>
      <w:r>
        <w:t xml:space="preserve"> </w:t>
      </w:r>
      <w:r w:rsidRPr="00364AB5">
        <w:t>определение горных пород на местности различными способами.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Профиль: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  <w:r w:rsidRPr="00364AB5">
        <w:t xml:space="preserve">География, </w:t>
      </w:r>
      <w:r>
        <w:t>Х</w:t>
      </w:r>
      <w:r w:rsidRPr="00364AB5">
        <w:t>имия.</w:t>
      </w:r>
    </w:p>
    <w:p w:rsidR="0073708E" w:rsidRPr="00D13931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</w:p>
    <w:p w:rsidR="0073708E" w:rsidRPr="00364AB5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 w:rsidRPr="00364AB5">
        <w:rPr>
          <w:b/>
        </w:rPr>
        <w:t>Оборудование:</w:t>
      </w:r>
    </w:p>
    <w:p w:rsidR="0073708E" w:rsidRPr="008D7CCB" w:rsidRDefault="0073708E" w:rsidP="00150149">
      <w:pPr>
        <w:pStyle w:val="a9"/>
        <w:spacing w:before="0" w:beforeAutospacing="0" w:after="0" w:afterAutospacing="0"/>
        <w:ind w:left="720"/>
        <w:jc w:val="both"/>
      </w:pPr>
      <w:proofErr w:type="gramStart"/>
      <w:r w:rsidRPr="00364AB5">
        <w:rPr>
          <w:lang w:val="en-US"/>
        </w:rPr>
        <w:t>GPS</w:t>
      </w:r>
      <w:r w:rsidRPr="00364AB5">
        <w:t xml:space="preserve"> навигатор</w:t>
      </w:r>
      <w:r>
        <w:t>,</w:t>
      </w:r>
      <w:r w:rsidRPr="00364AB5">
        <w:t xml:space="preserve"> компас</w:t>
      </w:r>
      <w:r>
        <w:t xml:space="preserve">, </w:t>
      </w:r>
      <w:r w:rsidRPr="00364AB5">
        <w:t>геологический молоток</w:t>
      </w:r>
      <w:r>
        <w:t xml:space="preserve">, </w:t>
      </w:r>
      <w:r w:rsidRPr="00364AB5">
        <w:t>лопатка</w:t>
      </w:r>
      <w:r>
        <w:t xml:space="preserve">, </w:t>
      </w:r>
      <w:r w:rsidRPr="00364AB5">
        <w:t>лупа, полевой блокнот</w:t>
      </w:r>
      <w:r>
        <w:t xml:space="preserve">, </w:t>
      </w:r>
      <w:r w:rsidRPr="00364AB5">
        <w:t>фотоаппарат</w:t>
      </w:r>
      <w:r w:rsidRPr="008D7CCB">
        <w:t>.</w:t>
      </w:r>
      <w:proofErr w:type="gramEnd"/>
    </w:p>
    <w:p w:rsidR="0073708E" w:rsidRPr="008D7CCB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Основные этапы работы:</w:t>
      </w:r>
    </w:p>
    <w:p w:rsidR="0073708E" w:rsidRPr="00364AB5" w:rsidRDefault="0073708E" w:rsidP="001E70F2">
      <w:pPr>
        <w:pStyle w:val="a9"/>
        <w:numPr>
          <w:ilvl w:val="1"/>
          <w:numId w:val="152"/>
        </w:numPr>
        <w:spacing w:before="0" w:beforeAutospacing="0" w:after="0" w:afterAutospacing="0"/>
        <w:ind w:left="720"/>
        <w:jc w:val="both"/>
      </w:pPr>
      <w:r w:rsidRPr="00364AB5">
        <w:t>Обоснование</w:t>
      </w:r>
      <w:r>
        <w:t xml:space="preserve"> </w:t>
      </w:r>
      <w:r w:rsidRPr="00364AB5">
        <w:t>темы</w:t>
      </w:r>
      <w:r>
        <w:t>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Постановка цели и задач</w:t>
      </w:r>
      <w:r>
        <w:t>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Составление обзора литературы</w:t>
      </w:r>
      <w:r>
        <w:t>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Знакомство с топографической, геологической, тектонической и почв</w:t>
      </w:r>
      <w:r>
        <w:t>енной картой Московской области;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Разработка маршрутов по Московской области для геологического описания</w:t>
      </w:r>
      <w:r>
        <w:t xml:space="preserve"> и сбора образцов для коллекции;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Выезд на местность, описание места сб</w:t>
      </w:r>
      <w:r>
        <w:t>ора (по плану), поиск образцов;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Определение горных пород и минералов путём применение механических, ф</w:t>
      </w:r>
      <w:r>
        <w:t>изических и химических способов;</w:t>
      </w:r>
    </w:p>
    <w:p w:rsidR="0073708E" w:rsidRPr="00364AB5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В камеральных условиях: составление коллекции, описание и в какой отрасли народного хозяйства находят применения и какой к</w:t>
      </w:r>
      <w:r>
        <w:t>онечный продукт получают;</w:t>
      </w:r>
    </w:p>
    <w:p w:rsidR="0073708E" w:rsidRDefault="0073708E" w:rsidP="001E70F2">
      <w:pPr>
        <w:pStyle w:val="a9"/>
        <w:numPr>
          <w:ilvl w:val="0"/>
          <w:numId w:val="150"/>
        </w:numPr>
        <w:spacing w:before="0" w:beforeAutospacing="0" w:after="0" w:afterAutospacing="0"/>
        <w:ind w:left="720"/>
        <w:jc w:val="both"/>
      </w:pPr>
      <w:r w:rsidRPr="00364AB5">
        <w:t>Составление тематической</w:t>
      </w:r>
      <w:r>
        <w:t xml:space="preserve"> карты с отмеченными маршрутами.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Результаты работы:</w:t>
      </w:r>
    </w:p>
    <w:p w:rsidR="0073708E" w:rsidRPr="003A3A65" w:rsidRDefault="0073708E" w:rsidP="001E70F2">
      <w:pPr>
        <w:pStyle w:val="a9"/>
        <w:numPr>
          <w:ilvl w:val="0"/>
          <w:numId w:val="154"/>
        </w:numPr>
        <w:spacing w:before="0" w:beforeAutospacing="0" w:after="0" w:afterAutospacing="0"/>
        <w:ind w:left="720"/>
        <w:jc w:val="both"/>
      </w:pPr>
      <w:r w:rsidRPr="003A3A65">
        <w:t>Данные</w:t>
      </w:r>
      <w:r>
        <w:t xml:space="preserve"> о горных породах и минералах.</w:t>
      </w:r>
    </w:p>
    <w:p w:rsidR="0073708E" w:rsidRPr="00364AB5" w:rsidRDefault="0073708E" w:rsidP="001E70F2">
      <w:pPr>
        <w:pStyle w:val="a9"/>
        <w:numPr>
          <w:ilvl w:val="0"/>
          <w:numId w:val="153"/>
        </w:numPr>
        <w:spacing w:before="0" w:beforeAutospacing="0" w:after="0" w:afterAutospacing="0"/>
        <w:ind w:left="720"/>
        <w:jc w:val="both"/>
      </w:pPr>
      <w:r w:rsidRPr="00364AB5">
        <w:t>Описание маршрута, места сбора образцов</w:t>
      </w:r>
      <w:r>
        <w:t>;</w:t>
      </w:r>
    </w:p>
    <w:p w:rsidR="0073708E" w:rsidRPr="00364AB5" w:rsidRDefault="0073708E" w:rsidP="001E70F2">
      <w:pPr>
        <w:pStyle w:val="a9"/>
        <w:numPr>
          <w:ilvl w:val="0"/>
          <w:numId w:val="153"/>
        </w:numPr>
        <w:spacing w:before="0" w:beforeAutospacing="0" w:after="0" w:afterAutospacing="0"/>
        <w:ind w:left="720"/>
        <w:jc w:val="both"/>
      </w:pPr>
      <w:r w:rsidRPr="00364AB5">
        <w:t>Маршрут</w:t>
      </w:r>
      <w:r>
        <w:t xml:space="preserve"> </w:t>
      </w:r>
      <w:r w:rsidRPr="00364AB5">
        <w:t>на карте, с описанием рельеф</w:t>
      </w:r>
      <w:r>
        <w:t>а, геоботанического обзора, почв;</w:t>
      </w:r>
    </w:p>
    <w:p w:rsidR="0073708E" w:rsidRPr="00364AB5" w:rsidRDefault="0073708E" w:rsidP="001E70F2">
      <w:pPr>
        <w:pStyle w:val="a9"/>
        <w:numPr>
          <w:ilvl w:val="0"/>
          <w:numId w:val="153"/>
        </w:numPr>
        <w:spacing w:before="0" w:beforeAutospacing="0" w:after="0" w:afterAutospacing="0"/>
        <w:ind w:left="720"/>
        <w:jc w:val="both"/>
      </w:pPr>
      <w:r w:rsidRPr="00364AB5">
        <w:t xml:space="preserve">Коллекция горных пород </w:t>
      </w:r>
      <w:r>
        <w:t>и минералов Московской области;</w:t>
      </w:r>
    </w:p>
    <w:p w:rsidR="0073708E" w:rsidRPr="00364AB5" w:rsidRDefault="0073708E" w:rsidP="001E70F2">
      <w:pPr>
        <w:pStyle w:val="a9"/>
        <w:numPr>
          <w:ilvl w:val="0"/>
          <w:numId w:val="153"/>
        </w:numPr>
        <w:spacing w:before="0" w:beforeAutospacing="0" w:after="0" w:afterAutospacing="0"/>
        <w:ind w:left="720"/>
        <w:jc w:val="both"/>
      </w:pPr>
      <w:r>
        <w:t>Карта месторождений;</w:t>
      </w:r>
    </w:p>
    <w:p w:rsidR="0073708E" w:rsidRDefault="0073708E" w:rsidP="001E70F2">
      <w:pPr>
        <w:pStyle w:val="a9"/>
        <w:numPr>
          <w:ilvl w:val="0"/>
          <w:numId w:val="153"/>
        </w:numPr>
        <w:spacing w:before="0" w:beforeAutospacing="0" w:after="0" w:afterAutospacing="0"/>
        <w:ind w:left="720"/>
        <w:jc w:val="both"/>
      </w:pPr>
      <w:r w:rsidRPr="00364AB5">
        <w:t>Презентация «Промышленное применение полезных ископаемых Московской области. Центры</w:t>
      </w:r>
      <w:r>
        <w:t xml:space="preserve"> </w:t>
      </w:r>
      <w:r w:rsidRPr="00364AB5">
        <w:t>промышленных производств»</w:t>
      </w:r>
      <w: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364AB5" w:rsidRDefault="0073708E" w:rsidP="001E70F2">
      <w:pPr>
        <w:pStyle w:val="a9"/>
        <w:numPr>
          <w:ilvl w:val="0"/>
          <w:numId w:val="152"/>
        </w:numPr>
        <w:spacing w:before="0" w:beforeAutospacing="0" w:after="0" w:afterAutospacing="0"/>
        <w:ind w:left="720"/>
        <w:jc w:val="both"/>
        <w:rPr>
          <w:b/>
        </w:rPr>
      </w:pPr>
      <w:r w:rsidRPr="00D13931">
        <w:rPr>
          <w:b/>
        </w:rPr>
        <w:t>Рекомендуемые источники информации:</w:t>
      </w:r>
    </w:p>
    <w:p w:rsidR="0073708E" w:rsidRPr="00364AB5" w:rsidRDefault="0073708E" w:rsidP="001E70F2">
      <w:pPr>
        <w:pStyle w:val="a9"/>
        <w:numPr>
          <w:ilvl w:val="0"/>
          <w:numId w:val="149"/>
        </w:numPr>
        <w:spacing w:before="0" w:beforeAutospacing="0" w:after="0" w:afterAutospacing="0"/>
        <w:ind w:left="720"/>
        <w:jc w:val="both"/>
        <w:rPr>
          <w:i/>
        </w:rPr>
      </w:pPr>
      <w:r w:rsidRPr="00364AB5">
        <w:rPr>
          <w:i/>
        </w:rPr>
        <w:t>Барский Л.А.</w:t>
      </w:r>
      <w:r>
        <w:rPr>
          <w:i/>
        </w:rPr>
        <w:t>,</w:t>
      </w:r>
      <w:r w:rsidRPr="00364AB5">
        <w:rPr>
          <w:i/>
        </w:rPr>
        <w:t xml:space="preserve"> Так они становятся полезными.</w:t>
      </w:r>
      <w:r>
        <w:rPr>
          <w:i/>
        </w:rPr>
        <w:t xml:space="preserve"> М.</w:t>
      </w:r>
      <w:r w:rsidRPr="00364AB5">
        <w:rPr>
          <w:i/>
        </w:rPr>
        <w:t>:</w:t>
      </w:r>
      <w:r>
        <w:rPr>
          <w:i/>
        </w:rPr>
        <w:t xml:space="preserve"> </w:t>
      </w:r>
      <w:r w:rsidRPr="00364AB5">
        <w:rPr>
          <w:i/>
        </w:rPr>
        <w:t>Недра 1988</w:t>
      </w:r>
      <w:r>
        <w:rPr>
          <w:i/>
        </w:rPr>
        <w:t>.</w:t>
      </w:r>
    </w:p>
    <w:p w:rsidR="0073708E" w:rsidRPr="00364AB5" w:rsidRDefault="0073708E" w:rsidP="001E70F2">
      <w:pPr>
        <w:pStyle w:val="a8"/>
        <w:numPr>
          <w:ilvl w:val="0"/>
          <w:numId w:val="149"/>
        </w:numPr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64AB5">
        <w:rPr>
          <w:rFonts w:ascii="Times New Roman" w:eastAsia="Calibri" w:hAnsi="Times New Roman" w:cs="Times New Roman"/>
          <w:i/>
          <w:sz w:val="24"/>
        </w:rPr>
        <w:t>Войлошников</w:t>
      </w:r>
      <w:proofErr w:type="spellEnd"/>
      <w:r w:rsidRPr="00364AB5">
        <w:rPr>
          <w:rFonts w:ascii="Times New Roman" w:eastAsia="Calibri" w:hAnsi="Times New Roman" w:cs="Times New Roman"/>
          <w:i/>
          <w:sz w:val="24"/>
        </w:rPr>
        <w:t xml:space="preserve"> В.Д.</w:t>
      </w:r>
      <w:r>
        <w:rPr>
          <w:rFonts w:ascii="Times New Roman" w:eastAsia="Calibri" w:hAnsi="Times New Roman" w:cs="Times New Roman"/>
          <w:i/>
          <w:sz w:val="24"/>
        </w:rPr>
        <w:t>,</w:t>
      </w:r>
      <w:r w:rsidRPr="00364AB5">
        <w:rPr>
          <w:rFonts w:ascii="Times New Roman" w:eastAsia="Calibri" w:hAnsi="Times New Roman" w:cs="Times New Roman"/>
          <w:i/>
          <w:sz w:val="24"/>
        </w:rPr>
        <w:t xml:space="preserve"> Геология в школьном курсе географии. М.: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Pr="00364AB5">
        <w:rPr>
          <w:rFonts w:ascii="Times New Roman" w:eastAsia="Calibri" w:hAnsi="Times New Roman" w:cs="Times New Roman"/>
          <w:i/>
          <w:sz w:val="24"/>
        </w:rPr>
        <w:t>Просвещение,1995</w:t>
      </w:r>
      <w:r>
        <w:rPr>
          <w:rFonts w:ascii="Times New Roman" w:eastAsia="Calibri" w:hAnsi="Times New Roman" w:cs="Times New Roman"/>
          <w:i/>
          <w:sz w:val="24"/>
        </w:rPr>
        <w:t>.</w:t>
      </w:r>
    </w:p>
    <w:p w:rsidR="0073708E" w:rsidRPr="00364AB5" w:rsidRDefault="0073708E" w:rsidP="001E70F2">
      <w:pPr>
        <w:pStyle w:val="a8"/>
        <w:numPr>
          <w:ilvl w:val="0"/>
          <w:numId w:val="149"/>
        </w:numPr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64AB5">
        <w:rPr>
          <w:rFonts w:ascii="Times New Roman" w:eastAsia="Calibri" w:hAnsi="Times New Roman" w:cs="Times New Roman"/>
          <w:i/>
          <w:sz w:val="24"/>
        </w:rPr>
        <w:t>Воларович</w:t>
      </w:r>
      <w:proofErr w:type="spellEnd"/>
      <w:r w:rsidRPr="00364AB5">
        <w:rPr>
          <w:rFonts w:ascii="Times New Roman" w:eastAsia="Calibri" w:hAnsi="Times New Roman" w:cs="Times New Roman"/>
          <w:i/>
          <w:sz w:val="24"/>
        </w:rPr>
        <w:t xml:space="preserve"> Г.В.</w:t>
      </w:r>
      <w:r>
        <w:rPr>
          <w:rFonts w:ascii="Times New Roman" w:eastAsia="Calibri" w:hAnsi="Times New Roman" w:cs="Times New Roman"/>
          <w:i/>
          <w:sz w:val="24"/>
        </w:rPr>
        <w:t>,</w:t>
      </w:r>
      <w:r w:rsidRPr="00364AB5">
        <w:rPr>
          <w:rFonts w:ascii="Times New Roman" w:eastAsia="Calibri" w:hAnsi="Times New Roman" w:cs="Times New Roman"/>
          <w:i/>
          <w:sz w:val="24"/>
        </w:rPr>
        <w:t xml:space="preserve"> Цветные камни Подмосковья. М.: Недра, 1991</w:t>
      </w:r>
      <w:r>
        <w:rPr>
          <w:rFonts w:ascii="Times New Roman" w:eastAsia="Calibri" w:hAnsi="Times New Roman" w:cs="Times New Roman"/>
          <w:i/>
          <w:sz w:val="24"/>
        </w:rPr>
        <w:t>.</w:t>
      </w:r>
    </w:p>
    <w:p w:rsidR="0073708E" w:rsidRPr="00D13931" w:rsidRDefault="0073708E" w:rsidP="001E70F2">
      <w:pPr>
        <w:pStyle w:val="a8"/>
        <w:numPr>
          <w:ilvl w:val="0"/>
          <w:numId w:val="149"/>
        </w:numPr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64AB5">
        <w:rPr>
          <w:rFonts w:ascii="Times New Roman" w:eastAsia="Calibri" w:hAnsi="Times New Roman" w:cs="Times New Roman"/>
          <w:i/>
          <w:sz w:val="24"/>
        </w:rPr>
        <w:t>Винклер</w:t>
      </w:r>
      <w:proofErr w:type="spellEnd"/>
      <w:r w:rsidRPr="00364AB5">
        <w:rPr>
          <w:rFonts w:ascii="Times New Roman" w:eastAsia="Calibri" w:hAnsi="Times New Roman" w:cs="Times New Roman"/>
          <w:i/>
          <w:sz w:val="24"/>
        </w:rPr>
        <w:t xml:space="preserve"> Х.</w:t>
      </w:r>
      <w:r>
        <w:rPr>
          <w:rFonts w:ascii="Times New Roman" w:eastAsia="Calibri" w:hAnsi="Times New Roman" w:cs="Times New Roman"/>
          <w:i/>
          <w:sz w:val="24"/>
        </w:rPr>
        <w:t>,</w:t>
      </w:r>
      <w:r w:rsidRPr="00364AB5">
        <w:rPr>
          <w:rFonts w:ascii="Times New Roman" w:eastAsia="Calibri" w:hAnsi="Times New Roman" w:cs="Times New Roman"/>
          <w:i/>
          <w:sz w:val="24"/>
        </w:rPr>
        <w:t xml:space="preserve"> Мировые ресурсы. М.: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Pr="00364AB5">
        <w:rPr>
          <w:rFonts w:ascii="Times New Roman" w:eastAsia="Calibri" w:hAnsi="Times New Roman" w:cs="Times New Roman"/>
          <w:i/>
          <w:sz w:val="24"/>
        </w:rPr>
        <w:t>Знание, 1997</w:t>
      </w:r>
      <w:r>
        <w:rPr>
          <w:rFonts w:ascii="Times New Roman" w:eastAsia="Calibri" w:hAnsi="Times New Roman" w:cs="Times New Roman"/>
          <w:i/>
          <w:sz w:val="24"/>
        </w:rPr>
        <w:t>.</w:t>
      </w:r>
    </w:p>
    <w:p w:rsidR="0073708E" w:rsidRPr="00D13931" w:rsidRDefault="0073708E" w:rsidP="00150149">
      <w:pPr>
        <w:pStyle w:val="a8"/>
        <w:jc w:val="both"/>
        <w:rPr>
          <w:rFonts w:ascii="Times New Roman" w:eastAsia="Calibri" w:hAnsi="Times New Roman" w:cs="Times New Roman"/>
          <w:sz w:val="24"/>
        </w:rPr>
      </w:pPr>
    </w:p>
    <w:p w:rsidR="0073708E" w:rsidRDefault="0073708E" w:rsidP="00150149">
      <w:pPr>
        <w:pStyle w:val="a8"/>
        <w:jc w:val="both"/>
        <w:rPr>
          <w:rFonts w:ascii="Times New Roman" w:eastAsia="Calibri" w:hAnsi="Times New Roman" w:cs="Times New Roman"/>
          <w:i/>
          <w:sz w:val="24"/>
        </w:rPr>
      </w:pPr>
      <w:r w:rsidRPr="00D13931">
        <w:rPr>
          <w:rFonts w:ascii="Times New Roman" w:eastAsia="Calibri" w:hAnsi="Times New Roman" w:cs="Times New Roman"/>
          <w:sz w:val="24"/>
        </w:rPr>
        <w:t>Источники</w:t>
      </w:r>
      <w:r w:rsidRPr="00364AB5">
        <w:rPr>
          <w:rFonts w:ascii="Times New Roman" w:eastAsia="Calibri" w:hAnsi="Times New Roman" w:cs="Times New Roman"/>
          <w:sz w:val="24"/>
        </w:rPr>
        <w:t>, доступные в электронном виде:</w:t>
      </w:r>
    </w:p>
    <w:p w:rsidR="0073708E" w:rsidRPr="00E72327" w:rsidRDefault="00C51DC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48" w:history="1">
        <w:r w:rsidR="0073708E" w:rsidRPr="00E72327">
          <w:rPr>
            <w:rStyle w:val="a7"/>
            <w:rFonts w:ascii="Times New Roman" w:hAnsi="Times New Roman" w:cs="Times New Roman"/>
            <w:sz w:val="24"/>
          </w:rPr>
          <w:t>http://www.buroviki.ru/st_klassifikacija_gornyh_porod.html</w:t>
        </w:r>
      </w:hyperlink>
      <w:r w:rsidR="00C33745">
        <w:rPr>
          <w:rFonts w:ascii="Times New Roman" w:hAnsi="Times New Roman" w:cs="Times New Roman"/>
          <w:sz w:val="24"/>
        </w:rPr>
        <w:t>,</w:t>
      </w:r>
      <w:r w:rsidR="0073708E" w:rsidRPr="00E72327">
        <w:rPr>
          <w:rFonts w:ascii="Times New Roman" w:hAnsi="Times New Roman" w:cs="Times New Roman"/>
          <w:sz w:val="24"/>
        </w:rPr>
        <w:br/>
      </w:r>
      <w:hyperlink r:id="rId49" w:history="1">
        <w:r w:rsidR="0073708E" w:rsidRPr="00E72327">
          <w:rPr>
            <w:rStyle w:val="a7"/>
            <w:rFonts w:ascii="Times New Roman" w:hAnsi="Times New Roman" w:cs="Times New Roman"/>
            <w:sz w:val="24"/>
          </w:rPr>
          <w:t>http://www.protown.ru/russia/obl/articles/3432.html</w:t>
        </w:r>
      </w:hyperlink>
      <w:r w:rsidR="00C33745">
        <w:rPr>
          <w:rFonts w:ascii="Times New Roman" w:hAnsi="Times New Roman" w:cs="Times New Roman"/>
          <w:sz w:val="24"/>
        </w:rPr>
        <w:t>,</w:t>
      </w:r>
      <w:r w:rsidR="0073708E" w:rsidRPr="00E72327">
        <w:rPr>
          <w:rFonts w:ascii="Times New Roman" w:hAnsi="Times New Roman" w:cs="Times New Roman"/>
          <w:sz w:val="24"/>
        </w:rPr>
        <w:br/>
      </w:r>
      <w:hyperlink r:id="rId50" w:history="1">
        <w:r w:rsidR="0073708E" w:rsidRPr="00E72327">
          <w:rPr>
            <w:rStyle w:val="a7"/>
            <w:rFonts w:ascii="Times New Roman" w:hAnsi="Times New Roman" w:cs="Times New Roman"/>
            <w:sz w:val="24"/>
          </w:rPr>
          <w:t>http://geologtim.ru/stati/stati-o-mestorozhdenijah/rosija-moskovskaja-oblast.html</w:t>
        </w:r>
      </w:hyperlink>
      <w:r w:rsidR="00C33745">
        <w:rPr>
          <w:rFonts w:ascii="Times New Roman" w:hAnsi="Times New Roman" w:cs="Times New Roman"/>
          <w:sz w:val="24"/>
        </w:rPr>
        <w:t>,</w:t>
      </w:r>
      <w:r w:rsidR="0073708E" w:rsidRPr="00E72327">
        <w:rPr>
          <w:rFonts w:ascii="Times New Roman" w:hAnsi="Times New Roman" w:cs="Times New Roman"/>
          <w:sz w:val="24"/>
        </w:rPr>
        <w:br/>
      </w:r>
      <w:hyperlink r:id="rId51" w:history="1">
        <w:r w:rsidR="0073708E" w:rsidRPr="00E72327">
          <w:rPr>
            <w:rStyle w:val="a7"/>
            <w:rFonts w:ascii="Times New Roman" w:hAnsi="Times New Roman" w:cs="Times New Roman"/>
            <w:sz w:val="24"/>
          </w:rPr>
          <w:t>http://www.geo-rus.ru/mesta.htm</w:t>
        </w:r>
      </w:hyperlink>
      <w:r w:rsidR="00C33745">
        <w:rPr>
          <w:rFonts w:ascii="Times New Roman" w:hAnsi="Times New Roman" w:cs="Times New Roman"/>
          <w:sz w:val="24"/>
        </w:rPr>
        <w:t>,</w:t>
      </w:r>
      <w:r w:rsidR="0073708E" w:rsidRPr="00E72327">
        <w:rPr>
          <w:rFonts w:ascii="Times New Roman" w:hAnsi="Times New Roman" w:cs="Times New Roman"/>
          <w:sz w:val="24"/>
        </w:rPr>
        <w:br/>
      </w:r>
      <w:hyperlink r:id="rId52" w:history="1">
        <w:r w:rsidR="0073708E" w:rsidRPr="00E72327">
          <w:rPr>
            <w:rStyle w:val="a7"/>
            <w:rFonts w:ascii="Times New Roman" w:hAnsi="Times New Roman" w:cs="Times New Roman"/>
            <w:sz w:val="24"/>
          </w:rPr>
          <w:t>http://www.catalogmineralov.ru/deposit/moskovskaya_oblast/</w:t>
        </w:r>
      </w:hyperlink>
      <w:r w:rsidR="00C33745">
        <w:rPr>
          <w:rFonts w:ascii="Times New Roman" w:hAnsi="Times New Roman" w:cs="Times New Roman"/>
          <w:sz w:val="24"/>
        </w:rPr>
        <w:t>,</w:t>
      </w:r>
      <w:r w:rsidR="0073708E" w:rsidRPr="00E72327">
        <w:rPr>
          <w:rFonts w:ascii="Times New Roman" w:hAnsi="Times New Roman" w:cs="Times New Roman"/>
          <w:sz w:val="24"/>
        </w:rPr>
        <w:br/>
      </w:r>
      <w:hyperlink r:id="rId53" w:history="1">
        <w:r w:rsidR="0073708E" w:rsidRPr="00E72327">
          <w:rPr>
            <w:rStyle w:val="a7"/>
            <w:rFonts w:ascii="Times New Roman" w:hAnsi="Times New Roman" w:cs="Times New Roman"/>
            <w:sz w:val="24"/>
          </w:rPr>
          <w:t>http://kopaem.ru/geolog.html</w:t>
        </w:r>
      </w:hyperlink>
      <w:r w:rsidR="0073708E" w:rsidRPr="00E72327">
        <w:t>.</w:t>
      </w:r>
    </w:p>
    <w:p w:rsid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3708E" w:rsidRPr="006F1A90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6F1A90">
        <w:rPr>
          <w:b/>
          <w:bdr w:val="single" w:sz="4" w:space="0" w:color="auto"/>
        </w:rPr>
        <w:t>П2ГБЭкХ</w:t>
      </w:r>
    </w:p>
    <w:p w:rsidR="0073708E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6F1A90">
        <w:rPr>
          <w:b/>
          <w:u w:val="single"/>
        </w:rPr>
        <w:t>Ландшафтное проектирование земельного</w:t>
      </w:r>
      <w:r>
        <w:rPr>
          <w:b/>
          <w:u w:val="single"/>
        </w:rPr>
        <w:t xml:space="preserve"> </w:t>
      </w:r>
      <w:r w:rsidRPr="006F1A90">
        <w:rPr>
          <w:b/>
          <w:u w:val="single"/>
        </w:rPr>
        <w:t>участка</w:t>
      </w:r>
      <w:r w:rsidR="00357666">
        <w:rPr>
          <w:b/>
          <w:u w:val="single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6F1A90">
        <w:rPr>
          <w:b/>
        </w:rPr>
        <w:t>Цель работы</w:t>
      </w:r>
      <w:r w:rsidRPr="006F1A90">
        <w:t xml:space="preserve"> - </w:t>
      </w:r>
      <w:r>
        <w:t>н</w:t>
      </w:r>
      <w:r w:rsidRPr="006F1A90">
        <w:t>аучиться</w:t>
      </w:r>
      <w:r>
        <w:t xml:space="preserve"> </w:t>
      </w:r>
      <w:r w:rsidRPr="006F1A90">
        <w:t>создавать проект ландшафтного</w:t>
      </w:r>
      <w:r>
        <w:t xml:space="preserve"> </w:t>
      </w:r>
      <w:r w:rsidRPr="006F1A90">
        <w:t>дизайна на земельном участке.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b/>
        </w:rPr>
        <w:t>Задачи работы:</w:t>
      </w:r>
    </w:p>
    <w:p w:rsidR="0073708E" w:rsidRPr="006F1A90" w:rsidRDefault="0073708E" w:rsidP="001E70F2">
      <w:pPr>
        <w:pStyle w:val="a9"/>
        <w:numPr>
          <w:ilvl w:val="0"/>
          <w:numId w:val="157"/>
        </w:numPr>
        <w:spacing w:before="0" w:beforeAutospacing="0" w:after="0" w:afterAutospacing="0"/>
        <w:ind w:left="720"/>
        <w:jc w:val="both"/>
      </w:pPr>
      <w:r w:rsidRPr="006F1A90">
        <w:t>Получить знания по топографической съёмке местности</w:t>
      </w:r>
      <w:r>
        <w:t>;</w:t>
      </w:r>
    </w:p>
    <w:p w:rsidR="0073708E" w:rsidRPr="006F1A90" w:rsidRDefault="0073708E" w:rsidP="001E70F2">
      <w:pPr>
        <w:pStyle w:val="a9"/>
        <w:numPr>
          <w:ilvl w:val="0"/>
          <w:numId w:val="157"/>
        </w:numPr>
        <w:spacing w:before="0" w:beforeAutospacing="0" w:after="0" w:afterAutospacing="0"/>
        <w:ind w:left="720"/>
        <w:jc w:val="both"/>
      </w:pPr>
      <w:r w:rsidRPr="006F1A90">
        <w:t>Научиться производить анализ рельефа и почвы (механический и химический)</w:t>
      </w:r>
      <w:r>
        <w:t>;</w:t>
      </w:r>
    </w:p>
    <w:p w:rsidR="0073708E" w:rsidRPr="006F1A90" w:rsidRDefault="0073708E" w:rsidP="001E70F2">
      <w:pPr>
        <w:pStyle w:val="a9"/>
        <w:numPr>
          <w:ilvl w:val="0"/>
          <w:numId w:val="157"/>
        </w:numPr>
        <w:spacing w:before="0" w:beforeAutospacing="0" w:after="0" w:afterAutospacing="0"/>
        <w:ind w:left="720"/>
        <w:jc w:val="both"/>
      </w:pPr>
      <w:r w:rsidRPr="006F1A90">
        <w:t>Научиться подбирать посадочный материал соответственно</w:t>
      </w:r>
      <w:r>
        <w:t xml:space="preserve"> </w:t>
      </w:r>
      <w:r w:rsidRPr="006F1A90">
        <w:t xml:space="preserve">почвенному составу, рельефу, </w:t>
      </w:r>
      <w:r>
        <w:t>солнечной экспозиции;</w:t>
      </w:r>
    </w:p>
    <w:p w:rsidR="0073708E" w:rsidRDefault="0073708E" w:rsidP="001E70F2">
      <w:pPr>
        <w:pStyle w:val="a9"/>
        <w:numPr>
          <w:ilvl w:val="0"/>
          <w:numId w:val="157"/>
        </w:numPr>
        <w:spacing w:before="0" w:beforeAutospacing="0" w:after="0" w:afterAutospacing="0"/>
        <w:ind w:left="720"/>
        <w:jc w:val="both"/>
      </w:pPr>
      <w:r w:rsidRPr="006F1A90">
        <w:t>Выбирать растения для клумб, цветников и живых изгородей.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Профиль: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  <w:r w:rsidRPr="006F1A90">
        <w:t>География, Биология, Экология, Химия.</w:t>
      </w:r>
    </w:p>
    <w:p w:rsidR="0073708E" w:rsidRPr="00E72327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</w:p>
    <w:p w:rsidR="0073708E" w:rsidRPr="006F1A90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</w:pPr>
      <w:r w:rsidRPr="006F1A90">
        <w:rPr>
          <w:b/>
        </w:rPr>
        <w:t>Оборудование:</w:t>
      </w:r>
    </w:p>
    <w:p w:rsidR="0073708E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</w:pPr>
      <w:r w:rsidRPr="006F1A90">
        <w:t>Нивелир</w:t>
      </w:r>
      <w:r>
        <w:t>, т</w:t>
      </w:r>
      <w:r w:rsidRPr="006F1A90">
        <w:t>еодолит</w:t>
      </w:r>
      <w:r>
        <w:t xml:space="preserve">, </w:t>
      </w:r>
      <w:r w:rsidRPr="006F1A90">
        <w:rPr>
          <w:lang w:val="en-US"/>
        </w:rPr>
        <w:t>GPS</w:t>
      </w:r>
      <w:r>
        <w:t>-</w:t>
      </w:r>
      <w:r w:rsidRPr="006F1A90">
        <w:t>навигатор</w:t>
      </w:r>
      <w:r>
        <w:t>, м</w:t>
      </w:r>
      <w:r w:rsidRPr="006F1A90">
        <w:t>етеостанция</w:t>
      </w:r>
      <w:r>
        <w:t>, к</w:t>
      </w:r>
      <w:r w:rsidRPr="006F1A90">
        <w:t>омпас</w:t>
      </w:r>
      <w:r>
        <w:t>;</w:t>
      </w:r>
    </w:p>
    <w:p w:rsidR="0073708E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</w:pPr>
      <w:r w:rsidRPr="006F1A90">
        <w:t>Химические стаканы</w:t>
      </w:r>
      <w:r>
        <w:t xml:space="preserve">, </w:t>
      </w:r>
      <w:r w:rsidRPr="004D308F">
        <w:rPr>
          <w:lang w:val="en-US"/>
        </w:rPr>
        <w:t>pH</w:t>
      </w:r>
      <w:r>
        <w:t>-</w:t>
      </w:r>
      <w:r w:rsidRPr="006F1A90">
        <w:t>метр</w:t>
      </w:r>
      <w:r>
        <w:t>;</w:t>
      </w:r>
    </w:p>
    <w:p w:rsidR="0073708E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</w:pPr>
      <w:r w:rsidRPr="006F1A90">
        <w:t>Цифровая лаборатория с комплект</w:t>
      </w:r>
      <w:r>
        <w:t>ами</w:t>
      </w:r>
      <w:r w:rsidRPr="006F1A90">
        <w:t xml:space="preserve"> датчиков </w:t>
      </w:r>
      <w:r>
        <w:t>«Химия», «Биология» и «Экология»; мини-экспресс лаборатория «Пчёлка У-</w:t>
      </w:r>
      <w:proofErr w:type="spellStart"/>
      <w:r>
        <w:t>хим</w:t>
      </w:r>
      <w:proofErr w:type="spellEnd"/>
      <w:r>
        <w:t>».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Основные этапы работы:</w:t>
      </w:r>
    </w:p>
    <w:p w:rsidR="0073708E" w:rsidRPr="006F1A90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</w:pPr>
      <w:r w:rsidRPr="006F1A90">
        <w:t>Обоснование темы</w:t>
      </w:r>
      <w:r>
        <w:t>;</w:t>
      </w:r>
    </w:p>
    <w:p w:rsidR="0073708E" w:rsidRPr="006F1A90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</w:pPr>
      <w:r w:rsidRPr="006F1A90">
        <w:t>Постановка цели и задач</w:t>
      </w:r>
      <w:r>
        <w:t>;</w:t>
      </w:r>
    </w:p>
    <w:p w:rsidR="0073708E" w:rsidRPr="006F1A90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</w:pPr>
      <w:r w:rsidRPr="006F1A90">
        <w:t>Составление обзора литературы</w:t>
      </w:r>
      <w:r>
        <w:t>;</w:t>
      </w:r>
    </w:p>
    <w:p w:rsidR="0073708E" w:rsidRPr="008D7CCB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rStyle w:val="ab"/>
          <w:i w:val="0"/>
          <w:color w:val="000000"/>
        </w:rPr>
      </w:pPr>
      <w:r w:rsidRPr="008D7CCB">
        <w:rPr>
          <w:rStyle w:val="ab"/>
          <w:color w:val="000000"/>
        </w:rPr>
        <w:t>Составление плана с размерами участка земли и местонахождений различного вида строений и коммуникаций;</w:t>
      </w:r>
    </w:p>
    <w:p w:rsidR="0073708E" w:rsidRPr="008D7CCB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rStyle w:val="ab"/>
          <w:i w:val="0"/>
          <w:color w:val="000000"/>
        </w:rPr>
      </w:pPr>
      <w:r w:rsidRPr="008D7CCB">
        <w:rPr>
          <w:rStyle w:val="ab"/>
          <w:color w:val="000000"/>
        </w:rPr>
        <w:t>Первичный анализ почвы и гидрологический анализ;</w:t>
      </w:r>
    </w:p>
    <w:p w:rsidR="0073708E" w:rsidRPr="008D7CCB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rStyle w:val="ab"/>
          <w:i w:val="0"/>
          <w:color w:val="000000"/>
        </w:rPr>
      </w:pPr>
      <w:r w:rsidRPr="008D7CCB">
        <w:rPr>
          <w:rStyle w:val="ab"/>
          <w:color w:val="000000"/>
        </w:rPr>
        <w:t>Анализ инсоляционного режима, освещённость, ориентация по сторонам света;</w:t>
      </w:r>
    </w:p>
    <w:p w:rsidR="0073708E" w:rsidRPr="008D7CCB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rStyle w:val="ab"/>
          <w:i w:val="0"/>
          <w:color w:val="000000"/>
        </w:rPr>
      </w:pPr>
      <w:r w:rsidRPr="008D7CCB">
        <w:rPr>
          <w:rStyle w:val="ab"/>
          <w:color w:val="000000"/>
        </w:rPr>
        <w:t xml:space="preserve">Проверка всех существующих зелёных насаждений, </w:t>
      </w:r>
      <w:proofErr w:type="spellStart"/>
      <w:r w:rsidRPr="008D7CCB">
        <w:rPr>
          <w:rStyle w:val="ab"/>
          <w:color w:val="000000"/>
        </w:rPr>
        <w:t>фитологическое</w:t>
      </w:r>
      <w:proofErr w:type="spellEnd"/>
      <w:r w:rsidRPr="008D7CCB">
        <w:rPr>
          <w:rStyle w:val="ab"/>
          <w:color w:val="000000"/>
        </w:rPr>
        <w:t xml:space="preserve"> обследование;</w:t>
      </w:r>
    </w:p>
    <w:p w:rsidR="0073708E" w:rsidRPr="008D7CCB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rStyle w:val="ab"/>
          <w:i w:val="0"/>
          <w:color w:val="000000"/>
        </w:rPr>
      </w:pPr>
      <w:r w:rsidRPr="008D7CCB">
        <w:rPr>
          <w:rStyle w:val="ab"/>
          <w:color w:val="000000"/>
        </w:rPr>
        <w:t>Геодезическое обследование;</w:t>
      </w:r>
    </w:p>
    <w:p w:rsidR="0073708E" w:rsidRPr="008D7CCB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i/>
          <w:color w:val="000000"/>
        </w:rPr>
      </w:pPr>
      <w:r w:rsidRPr="008D7CCB">
        <w:rPr>
          <w:rStyle w:val="ab"/>
          <w:color w:val="000000"/>
        </w:rPr>
        <w:t>Художественное проектирование (эскиз участка);</w:t>
      </w:r>
    </w:p>
    <w:p w:rsidR="0073708E" w:rsidRPr="006F1A90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color w:val="000000"/>
        </w:rPr>
      </w:pPr>
      <w:r w:rsidRPr="006F1A90">
        <w:rPr>
          <w:color w:val="000000"/>
        </w:rPr>
        <w:t>Разработка</w:t>
      </w:r>
      <w:r>
        <w:rPr>
          <w:color w:val="000000"/>
        </w:rPr>
        <w:t xml:space="preserve"> </w:t>
      </w:r>
      <w:r w:rsidRPr="006F1A90">
        <w:rPr>
          <w:color w:val="000000"/>
        </w:rPr>
        <w:t>удобного зонирования территории (разбивка на несколько функциональных зон)</w:t>
      </w:r>
      <w:r>
        <w:rPr>
          <w:color w:val="000000"/>
        </w:rPr>
        <w:t>;</w:t>
      </w:r>
    </w:p>
    <w:p w:rsidR="0073708E" w:rsidRPr="006F1A90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color w:val="000000"/>
        </w:rPr>
      </w:pPr>
      <w:r w:rsidRPr="006F1A90">
        <w:rPr>
          <w:color w:val="000000"/>
        </w:rPr>
        <w:t xml:space="preserve">Посадочный чертеж </w:t>
      </w:r>
      <w:r>
        <w:rPr>
          <w:color w:val="000000"/>
        </w:rPr>
        <w:t>(</w:t>
      </w:r>
      <w:r w:rsidRPr="006F1A90">
        <w:rPr>
          <w:color w:val="000000"/>
        </w:rPr>
        <w:t>наносятся все растения, посадка которых планируется на участке)</w:t>
      </w:r>
      <w:r>
        <w:rPr>
          <w:color w:val="000000"/>
        </w:rPr>
        <w:t>;</w:t>
      </w:r>
    </w:p>
    <w:p w:rsidR="0073708E" w:rsidRDefault="0073708E" w:rsidP="001E70F2">
      <w:pPr>
        <w:pStyle w:val="a9"/>
        <w:numPr>
          <w:ilvl w:val="1"/>
          <w:numId w:val="156"/>
        </w:numPr>
        <w:spacing w:before="0" w:beforeAutospacing="0" w:after="0" w:afterAutospacing="0"/>
        <w:ind w:left="720"/>
        <w:jc w:val="both"/>
        <w:rPr>
          <w:color w:val="000000"/>
        </w:rPr>
      </w:pPr>
      <w:r w:rsidRPr="006F1A90">
        <w:rPr>
          <w:color w:val="000000"/>
        </w:rPr>
        <w:t>Схемы устройства розариев, цветников, альпийских горок с ассортиментным списком (декоративно-хвойных, декоративно-лиственных, цветущих однолетних и многолетних растений)</w:t>
      </w:r>
      <w:r>
        <w:rPr>
          <w:color w:val="000000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73708E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  <w:rPr>
          <w:color w:val="000000"/>
        </w:rPr>
      </w:pPr>
      <w:r w:rsidRPr="00D13931">
        <w:rPr>
          <w:b/>
          <w:color w:val="000000"/>
        </w:rPr>
        <w:t>Результаты работы:</w:t>
      </w:r>
    </w:p>
    <w:p w:rsidR="0073708E" w:rsidRPr="006F1A90" w:rsidRDefault="0073708E" w:rsidP="001E70F2">
      <w:pPr>
        <w:pStyle w:val="a9"/>
        <w:numPr>
          <w:ilvl w:val="0"/>
          <w:numId w:val="159"/>
        </w:numPr>
        <w:spacing w:before="0" w:beforeAutospacing="0" w:after="0" w:afterAutospacing="0"/>
        <w:ind w:left="720"/>
        <w:jc w:val="both"/>
      </w:pPr>
      <w:r>
        <w:t xml:space="preserve">Данные </w:t>
      </w:r>
      <w:proofErr w:type="gramStart"/>
      <w:r>
        <w:t>о</w:t>
      </w:r>
      <w:proofErr w:type="gramEnd"/>
      <w:r>
        <w:t xml:space="preserve"> антропогенных ландшафтах.</w:t>
      </w:r>
    </w:p>
    <w:p w:rsidR="0073708E" w:rsidRPr="006F1A90" w:rsidRDefault="0073708E" w:rsidP="001E70F2">
      <w:pPr>
        <w:pStyle w:val="a9"/>
        <w:numPr>
          <w:ilvl w:val="1"/>
          <w:numId w:val="158"/>
        </w:numPr>
        <w:spacing w:before="0" w:beforeAutospacing="0" w:after="0" w:afterAutospacing="0"/>
        <w:ind w:left="720"/>
        <w:jc w:val="both"/>
      </w:pPr>
      <w:proofErr w:type="spellStart"/>
      <w:r w:rsidRPr="006F1A90">
        <w:t>О</w:t>
      </w:r>
      <w:r>
        <w:t>бмерочный</w:t>
      </w:r>
      <w:proofErr w:type="spellEnd"/>
      <w:r>
        <w:t xml:space="preserve"> чертёж;</w:t>
      </w:r>
    </w:p>
    <w:p w:rsidR="0073708E" w:rsidRPr="006F1A90" w:rsidRDefault="0073708E" w:rsidP="001E70F2">
      <w:pPr>
        <w:pStyle w:val="a9"/>
        <w:numPr>
          <w:ilvl w:val="1"/>
          <w:numId w:val="158"/>
        </w:numPr>
        <w:spacing w:before="0" w:beforeAutospacing="0" w:after="0" w:afterAutospacing="0"/>
        <w:ind w:left="720"/>
        <w:jc w:val="both"/>
      </w:pPr>
      <w:r w:rsidRPr="006F1A90">
        <w:t>Топографический план, с учётом перепада высот</w:t>
      </w:r>
      <w:r>
        <w:t>;</w:t>
      </w:r>
    </w:p>
    <w:p w:rsidR="0073708E" w:rsidRPr="006F1A90" w:rsidRDefault="0073708E" w:rsidP="001E70F2">
      <w:pPr>
        <w:pStyle w:val="a9"/>
        <w:numPr>
          <w:ilvl w:val="1"/>
          <w:numId w:val="158"/>
        </w:numPr>
        <w:spacing w:before="0" w:beforeAutospacing="0" w:after="0" w:afterAutospacing="0"/>
        <w:ind w:left="720"/>
        <w:jc w:val="both"/>
      </w:pPr>
      <w:r w:rsidRPr="006F1A90">
        <w:t>Эскизный проект участка с ассортиментом предлагаемых растений и функциональных зон, расположением искусственного водоёма, альпийской горки и т.п.</w:t>
      </w:r>
      <w:r>
        <w:t>;</w:t>
      </w:r>
    </w:p>
    <w:p w:rsidR="0073708E" w:rsidRPr="006F1A90" w:rsidRDefault="0073708E" w:rsidP="001E70F2">
      <w:pPr>
        <w:pStyle w:val="a9"/>
        <w:numPr>
          <w:ilvl w:val="1"/>
          <w:numId w:val="158"/>
        </w:numPr>
        <w:spacing w:before="0" w:beforeAutospacing="0" w:after="0" w:afterAutospacing="0"/>
        <w:ind w:left="720"/>
        <w:jc w:val="both"/>
      </w:pPr>
      <w:proofErr w:type="spellStart"/>
      <w:r w:rsidRPr="006F1A90">
        <w:t>Дендроплан</w:t>
      </w:r>
      <w:proofErr w:type="spellEnd"/>
      <w:r w:rsidRPr="006F1A90">
        <w:t xml:space="preserve">: </w:t>
      </w:r>
      <w:proofErr w:type="spellStart"/>
      <w:r w:rsidRPr="006F1A90">
        <w:t>разбивочно</w:t>
      </w:r>
      <w:proofErr w:type="spellEnd"/>
      <w:r w:rsidRPr="006F1A90">
        <w:t>-посадочный чертеж с прилож</w:t>
      </w:r>
      <w:r>
        <w:t>ением ассортиментной ведомости;</w:t>
      </w:r>
    </w:p>
    <w:p w:rsidR="0073708E" w:rsidRDefault="0073708E" w:rsidP="001E70F2">
      <w:pPr>
        <w:pStyle w:val="a9"/>
        <w:numPr>
          <w:ilvl w:val="1"/>
          <w:numId w:val="158"/>
        </w:numPr>
        <w:spacing w:before="0" w:beforeAutospacing="0" w:after="0" w:afterAutospacing="0"/>
        <w:ind w:left="720"/>
        <w:jc w:val="both"/>
      </w:pPr>
      <w:r w:rsidRPr="006F1A90">
        <w:t>Презентация проекта.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56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Рекомендуемые источники информации:</w:t>
      </w:r>
    </w:p>
    <w:p w:rsidR="0073708E" w:rsidRPr="00714603" w:rsidRDefault="0073708E" w:rsidP="001E70F2">
      <w:pPr>
        <w:pStyle w:val="a9"/>
        <w:numPr>
          <w:ilvl w:val="0"/>
          <w:numId w:val="155"/>
        </w:numPr>
        <w:spacing w:before="0" w:beforeAutospacing="0" w:after="0" w:afterAutospacing="0"/>
        <w:jc w:val="both"/>
        <w:rPr>
          <w:i/>
        </w:rPr>
      </w:pPr>
      <w:proofErr w:type="spellStart"/>
      <w:r w:rsidRPr="00714603">
        <w:rPr>
          <w:i/>
        </w:rPr>
        <w:t>Гарнизиненко</w:t>
      </w:r>
      <w:proofErr w:type="spellEnd"/>
      <w:r w:rsidRPr="00714603">
        <w:rPr>
          <w:i/>
        </w:rPr>
        <w:t xml:space="preserve"> Т.С.</w:t>
      </w:r>
      <w:r>
        <w:rPr>
          <w:i/>
        </w:rPr>
        <w:t>,</w:t>
      </w:r>
      <w:r w:rsidRPr="00714603">
        <w:rPr>
          <w:i/>
        </w:rPr>
        <w:t xml:space="preserve"> Справочник современного ландшафтного дизайнера. Р.н.Д</w:t>
      </w:r>
      <w:r>
        <w:rPr>
          <w:i/>
        </w:rPr>
        <w:t>.</w:t>
      </w:r>
      <w:r w:rsidRPr="00714603">
        <w:rPr>
          <w:i/>
        </w:rPr>
        <w:t>: Феникс, 2005.</w:t>
      </w:r>
    </w:p>
    <w:p w:rsidR="0073708E" w:rsidRPr="00714603" w:rsidRDefault="0073708E" w:rsidP="001E70F2">
      <w:pPr>
        <w:pStyle w:val="a9"/>
        <w:numPr>
          <w:ilvl w:val="0"/>
          <w:numId w:val="155"/>
        </w:numPr>
        <w:spacing w:before="0" w:beforeAutospacing="0" w:after="0" w:afterAutospacing="0"/>
        <w:jc w:val="both"/>
        <w:rPr>
          <w:i/>
        </w:rPr>
      </w:pPr>
      <w:proofErr w:type="spellStart"/>
      <w:r w:rsidRPr="00714603">
        <w:rPr>
          <w:i/>
          <w:color w:val="000000"/>
        </w:rPr>
        <w:lastRenderedPageBreak/>
        <w:t>Бондорина</w:t>
      </w:r>
      <w:proofErr w:type="spellEnd"/>
      <w:r w:rsidRPr="00714603">
        <w:rPr>
          <w:i/>
          <w:color w:val="000000"/>
        </w:rPr>
        <w:t xml:space="preserve"> И.А., </w:t>
      </w:r>
      <w:proofErr w:type="spellStart"/>
      <w:r w:rsidRPr="00714603">
        <w:rPr>
          <w:i/>
          <w:color w:val="000000"/>
        </w:rPr>
        <w:t>Сапелин</w:t>
      </w:r>
      <w:proofErr w:type="spellEnd"/>
      <w:r w:rsidRPr="00714603">
        <w:rPr>
          <w:i/>
          <w:color w:val="000000"/>
        </w:rPr>
        <w:t xml:space="preserve"> А.Ю.</w:t>
      </w:r>
      <w:r>
        <w:rPr>
          <w:i/>
          <w:color w:val="000000"/>
        </w:rPr>
        <w:t>,</w:t>
      </w:r>
      <w:r w:rsidRPr="00714603">
        <w:rPr>
          <w:i/>
          <w:color w:val="000000"/>
        </w:rPr>
        <w:t xml:space="preserve"> Декоративно-лиственные деревья и кустарники для климатических условий России</w:t>
      </w:r>
      <w:r>
        <w:rPr>
          <w:i/>
          <w:color w:val="000000"/>
        </w:rPr>
        <w:t>.</w:t>
      </w:r>
      <w:r w:rsidRPr="00714603">
        <w:rPr>
          <w:i/>
          <w:color w:val="000000"/>
        </w:rPr>
        <w:t xml:space="preserve"> М.</w:t>
      </w:r>
      <w:r>
        <w:rPr>
          <w:i/>
          <w:color w:val="000000"/>
        </w:rPr>
        <w:t>: Кладезь</w:t>
      </w:r>
      <w:r w:rsidRPr="00714603">
        <w:rPr>
          <w:i/>
          <w:color w:val="000000"/>
        </w:rPr>
        <w:t>, 2005.</w:t>
      </w:r>
      <w:r>
        <w:rPr>
          <w:i/>
          <w:color w:val="000000"/>
        </w:rPr>
        <w:t xml:space="preserve"> 144 с.</w:t>
      </w:r>
    </w:p>
    <w:p w:rsidR="0073708E" w:rsidRDefault="0073708E" w:rsidP="001E70F2">
      <w:pPr>
        <w:numPr>
          <w:ilvl w:val="0"/>
          <w:numId w:val="155"/>
        </w:numPr>
        <w:suppressAutoHyphens w:val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>Николаев В.А.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,</w:t>
      </w: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Ландшаф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товедение: Эстетика и дизайн. </w:t>
      </w: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>М.: Аспект Пре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сс, 2005.</w:t>
      </w: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176 с.</w:t>
      </w:r>
    </w:p>
    <w:p w:rsidR="0073708E" w:rsidRPr="00D13931" w:rsidRDefault="0073708E" w:rsidP="001E70F2">
      <w:pPr>
        <w:numPr>
          <w:ilvl w:val="0"/>
          <w:numId w:val="155"/>
        </w:numPr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>Доронина Н.В.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,</w:t>
      </w: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Ландшафтный дизайн: Выбор стиля. Планировка и подбор р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астений. Дизайнерские решения.</w:t>
      </w:r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М.: ЗАО «</w:t>
      </w:r>
      <w:proofErr w:type="spellStart"/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>Фитон</w:t>
      </w:r>
      <w:proofErr w:type="spellEnd"/>
      <w:r w:rsidRPr="00714603">
        <w:rPr>
          <w:rFonts w:ascii="Times New Roman" w:eastAsia="Times New Roman" w:hAnsi="Times New Roman" w:cs="Times New Roman"/>
          <w:i/>
          <w:sz w:val="24"/>
          <w:lang w:eastAsia="ru-RU"/>
        </w:rPr>
        <w:t>+», 2006. 144 с.</w:t>
      </w:r>
    </w:p>
    <w:p w:rsidR="0073708E" w:rsidRPr="00D13931" w:rsidRDefault="0073708E" w:rsidP="00150149">
      <w:pPr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708E" w:rsidRDefault="0073708E" w:rsidP="00150149">
      <w:pPr>
        <w:ind w:left="720"/>
        <w:jc w:val="both"/>
        <w:rPr>
          <w:rFonts w:ascii="Times New Roman" w:hAnsi="Times New Roman" w:cs="Times New Roman"/>
          <w:sz w:val="24"/>
        </w:rPr>
      </w:pPr>
      <w:r w:rsidRPr="00D13931">
        <w:rPr>
          <w:rFonts w:ascii="Times New Roman" w:eastAsia="Times New Roman" w:hAnsi="Times New Roman" w:cs="Times New Roman"/>
          <w:sz w:val="24"/>
          <w:lang w:eastAsia="ru-RU"/>
        </w:rPr>
        <w:t>Источники</w:t>
      </w:r>
      <w:r>
        <w:rPr>
          <w:rFonts w:ascii="Times New Roman" w:hAnsi="Times New Roman" w:cs="Times New Roman"/>
          <w:sz w:val="24"/>
        </w:rPr>
        <w:t>,</w:t>
      </w:r>
      <w:r w:rsidRPr="004D308F">
        <w:rPr>
          <w:rFonts w:ascii="Times New Roman" w:hAnsi="Times New Roman" w:cs="Times New Roman"/>
          <w:sz w:val="24"/>
        </w:rPr>
        <w:t xml:space="preserve"> доступные в электронном виде:</w:t>
      </w:r>
    </w:p>
    <w:p w:rsidR="0073708E" w:rsidRPr="006F1A90" w:rsidRDefault="00C51DCE" w:rsidP="00150149">
      <w:pPr>
        <w:ind w:left="720"/>
        <w:jc w:val="both"/>
        <w:rPr>
          <w:rFonts w:ascii="Times New Roman" w:hAnsi="Times New Roman" w:cs="Times New Roman"/>
          <w:sz w:val="24"/>
        </w:rPr>
      </w:pPr>
      <w:hyperlink r:id="rId54" w:history="1">
        <w:r w:rsidR="0073708E" w:rsidRPr="004D308F">
          <w:rPr>
            <w:rStyle w:val="a7"/>
            <w:rFonts w:ascii="Times New Roman" w:hAnsi="Times New Roman" w:cs="Times New Roman"/>
            <w:sz w:val="24"/>
          </w:rPr>
          <w:t>http://dream-design.org/landshaftnyi-dizain-malenkogo--article-173.html</w:t>
        </w:r>
      </w:hyperlink>
      <w:r w:rsidR="0073708E" w:rsidRPr="004D308F">
        <w:rPr>
          <w:rFonts w:ascii="Times New Roman" w:hAnsi="Times New Roman" w:cs="Times New Roman"/>
          <w:sz w:val="24"/>
        </w:rPr>
        <w:t>,</w:t>
      </w:r>
      <w:r w:rsidR="0073708E" w:rsidRPr="0073708E">
        <w:br/>
      </w:r>
      <w:hyperlink r:id="rId55" w:history="1">
        <w:r w:rsidR="0073708E" w:rsidRPr="004D308F">
          <w:rPr>
            <w:rStyle w:val="a7"/>
            <w:rFonts w:ascii="Times New Roman" w:hAnsi="Times New Roman" w:cs="Times New Roman"/>
            <w:sz w:val="24"/>
          </w:rPr>
          <w:t>http://www.gcbio.ru/about/1219822233/posadochnui.html</w:t>
        </w:r>
      </w:hyperlink>
      <w:r w:rsidR="0073708E" w:rsidRPr="004D308F">
        <w:rPr>
          <w:rFonts w:ascii="Times New Roman" w:hAnsi="Times New Roman" w:cs="Times New Roman"/>
          <w:sz w:val="24"/>
        </w:rPr>
        <w:t>,</w:t>
      </w:r>
      <w:r w:rsidR="0073708E" w:rsidRPr="0073708E">
        <w:rPr>
          <w:rFonts w:ascii="Times New Roman" w:hAnsi="Times New Roman" w:cs="Times New Roman"/>
          <w:sz w:val="24"/>
        </w:rPr>
        <w:br/>
      </w:r>
      <w:hyperlink r:id="rId56" w:history="1">
        <w:r w:rsidR="0073708E" w:rsidRPr="004D308F">
          <w:rPr>
            <w:rStyle w:val="a7"/>
            <w:rFonts w:ascii="Times New Roman" w:hAnsi="Times New Roman" w:cs="Times New Roman"/>
            <w:sz w:val="24"/>
          </w:rPr>
          <w:t>http://www.profiland.ru/landshaft_design.html</w:t>
        </w:r>
      </w:hyperlink>
      <w:r w:rsidR="0073708E" w:rsidRPr="004D308F">
        <w:rPr>
          <w:rFonts w:ascii="Times New Roman" w:hAnsi="Times New Roman" w:cs="Times New Roman"/>
          <w:sz w:val="24"/>
        </w:rPr>
        <w:t xml:space="preserve">, </w:t>
      </w:r>
      <w:hyperlink r:id="rId57" w:history="1">
        <w:r w:rsidR="0073708E" w:rsidRPr="004D308F">
          <w:rPr>
            <w:rStyle w:val="a7"/>
            <w:rFonts w:ascii="Times New Roman" w:hAnsi="Times New Roman" w:cs="Times New Roman"/>
            <w:sz w:val="24"/>
          </w:rPr>
          <w:t>http://garmdoma.ru/uslugi/express-proekt.htm</w:t>
        </w:r>
      </w:hyperlink>
    </w:p>
    <w:p w:rsid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3708E" w:rsidRPr="003A1F6D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3A1F6D">
        <w:rPr>
          <w:b/>
          <w:bdr w:val="single" w:sz="4" w:space="0" w:color="auto"/>
        </w:rPr>
        <w:t>П</w:t>
      </w:r>
      <w:r>
        <w:rPr>
          <w:b/>
          <w:bdr w:val="single" w:sz="4" w:space="0" w:color="auto"/>
        </w:rPr>
        <w:t>3</w:t>
      </w:r>
      <w:r w:rsidRPr="003A1F6D">
        <w:rPr>
          <w:b/>
          <w:bdr w:val="single" w:sz="4" w:space="0" w:color="auto"/>
        </w:rPr>
        <w:t>ГХФЭкБ</w:t>
      </w:r>
    </w:p>
    <w:p w:rsidR="0073708E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Pr="003A1F6D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3A1F6D">
        <w:rPr>
          <w:b/>
          <w:u w:val="single"/>
        </w:rPr>
        <w:t>Экологический мониторинг засолённости</w:t>
      </w:r>
      <w:r>
        <w:rPr>
          <w:b/>
          <w:u w:val="single"/>
        </w:rPr>
        <w:t xml:space="preserve"> </w:t>
      </w:r>
      <w:r w:rsidRPr="003A1F6D">
        <w:rPr>
          <w:b/>
          <w:u w:val="single"/>
        </w:rPr>
        <w:t>почвенного горизонта в условиях городской среды.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3A1F6D">
        <w:rPr>
          <w:b/>
        </w:rPr>
        <w:t>Цель работы</w:t>
      </w:r>
      <w:r>
        <w:t xml:space="preserve"> - </w:t>
      </w:r>
      <w:r w:rsidR="00B94C58">
        <w:t>с</w:t>
      </w:r>
      <w:r>
        <w:t xml:space="preserve">оздание </w:t>
      </w:r>
      <w:proofErr w:type="gramStart"/>
      <w:r>
        <w:t>картосхемы засолённости почв микрорайона города Москвы</w:t>
      </w:r>
      <w:proofErr w:type="gramEnd"/>
      <w: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b/>
        </w:rPr>
        <w:t>Задачи работы:</w:t>
      </w:r>
    </w:p>
    <w:p w:rsidR="0073708E" w:rsidRDefault="0073708E" w:rsidP="001E70F2">
      <w:pPr>
        <w:pStyle w:val="a9"/>
        <w:numPr>
          <w:ilvl w:val="0"/>
          <w:numId w:val="160"/>
        </w:numPr>
        <w:spacing w:before="0" w:beforeAutospacing="0" w:after="0" w:afterAutospacing="0"/>
        <w:ind w:left="720"/>
        <w:jc w:val="both"/>
      </w:pPr>
      <w:r>
        <w:t>Изучить способы определения засолённости почвы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0"/>
        </w:numPr>
        <w:spacing w:before="0" w:beforeAutospacing="0" w:after="0" w:afterAutospacing="0"/>
        <w:ind w:left="720"/>
        <w:jc w:val="both"/>
      </w:pPr>
      <w:r>
        <w:t>Изучить методики отбора проб почвы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0"/>
        </w:numPr>
        <w:spacing w:before="0" w:beforeAutospacing="0" w:after="0" w:afterAutospacing="0"/>
        <w:ind w:left="720"/>
        <w:jc w:val="both"/>
      </w:pPr>
      <w:r>
        <w:t>Исследовать физико-химические свойства образцов почвы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0"/>
        </w:numPr>
        <w:spacing w:before="0" w:beforeAutospacing="0" w:after="0" w:afterAutospacing="0"/>
        <w:ind w:left="720"/>
        <w:jc w:val="both"/>
      </w:pPr>
      <w:r>
        <w:t>Провести биотестирование образцов почвы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60"/>
        </w:numPr>
        <w:spacing w:before="0" w:beforeAutospacing="0" w:after="0" w:afterAutospacing="0"/>
        <w:ind w:left="720"/>
        <w:jc w:val="both"/>
      </w:pPr>
      <w:r>
        <w:t>Проведение сравнительного анализа по полученным данным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0"/>
        </w:numPr>
        <w:spacing w:before="0" w:beforeAutospacing="0" w:after="0" w:afterAutospacing="0"/>
        <w:ind w:left="720"/>
        <w:jc w:val="both"/>
      </w:pPr>
      <w:r>
        <w:t>На основании полученных данных создаём картосхему.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Профиль:</w:t>
      </w:r>
    </w:p>
    <w:p w:rsidR="0073708E" w:rsidRPr="008D7CCB" w:rsidRDefault="0073708E" w:rsidP="00150149">
      <w:pPr>
        <w:pStyle w:val="a9"/>
        <w:spacing w:before="0" w:beforeAutospacing="0" w:after="0" w:afterAutospacing="0"/>
        <w:ind w:left="720"/>
        <w:jc w:val="both"/>
      </w:pPr>
      <w:r>
        <w:t>География, Химия, Экология, Физика, Биология</w:t>
      </w:r>
      <w:r w:rsidRPr="008D7CCB"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Оборудование и реактивы:</w:t>
      </w:r>
    </w:p>
    <w:p w:rsidR="0073708E" w:rsidRDefault="0073708E" w:rsidP="001E70F2">
      <w:pPr>
        <w:pStyle w:val="a9"/>
        <w:numPr>
          <w:ilvl w:val="0"/>
          <w:numId w:val="165"/>
        </w:numPr>
        <w:spacing w:before="0" w:beforeAutospacing="0" w:after="0" w:afterAutospacing="0"/>
        <w:ind w:left="720"/>
        <w:jc w:val="both"/>
      </w:pPr>
      <w:r>
        <w:t>Цифровая лаборатория, датчик электропроводности</w:t>
      </w:r>
      <w:r w:rsidRPr="008D7CCB">
        <w:t xml:space="preserve">, </w:t>
      </w:r>
      <w:r>
        <w:t>цифровая лаборатория по экологии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5"/>
        </w:numPr>
        <w:spacing w:before="0" w:beforeAutospacing="0" w:after="0" w:afterAutospacing="0"/>
        <w:ind w:left="720"/>
        <w:jc w:val="both"/>
      </w:pPr>
      <w:r>
        <w:t>Микроскоп</w:t>
      </w:r>
      <w:r w:rsidRPr="008D7CCB">
        <w:t xml:space="preserve">, </w:t>
      </w:r>
      <w:r>
        <w:t>набор для проведения микробиологических исследований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5"/>
        </w:numPr>
        <w:spacing w:before="0" w:beforeAutospacing="0" w:after="0" w:afterAutospacing="0"/>
        <w:ind w:left="720"/>
        <w:jc w:val="both"/>
      </w:pPr>
      <w:r>
        <w:t>Установка «Домашний сад», лопатка, емкости для проб почвы.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Основные этапы работы:</w:t>
      </w:r>
    </w:p>
    <w:p w:rsidR="0073708E" w:rsidRPr="00B87301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 w:rsidRPr="003A1F6D">
        <w:t xml:space="preserve">Обоснование </w:t>
      </w:r>
      <w:r w:rsidRPr="00B87301">
        <w:t>темы;</w:t>
      </w:r>
    </w:p>
    <w:p w:rsidR="0073708E" w:rsidRPr="00B87301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 w:rsidRPr="003A1F6D">
        <w:t xml:space="preserve">Постановка цели и </w:t>
      </w:r>
      <w:r w:rsidRPr="00B87301">
        <w:t>задач;</w:t>
      </w:r>
    </w:p>
    <w:p w:rsidR="0073708E" w:rsidRPr="00B87301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 w:rsidRPr="003A1F6D">
        <w:t xml:space="preserve">Составление обзора </w:t>
      </w:r>
      <w:r w:rsidRPr="00B87301">
        <w:t>литературы;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Определение мест отбора образцов почвы</w:t>
      </w:r>
      <w:r w:rsidRPr="008D7CCB">
        <w:t xml:space="preserve">, </w:t>
      </w:r>
      <w:r>
        <w:t xml:space="preserve">включая </w:t>
      </w:r>
      <w:proofErr w:type="gramStart"/>
      <w:r>
        <w:t>контрольную</w:t>
      </w:r>
      <w:proofErr w:type="gramEnd"/>
      <w:r>
        <w:t xml:space="preserve"> точку-по отношению к которой, будет проводиться сравнительный анализ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Отбор проб по выбранной методике, например, «методом конверта»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Проведение химического анализа на содержание ионов хлора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Оценка электропроводимости вытяжек из отобранных образцов почв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 xml:space="preserve">Оценка </w:t>
      </w:r>
      <w:proofErr w:type="spellStart"/>
      <w:r>
        <w:t>фитотоксичности</w:t>
      </w:r>
      <w:proofErr w:type="spellEnd"/>
      <w:r>
        <w:t xml:space="preserve"> почвы. Проведение почвенного посева. Определение видового состава микроорганизмов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Статистическая обработка результатов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Проведение сравнительного анализа полученных данных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Картирование территории по полученным результатам</w:t>
      </w:r>
      <w:r w:rsidRPr="008D7CCB">
        <w:t>;</w:t>
      </w:r>
    </w:p>
    <w:p w:rsidR="0073708E" w:rsidRDefault="0073708E" w:rsidP="001E70F2">
      <w:pPr>
        <w:pStyle w:val="a9"/>
        <w:numPr>
          <w:ilvl w:val="0"/>
          <w:numId w:val="162"/>
        </w:numPr>
        <w:spacing w:before="0" w:beforeAutospacing="0" w:after="0" w:afterAutospacing="0"/>
        <w:jc w:val="both"/>
      </w:pPr>
      <w:r>
        <w:t>Выводы и рекомендации.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Результаты работы:</w:t>
      </w:r>
    </w:p>
    <w:p w:rsidR="0073708E" w:rsidRDefault="0073708E" w:rsidP="001E70F2">
      <w:pPr>
        <w:pStyle w:val="a9"/>
        <w:numPr>
          <w:ilvl w:val="0"/>
          <w:numId w:val="164"/>
        </w:numPr>
        <w:spacing w:before="0" w:beforeAutospacing="0" w:after="0" w:afterAutospacing="0"/>
        <w:ind w:left="720"/>
        <w:jc w:val="both"/>
      </w:pPr>
      <w:r>
        <w:t>Данные о состоянии почвенного горизонта в условиях города</w:t>
      </w:r>
      <w:r w:rsidRPr="008D7CCB">
        <w:t>.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Схема мест отбора проб почвы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Результаты физико-химического анализа образцов почв</w:t>
      </w:r>
      <w:proofErr w:type="gramStart"/>
      <w:r>
        <w:t xml:space="preserve"> ,</w:t>
      </w:r>
      <w:proofErr w:type="spellStart"/>
      <w:proofErr w:type="gramEnd"/>
      <w:r>
        <w:t>фитотоксичности</w:t>
      </w:r>
      <w:proofErr w:type="spellEnd"/>
      <w:r>
        <w:t xml:space="preserve"> почв и видового состава почвы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Сравнительный анализ проб почв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Выводы и рекомендации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Картографический материал по результатам исследования</w:t>
      </w:r>
      <w:r w:rsidRPr="008D7CCB">
        <w:t>;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Текст исследований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1"/>
          <w:numId w:val="221"/>
        </w:numPr>
        <w:spacing w:before="0" w:beforeAutospacing="0" w:after="0" w:afterAutospacing="0"/>
        <w:ind w:left="709" w:hanging="283"/>
        <w:jc w:val="both"/>
      </w:pPr>
      <w:r>
        <w:t>Презентация учащихся.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61"/>
        </w:numPr>
        <w:spacing w:before="0" w:beforeAutospacing="0" w:after="0" w:afterAutospacing="0"/>
        <w:ind w:left="720"/>
        <w:jc w:val="both"/>
        <w:rPr>
          <w:b/>
        </w:rPr>
      </w:pPr>
      <w:r w:rsidRPr="00D13931">
        <w:rPr>
          <w:b/>
        </w:rPr>
        <w:t>Рекомендуемые источники информации:</w:t>
      </w:r>
    </w:p>
    <w:p w:rsidR="0073708E" w:rsidRPr="00B518F4" w:rsidRDefault="0073708E" w:rsidP="001E70F2">
      <w:pPr>
        <w:pStyle w:val="a9"/>
        <w:numPr>
          <w:ilvl w:val="1"/>
          <w:numId w:val="163"/>
        </w:numPr>
        <w:spacing w:before="0" w:beforeAutospacing="0" w:after="0" w:afterAutospacing="0"/>
        <w:ind w:left="720"/>
        <w:jc w:val="both"/>
        <w:rPr>
          <w:i/>
        </w:rPr>
      </w:pPr>
      <w:r>
        <w:rPr>
          <w:i/>
        </w:rPr>
        <w:lastRenderedPageBreak/>
        <w:t>Алексеенко В.А., Алексеенко Л.</w:t>
      </w:r>
      <w:r w:rsidRPr="00B518F4">
        <w:rPr>
          <w:i/>
        </w:rPr>
        <w:t>П.</w:t>
      </w:r>
      <w:r>
        <w:rPr>
          <w:i/>
        </w:rPr>
        <w:t>,</w:t>
      </w:r>
      <w:r w:rsidRPr="00B518F4">
        <w:rPr>
          <w:i/>
        </w:rPr>
        <w:t xml:space="preserve"> Геохимическ</w:t>
      </w:r>
      <w:r>
        <w:rPr>
          <w:i/>
        </w:rPr>
        <w:t>ие барьеры. М.: Логос, 2003.</w:t>
      </w:r>
      <w:r w:rsidRPr="00B518F4">
        <w:rPr>
          <w:i/>
        </w:rPr>
        <w:t xml:space="preserve"> 144 с.</w:t>
      </w:r>
    </w:p>
    <w:p w:rsidR="0073708E" w:rsidRPr="00B518F4" w:rsidRDefault="0073708E" w:rsidP="001E70F2">
      <w:pPr>
        <w:pStyle w:val="a9"/>
        <w:numPr>
          <w:ilvl w:val="1"/>
          <w:numId w:val="163"/>
        </w:numPr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B518F4">
        <w:rPr>
          <w:i/>
        </w:rPr>
        <w:t>Глазовская</w:t>
      </w:r>
      <w:proofErr w:type="spellEnd"/>
      <w:r w:rsidRPr="00B518F4">
        <w:rPr>
          <w:i/>
        </w:rPr>
        <w:t xml:space="preserve"> М.А.</w:t>
      </w:r>
      <w:r>
        <w:rPr>
          <w:i/>
        </w:rPr>
        <w:t>,</w:t>
      </w:r>
      <w:r w:rsidRPr="00B518F4">
        <w:rPr>
          <w:i/>
        </w:rPr>
        <w:t xml:space="preserve"> Геохимия природных и техногенных ландшафтов СССР. М.: </w:t>
      </w:r>
      <w:proofErr w:type="spellStart"/>
      <w:r w:rsidRPr="00B518F4">
        <w:rPr>
          <w:i/>
        </w:rPr>
        <w:t>Высш</w:t>
      </w:r>
      <w:proofErr w:type="spellEnd"/>
      <w:r w:rsidRPr="00B518F4">
        <w:rPr>
          <w:i/>
        </w:rPr>
        <w:t xml:space="preserve">. </w:t>
      </w:r>
      <w:proofErr w:type="spellStart"/>
      <w:r w:rsidRPr="00B518F4">
        <w:rPr>
          <w:i/>
        </w:rPr>
        <w:t>шк</w:t>
      </w:r>
      <w:proofErr w:type="spellEnd"/>
      <w:r w:rsidRPr="00B518F4">
        <w:rPr>
          <w:i/>
        </w:rPr>
        <w:t>., 1988. 328 с.</w:t>
      </w:r>
    </w:p>
    <w:p w:rsidR="0073708E" w:rsidRPr="00B518F4" w:rsidRDefault="0073708E" w:rsidP="001E70F2">
      <w:pPr>
        <w:pStyle w:val="a9"/>
        <w:numPr>
          <w:ilvl w:val="1"/>
          <w:numId w:val="163"/>
        </w:numPr>
        <w:spacing w:before="0" w:beforeAutospacing="0" w:after="0" w:afterAutospacing="0"/>
        <w:ind w:left="720"/>
        <w:jc w:val="both"/>
        <w:rPr>
          <w:i/>
        </w:rPr>
      </w:pPr>
      <w:r w:rsidRPr="00B518F4">
        <w:rPr>
          <w:i/>
        </w:rPr>
        <w:t xml:space="preserve">Гришина Л.А., </w:t>
      </w:r>
      <w:proofErr w:type="spellStart"/>
      <w:r w:rsidRPr="00B518F4">
        <w:rPr>
          <w:i/>
        </w:rPr>
        <w:t>Копцик</w:t>
      </w:r>
      <w:proofErr w:type="spellEnd"/>
      <w:r w:rsidRPr="00B518F4">
        <w:rPr>
          <w:i/>
        </w:rPr>
        <w:t xml:space="preserve"> Г.Н., </w:t>
      </w:r>
      <w:proofErr w:type="gramStart"/>
      <w:r w:rsidRPr="00B518F4">
        <w:rPr>
          <w:i/>
        </w:rPr>
        <w:t>Моргун</w:t>
      </w:r>
      <w:proofErr w:type="gramEnd"/>
      <w:r w:rsidRPr="00B518F4">
        <w:rPr>
          <w:i/>
        </w:rPr>
        <w:t xml:space="preserve"> Л.В.</w:t>
      </w:r>
      <w:r>
        <w:rPr>
          <w:i/>
        </w:rPr>
        <w:t>,</w:t>
      </w:r>
      <w:r w:rsidRPr="00B518F4">
        <w:rPr>
          <w:i/>
        </w:rPr>
        <w:t xml:space="preserve"> Организация и проведение почвенных исследований для экологического мониторинга. М.: МГУ, 1991</w:t>
      </w:r>
      <w:r>
        <w:rPr>
          <w:i/>
        </w:rPr>
        <w:t>,</w:t>
      </w:r>
      <w:r w:rsidRPr="00B518F4">
        <w:rPr>
          <w:i/>
        </w:rPr>
        <w:t xml:space="preserve"> 82 с.</w:t>
      </w:r>
    </w:p>
    <w:p w:rsidR="0073708E" w:rsidRPr="00B518F4" w:rsidRDefault="0073708E" w:rsidP="001E70F2">
      <w:pPr>
        <w:pStyle w:val="a9"/>
        <w:numPr>
          <w:ilvl w:val="1"/>
          <w:numId w:val="163"/>
        </w:numPr>
        <w:spacing w:before="0" w:beforeAutospacing="0" w:after="0" w:afterAutospacing="0"/>
        <w:ind w:left="720"/>
        <w:jc w:val="both"/>
        <w:rPr>
          <w:i/>
        </w:rPr>
      </w:pPr>
      <w:proofErr w:type="spellStart"/>
      <w:r>
        <w:rPr>
          <w:i/>
        </w:rPr>
        <w:t>Мотузова</w:t>
      </w:r>
      <w:proofErr w:type="spellEnd"/>
      <w:r>
        <w:rPr>
          <w:i/>
        </w:rPr>
        <w:t xml:space="preserve"> Г.</w:t>
      </w:r>
      <w:r w:rsidRPr="00B518F4">
        <w:rPr>
          <w:i/>
        </w:rPr>
        <w:t>В.</w:t>
      </w:r>
      <w:r>
        <w:rPr>
          <w:i/>
        </w:rPr>
        <w:t>,</w:t>
      </w:r>
      <w:r w:rsidRPr="00B518F4">
        <w:rPr>
          <w:i/>
        </w:rPr>
        <w:t xml:space="preserve"> Содержание, задачи и методы почвенно-экологического мониторинга / Почвенно-экологический мониторинг и охрана почв. М.: МГУ, 1994. </w:t>
      </w:r>
      <w:r>
        <w:rPr>
          <w:i/>
        </w:rPr>
        <w:t>с</w:t>
      </w:r>
      <w:r w:rsidRPr="00B518F4">
        <w:rPr>
          <w:i/>
        </w:rPr>
        <w:t>. 80-104.</w:t>
      </w:r>
    </w:p>
    <w:p w:rsidR="0073708E" w:rsidRPr="00D13931" w:rsidRDefault="0073708E" w:rsidP="001E70F2">
      <w:pPr>
        <w:pStyle w:val="a9"/>
        <w:numPr>
          <w:ilvl w:val="1"/>
          <w:numId w:val="163"/>
        </w:numPr>
        <w:spacing w:before="0" w:beforeAutospacing="0" w:after="0" w:afterAutospacing="0"/>
        <w:ind w:left="720"/>
        <w:jc w:val="both"/>
        <w:rPr>
          <w:color w:val="000000" w:themeColor="text1"/>
        </w:rPr>
      </w:pPr>
      <w:proofErr w:type="spellStart"/>
      <w:r w:rsidRPr="00B518F4">
        <w:rPr>
          <w:i/>
          <w:color w:val="000000" w:themeColor="text1"/>
        </w:rPr>
        <w:t>Мазепова</w:t>
      </w:r>
      <w:proofErr w:type="spellEnd"/>
      <w:r w:rsidRPr="00B518F4">
        <w:rPr>
          <w:i/>
          <w:color w:val="000000" w:themeColor="text1"/>
        </w:rPr>
        <w:t xml:space="preserve"> В.И., Бережная Ю.А.</w:t>
      </w:r>
      <w:r>
        <w:rPr>
          <w:i/>
          <w:color w:val="000000" w:themeColor="text1"/>
        </w:rPr>
        <w:t>,</w:t>
      </w:r>
      <w:r w:rsidRPr="00B518F4">
        <w:rPr>
          <w:i/>
          <w:color w:val="000000" w:themeColor="text1"/>
        </w:rPr>
        <w:t xml:space="preserve"> Применение хлоридов для борьбы с гололедом и их воздействие на окружающую среду // </w:t>
      </w:r>
      <w:proofErr w:type="gramStart"/>
      <w:r w:rsidRPr="00B518F4">
        <w:rPr>
          <w:i/>
          <w:color w:val="000000" w:themeColor="text1"/>
        </w:rPr>
        <w:t>Пути повышения эффективности зимнего содержания дорог</w:t>
      </w:r>
      <w:proofErr w:type="gramEnd"/>
      <w:r w:rsidRPr="00B518F4">
        <w:rPr>
          <w:i/>
          <w:color w:val="000000" w:themeColor="text1"/>
        </w:rPr>
        <w:t>: Тез</w:t>
      </w:r>
      <w:proofErr w:type="gramStart"/>
      <w:r w:rsidRPr="00B518F4">
        <w:rPr>
          <w:i/>
          <w:color w:val="000000" w:themeColor="text1"/>
        </w:rPr>
        <w:t>.</w:t>
      </w:r>
      <w:proofErr w:type="gramEnd"/>
      <w:r w:rsidRPr="00B518F4">
        <w:rPr>
          <w:i/>
          <w:color w:val="000000" w:themeColor="text1"/>
        </w:rPr>
        <w:t xml:space="preserve"> </w:t>
      </w:r>
      <w:proofErr w:type="spellStart"/>
      <w:proofErr w:type="gramStart"/>
      <w:r w:rsidRPr="00B518F4">
        <w:rPr>
          <w:i/>
          <w:color w:val="000000" w:themeColor="text1"/>
        </w:rPr>
        <w:t>д</w:t>
      </w:r>
      <w:proofErr w:type="gramEnd"/>
      <w:r w:rsidRPr="00B518F4">
        <w:rPr>
          <w:i/>
          <w:color w:val="000000" w:themeColor="text1"/>
        </w:rPr>
        <w:t>окл</w:t>
      </w:r>
      <w:proofErr w:type="spellEnd"/>
      <w:r w:rsidRPr="00B518F4">
        <w:rPr>
          <w:i/>
          <w:color w:val="000000" w:themeColor="text1"/>
        </w:rPr>
        <w:t xml:space="preserve">. </w:t>
      </w:r>
      <w:proofErr w:type="spellStart"/>
      <w:r w:rsidRPr="00B518F4">
        <w:rPr>
          <w:i/>
          <w:color w:val="000000" w:themeColor="text1"/>
        </w:rPr>
        <w:t>Всесоюз</w:t>
      </w:r>
      <w:proofErr w:type="spellEnd"/>
      <w:r w:rsidRPr="00B518F4">
        <w:rPr>
          <w:i/>
          <w:color w:val="000000" w:themeColor="text1"/>
        </w:rPr>
        <w:t xml:space="preserve">. науч.-техн. </w:t>
      </w:r>
      <w:proofErr w:type="spellStart"/>
      <w:r w:rsidRPr="00B518F4">
        <w:rPr>
          <w:i/>
          <w:color w:val="000000" w:themeColor="text1"/>
        </w:rPr>
        <w:t>конф</w:t>
      </w:r>
      <w:proofErr w:type="spellEnd"/>
      <w:r>
        <w:rPr>
          <w:i/>
          <w:color w:val="000000" w:themeColor="text1"/>
        </w:rPr>
        <w:t>., г. Калинин, 9-11 дек. 1987.</w:t>
      </w:r>
      <w:r w:rsidRPr="00B518F4">
        <w:rPr>
          <w:i/>
          <w:color w:val="000000" w:themeColor="text1"/>
        </w:rPr>
        <w:t xml:space="preserve"> М., 1987. </w:t>
      </w:r>
      <w:r>
        <w:rPr>
          <w:i/>
          <w:color w:val="000000" w:themeColor="text1"/>
        </w:rPr>
        <w:t>с</w:t>
      </w:r>
      <w:r w:rsidRPr="00B518F4">
        <w:rPr>
          <w:i/>
          <w:color w:val="000000" w:themeColor="text1"/>
        </w:rPr>
        <w:t>.18-20.</w:t>
      </w:r>
    </w:p>
    <w:p w:rsidR="0073708E" w:rsidRPr="00D13931" w:rsidRDefault="0073708E" w:rsidP="00150149">
      <w:pPr>
        <w:pStyle w:val="a9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73708E" w:rsidRPr="0092659B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color w:val="000000" w:themeColor="text1"/>
        </w:rPr>
        <w:t>Источники</w:t>
      </w:r>
      <w:r>
        <w:t>, доступные в электронном виде:</w:t>
      </w:r>
    </w:p>
    <w:p w:rsidR="0073708E" w:rsidRPr="0073708E" w:rsidRDefault="00C51DCE" w:rsidP="00150149">
      <w:pPr>
        <w:pStyle w:val="a9"/>
        <w:spacing w:before="0" w:beforeAutospacing="0" w:after="0" w:afterAutospacing="0"/>
        <w:ind w:left="720"/>
        <w:jc w:val="both"/>
      </w:pPr>
      <w:hyperlink r:id="rId58" w:history="1">
        <w:r w:rsidR="0073708E" w:rsidRPr="008D7CCB">
          <w:rPr>
            <w:rStyle w:val="a7"/>
            <w:lang w:val="en-US"/>
          </w:rPr>
          <w:t>http</w:t>
        </w:r>
        <w:r w:rsidR="0073708E" w:rsidRPr="0092659B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92659B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mosecom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soil</w:t>
        </w:r>
        <w:r w:rsidR="0073708E" w:rsidRPr="0073708E">
          <w:rPr>
            <w:rStyle w:val="a7"/>
          </w:rPr>
          <w:t>/</w:t>
        </w:r>
      </w:hyperlink>
      <w:r w:rsidR="0073708E" w:rsidRPr="0073708E">
        <w:t>,</w:t>
      </w:r>
      <w:r w:rsidR="0073708E" w:rsidRPr="0073708E">
        <w:br/>
      </w:r>
      <w:hyperlink r:id="rId59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protown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russia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city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articles</w:t>
        </w:r>
        <w:r w:rsidR="0073708E" w:rsidRPr="0073708E">
          <w:rPr>
            <w:rStyle w:val="a7"/>
          </w:rPr>
          <w:t>/2866.</w:t>
        </w:r>
        <w:r w:rsidR="0073708E" w:rsidRPr="008D7CCB">
          <w:rPr>
            <w:rStyle w:val="a7"/>
            <w:lang w:val="en-US"/>
          </w:rPr>
          <w:t>html</w:t>
        </w:r>
      </w:hyperlink>
      <w:r w:rsidR="0073708E" w:rsidRPr="0073708E">
        <w:t>,</w:t>
      </w:r>
      <w:r w:rsidR="0073708E" w:rsidRPr="0073708E">
        <w:br/>
      </w:r>
      <w:hyperlink r:id="rId60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zna</w:t>
        </w:r>
        <w:r w:rsidR="0073708E" w:rsidRPr="0073708E">
          <w:rPr>
            <w:rStyle w:val="a7"/>
          </w:rPr>
          <w:t>1.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prisposoblyaemost</w:t>
        </w:r>
        <w:r w:rsidR="0073708E" w:rsidRPr="0073708E">
          <w:rPr>
            <w:rStyle w:val="a7"/>
          </w:rPr>
          <w:t>-</w:t>
        </w:r>
        <w:r w:rsidR="0073708E" w:rsidRPr="008D7CCB">
          <w:rPr>
            <w:rStyle w:val="a7"/>
            <w:lang w:val="en-US"/>
          </w:rPr>
          <w:t>rassteniy</w:t>
        </w:r>
        <w:r w:rsidR="0073708E" w:rsidRPr="0073708E">
          <w:rPr>
            <w:rStyle w:val="a7"/>
          </w:rPr>
          <w:t>-</w:t>
        </w:r>
        <w:r w:rsidR="0073708E" w:rsidRPr="008D7CCB">
          <w:rPr>
            <w:rStyle w:val="a7"/>
            <w:lang w:val="en-US"/>
          </w:rPr>
          <w:t>k</w:t>
        </w:r>
        <w:r w:rsidR="0073708E" w:rsidRPr="0073708E">
          <w:rPr>
            <w:rStyle w:val="a7"/>
          </w:rPr>
          <w:t>-</w:t>
        </w:r>
        <w:r w:rsidR="0073708E" w:rsidRPr="008D7CCB">
          <w:rPr>
            <w:rStyle w:val="a7"/>
            <w:lang w:val="en-US"/>
          </w:rPr>
          <w:t>zasolennosti</w:t>
        </w:r>
        <w:r w:rsidR="0073708E" w:rsidRPr="0073708E">
          <w:rPr>
            <w:rStyle w:val="a7"/>
          </w:rPr>
          <w:t>-</w:t>
        </w:r>
        <w:r w:rsidR="0073708E" w:rsidRPr="008D7CCB">
          <w:rPr>
            <w:rStyle w:val="a7"/>
            <w:lang w:val="en-US"/>
          </w:rPr>
          <w:t>pochv</w:t>
        </w:r>
      </w:hyperlink>
      <w:r w:rsidR="0073708E" w:rsidRPr="0073708E">
        <w:t>,</w:t>
      </w:r>
      <w:r w:rsidR="0073708E" w:rsidRPr="0073708E">
        <w:br/>
      </w:r>
      <w:hyperlink r:id="rId61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etomesto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map</w:t>
        </w:r>
        <w:r w:rsidR="0073708E" w:rsidRPr="0073708E">
          <w:rPr>
            <w:rStyle w:val="a7"/>
          </w:rPr>
          <w:t>-</w:t>
        </w:r>
        <w:r w:rsidR="0073708E" w:rsidRPr="008D7CCB">
          <w:rPr>
            <w:rStyle w:val="a7"/>
            <w:lang w:val="en-US"/>
          </w:rPr>
          <w:t>eco</w:t>
        </w:r>
        <w:r w:rsidR="0073708E" w:rsidRPr="0073708E">
          <w:rPr>
            <w:rStyle w:val="a7"/>
          </w:rPr>
          <w:t>_</w:t>
        </w:r>
        <w:r w:rsidR="0073708E" w:rsidRPr="008D7CCB">
          <w:rPr>
            <w:rStyle w:val="a7"/>
            <w:lang w:val="en-US"/>
          </w:rPr>
          <w:t>pochva</w:t>
        </w:r>
        <w:r w:rsidR="0073708E" w:rsidRPr="0073708E">
          <w:rPr>
            <w:rStyle w:val="a7"/>
          </w:rPr>
          <w:t>/</w:t>
        </w:r>
      </w:hyperlink>
      <w:r w:rsidR="0073708E" w:rsidRPr="0073708E">
        <w:t>,</w:t>
      </w:r>
      <w:r w:rsidR="0073708E" w:rsidRPr="0073708E">
        <w:br/>
      </w:r>
      <w:hyperlink r:id="rId62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ecofactor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articles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issledovaniepochvi</w:t>
        </w:r>
        <w:r w:rsidR="0073708E" w:rsidRPr="0073708E">
          <w:rPr>
            <w:rStyle w:val="a7"/>
          </w:rPr>
          <w:t>/</w:t>
        </w:r>
      </w:hyperlink>
      <w:r w:rsidR="0073708E" w:rsidRPr="0073708E">
        <w:t>,</w:t>
      </w:r>
      <w:r w:rsidR="0073708E" w:rsidRPr="0073708E">
        <w:br/>
      </w:r>
      <w:hyperlink r:id="rId63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mrmz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article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v</w:t>
        </w:r>
        <w:r w:rsidR="0073708E" w:rsidRPr="0073708E">
          <w:rPr>
            <w:rStyle w:val="a7"/>
          </w:rPr>
          <w:t>56/</w:t>
        </w:r>
        <w:r w:rsidR="0073708E" w:rsidRPr="008D7CCB">
          <w:rPr>
            <w:rStyle w:val="a7"/>
            <w:lang w:val="en-US"/>
          </w:rPr>
          <w:t>article</w:t>
        </w:r>
        <w:r w:rsidR="0073708E" w:rsidRPr="0073708E">
          <w:rPr>
            <w:rStyle w:val="a7"/>
          </w:rPr>
          <w:t>1.</w:t>
        </w:r>
        <w:r w:rsidR="0073708E" w:rsidRPr="008D7CCB">
          <w:rPr>
            <w:rStyle w:val="a7"/>
            <w:lang w:val="en-US"/>
          </w:rPr>
          <w:t>htm</w:t>
        </w:r>
      </w:hyperlink>
      <w:r w:rsidR="0073708E" w:rsidRPr="0073708E">
        <w:t>,</w:t>
      </w:r>
      <w:r w:rsidR="0073708E" w:rsidRPr="0073708E">
        <w:br/>
      </w:r>
      <w:hyperlink r:id="rId64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maryno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miel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press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article</w:t>
        </w:r>
        <w:r w:rsidR="0073708E" w:rsidRPr="0073708E">
          <w:rPr>
            <w:rStyle w:val="a7"/>
          </w:rPr>
          <w:t>/1633/</w:t>
        </w:r>
      </w:hyperlink>
      <w:r w:rsidR="0073708E" w:rsidRPr="0073708E">
        <w:t>,</w:t>
      </w:r>
      <w:r w:rsidR="0073708E" w:rsidRPr="0073708E">
        <w:br/>
      </w:r>
      <w:hyperlink r:id="rId65" w:history="1">
        <w:r w:rsidR="0073708E" w:rsidRPr="008D7CCB">
          <w:rPr>
            <w:rStyle w:val="a7"/>
            <w:lang w:val="en-US"/>
          </w:rPr>
          <w:t>http</w:t>
        </w:r>
        <w:r w:rsidR="0073708E" w:rsidRPr="0073708E">
          <w:rPr>
            <w:rStyle w:val="a7"/>
          </w:rPr>
          <w:t>://</w:t>
        </w:r>
        <w:r w:rsidR="0073708E" w:rsidRPr="008D7CCB">
          <w:rPr>
            <w:rStyle w:val="a7"/>
            <w:lang w:val="en-US"/>
          </w:rPr>
          <w:t>www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eco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mos</w:t>
        </w:r>
        <w:r w:rsidR="0073708E" w:rsidRPr="0073708E">
          <w:rPr>
            <w:rStyle w:val="a7"/>
          </w:rPr>
          <w:t>.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eco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ru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condition</w:t>
        </w:r>
        <w:r w:rsidR="0073708E" w:rsidRPr="0073708E">
          <w:rPr>
            <w:rStyle w:val="a7"/>
          </w:rPr>
          <w:t>_</w:t>
        </w:r>
        <w:r w:rsidR="0073708E" w:rsidRPr="008D7CCB">
          <w:rPr>
            <w:rStyle w:val="a7"/>
            <w:lang w:val="en-US"/>
          </w:rPr>
          <w:t>soil</w:t>
        </w:r>
        <w:r w:rsidR="0073708E" w:rsidRPr="0073708E">
          <w:rPr>
            <w:rStyle w:val="a7"/>
          </w:rPr>
          <w:t>/</w:t>
        </w:r>
        <w:r w:rsidR="0073708E" w:rsidRPr="008D7CCB">
          <w:rPr>
            <w:rStyle w:val="a7"/>
            <w:lang w:val="en-US"/>
          </w:rPr>
          <w:t>o</w:t>
        </w:r>
        <w:r w:rsidR="0073708E" w:rsidRPr="0073708E">
          <w:rPr>
            <w:rStyle w:val="a7"/>
          </w:rPr>
          <w:t>_1349</w:t>
        </w:r>
      </w:hyperlink>
      <w:r w:rsidR="0073708E" w:rsidRPr="0073708E">
        <w:t>.</w:t>
      </w:r>
    </w:p>
    <w:p w:rsidR="0073708E" w:rsidRP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708E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3708E" w:rsidRPr="00E25F5F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 w:rsidRPr="00E25F5F">
        <w:rPr>
          <w:b/>
          <w:bdr w:val="single" w:sz="4" w:space="0" w:color="auto"/>
        </w:rPr>
        <w:t>П4Г</w:t>
      </w:r>
    </w:p>
    <w:p w:rsidR="0073708E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E914D0">
        <w:rPr>
          <w:b/>
          <w:u w:val="single"/>
        </w:rPr>
        <w:t>Динамика изменений погодных условий в зимний период за последние два года</w:t>
      </w:r>
      <w:r w:rsidR="00357666">
        <w:rPr>
          <w:b/>
          <w:u w:val="single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 w:hanging="360"/>
        <w:jc w:val="both"/>
      </w:pPr>
      <w:r w:rsidRPr="00B62962">
        <w:rPr>
          <w:b/>
        </w:rPr>
        <w:t>Цель работы</w:t>
      </w:r>
      <w:r w:rsidRPr="00E914D0">
        <w:rPr>
          <w:b/>
        </w:rPr>
        <w:t xml:space="preserve"> - </w:t>
      </w:r>
      <w:r w:rsidRPr="00E914D0">
        <w:t>Проследить динамику изменений погодных условий в Москве за временной</w:t>
      </w:r>
      <w:r>
        <w:t xml:space="preserve"> </w:t>
      </w:r>
      <w:r w:rsidRPr="00E914D0">
        <w:t>промежуток в два года</w:t>
      </w:r>
    </w:p>
    <w:p w:rsidR="0073708E" w:rsidRDefault="0073708E" w:rsidP="00150149">
      <w:pPr>
        <w:pStyle w:val="a9"/>
        <w:spacing w:before="0" w:beforeAutospacing="0" w:after="0" w:afterAutospacing="0"/>
        <w:ind w:left="720" w:hanging="36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 w:hanging="360"/>
        <w:jc w:val="both"/>
      </w:pPr>
      <w:r w:rsidRPr="00D13931">
        <w:rPr>
          <w:b/>
        </w:rPr>
        <w:t>Задачи работы:</w:t>
      </w:r>
    </w:p>
    <w:p w:rsidR="0073708E" w:rsidRPr="00E914D0" w:rsidRDefault="0073708E" w:rsidP="001E70F2">
      <w:pPr>
        <w:pStyle w:val="a9"/>
        <w:numPr>
          <w:ilvl w:val="0"/>
          <w:numId w:val="166"/>
        </w:numPr>
        <w:spacing w:before="0" w:beforeAutospacing="0" w:after="0" w:afterAutospacing="0"/>
        <w:ind w:left="720"/>
        <w:jc w:val="both"/>
      </w:pPr>
      <w:r w:rsidRPr="00E914D0">
        <w:t>Изучить изменения различных параметров погоды в Москве;</w:t>
      </w:r>
    </w:p>
    <w:p w:rsidR="0073708E" w:rsidRPr="00E914D0" w:rsidRDefault="0073708E" w:rsidP="001E70F2">
      <w:pPr>
        <w:pStyle w:val="a9"/>
        <w:numPr>
          <w:ilvl w:val="0"/>
          <w:numId w:val="166"/>
        </w:numPr>
        <w:spacing w:before="0" w:beforeAutospacing="0" w:after="0" w:afterAutospacing="0"/>
        <w:ind w:left="720"/>
        <w:jc w:val="both"/>
      </w:pPr>
      <w:r w:rsidRPr="00E914D0">
        <w:t>Проводить наблюдение за погодой в течени</w:t>
      </w:r>
      <w:proofErr w:type="gramStart"/>
      <w:r w:rsidRPr="00E914D0">
        <w:t>и</w:t>
      </w:r>
      <w:proofErr w:type="gramEnd"/>
      <w:r w:rsidRPr="00E914D0">
        <w:t xml:space="preserve"> зимнего периода и его продолжительностью. Производить фотоснимки состояния погодных условий;</w:t>
      </w:r>
    </w:p>
    <w:p w:rsidR="0073708E" w:rsidRPr="00E914D0" w:rsidRDefault="0073708E" w:rsidP="001E70F2">
      <w:pPr>
        <w:pStyle w:val="a9"/>
        <w:numPr>
          <w:ilvl w:val="0"/>
          <w:numId w:val="166"/>
        </w:numPr>
        <w:spacing w:before="0" w:beforeAutospacing="0" w:after="0" w:afterAutospacing="0"/>
        <w:ind w:left="720"/>
        <w:jc w:val="both"/>
      </w:pPr>
      <w:r w:rsidRPr="00E914D0">
        <w:t>Построение графиков всех параметров погоды;</w:t>
      </w:r>
    </w:p>
    <w:p w:rsidR="0073708E" w:rsidRPr="00E914D0" w:rsidRDefault="0073708E" w:rsidP="001E70F2">
      <w:pPr>
        <w:pStyle w:val="a9"/>
        <w:numPr>
          <w:ilvl w:val="0"/>
          <w:numId w:val="166"/>
        </w:numPr>
        <w:spacing w:before="0" w:beforeAutospacing="0" w:after="0" w:afterAutospacing="0"/>
        <w:ind w:left="720"/>
        <w:jc w:val="both"/>
      </w:pPr>
      <w:r w:rsidRPr="00E914D0">
        <w:t>Провести сравнительную характеристику и анализ полученных данных с прошлыми годами и между исследуемыми годами;</w:t>
      </w:r>
    </w:p>
    <w:p w:rsidR="0073708E" w:rsidRDefault="0073708E" w:rsidP="001E70F2">
      <w:pPr>
        <w:pStyle w:val="a9"/>
        <w:numPr>
          <w:ilvl w:val="0"/>
          <w:numId w:val="166"/>
        </w:numPr>
        <w:spacing w:before="0" w:beforeAutospacing="0" w:after="0" w:afterAutospacing="0"/>
        <w:ind w:left="720"/>
        <w:jc w:val="both"/>
      </w:pPr>
      <w:r w:rsidRPr="00E914D0">
        <w:t>Подготовить материал для презентации.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Профиль:</w:t>
      </w:r>
    </w:p>
    <w:p w:rsidR="0073708E" w:rsidRDefault="0073708E" w:rsidP="00150149">
      <w:pPr>
        <w:pStyle w:val="a9"/>
        <w:spacing w:before="0" w:beforeAutospacing="0" w:after="0" w:afterAutospacing="0"/>
        <w:ind w:left="720" w:hanging="11"/>
        <w:jc w:val="both"/>
      </w:pPr>
      <w:r w:rsidRPr="00E914D0">
        <w:t>География.</w:t>
      </w:r>
    </w:p>
    <w:p w:rsidR="0073708E" w:rsidRDefault="0073708E" w:rsidP="00150149">
      <w:pPr>
        <w:pStyle w:val="a9"/>
        <w:spacing w:before="0" w:beforeAutospacing="0" w:after="0" w:afterAutospacing="0"/>
        <w:ind w:left="720" w:hanging="11"/>
        <w:jc w:val="both"/>
      </w:pPr>
    </w:p>
    <w:p w:rsidR="0073708E" w:rsidRPr="00B87301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Оборудование и реактивы:</w:t>
      </w:r>
    </w:p>
    <w:p w:rsidR="0073708E" w:rsidRPr="00E914D0" w:rsidRDefault="0073708E" w:rsidP="001E70F2">
      <w:pPr>
        <w:pStyle w:val="a9"/>
        <w:numPr>
          <w:ilvl w:val="0"/>
          <w:numId w:val="167"/>
        </w:numPr>
        <w:spacing w:before="0" w:beforeAutospacing="0" w:after="0" w:afterAutospacing="0"/>
        <w:ind w:left="720"/>
        <w:jc w:val="both"/>
      </w:pPr>
      <w:r w:rsidRPr="00E914D0">
        <w:t>Школьная метеостанция;</w:t>
      </w:r>
    </w:p>
    <w:p w:rsidR="0073708E" w:rsidRPr="00E914D0" w:rsidRDefault="0073708E" w:rsidP="001E70F2">
      <w:pPr>
        <w:pStyle w:val="a9"/>
        <w:numPr>
          <w:ilvl w:val="0"/>
          <w:numId w:val="167"/>
        </w:numPr>
        <w:spacing w:before="0" w:beforeAutospacing="0" w:after="0" w:afterAutospacing="0"/>
        <w:ind w:left="720"/>
        <w:jc w:val="both"/>
      </w:pPr>
      <w:r w:rsidRPr="00E914D0">
        <w:t>Барометр-анероид;</w:t>
      </w:r>
    </w:p>
    <w:p w:rsidR="0073708E" w:rsidRDefault="0073708E" w:rsidP="001E70F2">
      <w:pPr>
        <w:pStyle w:val="a9"/>
        <w:numPr>
          <w:ilvl w:val="0"/>
          <w:numId w:val="167"/>
        </w:numPr>
        <w:spacing w:before="0" w:beforeAutospacing="0" w:after="0" w:afterAutospacing="0"/>
        <w:ind w:left="720"/>
        <w:jc w:val="both"/>
      </w:pPr>
      <w:r w:rsidRPr="00E914D0">
        <w:t>Фотоаппарат.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Основные этапы работы: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Обоснование темы;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Постановка цели и задач;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Составление литературного обзора;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Ведение календаря погоды зимнего периода, фото дня;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Построение графиков месячного хода температуры, вычерчивание розы ветров, построение диаграммы облачности;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Составление описания погоды за сутки, месяц;</w:t>
      </w:r>
    </w:p>
    <w:p w:rsidR="0073708E" w:rsidRPr="00E914D0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Обработка полученных данных, выявление общих закономерностей и выявление различий;</w:t>
      </w:r>
    </w:p>
    <w:p w:rsidR="0073708E" w:rsidRDefault="0073708E" w:rsidP="001E70F2">
      <w:pPr>
        <w:pStyle w:val="a9"/>
        <w:numPr>
          <w:ilvl w:val="0"/>
          <w:numId w:val="168"/>
        </w:numPr>
        <w:spacing w:before="0" w:beforeAutospacing="0" w:after="0" w:afterAutospacing="0"/>
        <w:ind w:left="720"/>
        <w:jc w:val="both"/>
      </w:pPr>
      <w:r w:rsidRPr="00E914D0">
        <w:t>Сопоставление полученных данных с результатами прошлых лет.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B87301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 w:rsidRPr="00B87301">
        <w:rPr>
          <w:b/>
        </w:rPr>
        <w:t>Результаты работы:</w:t>
      </w:r>
    </w:p>
    <w:p w:rsidR="0073708E" w:rsidRPr="00C37FD2" w:rsidRDefault="0073708E" w:rsidP="001E70F2">
      <w:pPr>
        <w:pStyle w:val="a9"/>
        <w:numPr>
          <w:ilvl w:val="0"/>
          <w:numId w:val="172"/>
        </w:numPr>
        <w:spacing w:before="0" w:beforeAutospacing="0" w:after="0" w:afterAutospacing="0"/>
        <w:ind w:left="720"/>
        <w:jc w:val="both"/>
      </w:pPr>
      <w:r w:rsidRPr="00C37FD2">
        <w:t>Данные о состоянии погоды за два последних года.</w:t>
      </w:r>
    </w:p>
    <w:p w:rsidR="0073708E" w:rsidRPr="00E914D0" w:rsidRDefault="0073708E" w:rsidP="001E70F2">
      <w:pPr>
        <w:pStyle w:val="a9"/>
        <w:numPr>
          <w:ilvl w:val="0"/>
          <w:numId w:val="169"/>
        </w:numPr>
        <w:spacing w:before="0" w:beforeAutospacing="0" w:after="0" w:afterAutospacing="0"/>
        <w:ind w:left="720"/>
        <w:jc w:val="both"/>
      </w:pPr>
      <w:r w:rsidRPr="00E914D0">
        <w:t>Таблицы, графики, диаграммы, розы ветров. Фотограф</w:t>
      </w:r>
      <w:r>
        <w:t>ии</w:t>
      </w:r>
      <w:r>
        <w:rPr>
          <w:lang w:val="en-US"/>
        </w:rPr>
        <w:t>;</w:t>
      </w:r>
    </w:p>
    <w:p w:rsidR="0073708E" w:rsidRPr="00E914D0" w:rsidRDefault="0073708E" w:rsidP="001E70F2">
      <w:pPr>
        <w:pStyle w:val="a9"/>
        <w:numPr>
          <w:ilvl w:val="0"/>
          <w:numId w:val="169"/>
        </w:numPr>
        <w:spacing w:before="0" w:beforeAutospacing="0" w:after="0" w:afterAutospacing="0"/>
        <w:ind w:left="720"/>
        <w:jc w:val="both"/>
      </w:pPr>
      <w:r w:rsidRPr="00E914D0">
        <w:t>Презентации</w:t>
      </w:r>
      <w:r>
        <w:rPr>
          <w:lang w:val="en-US"/>
        </w:rPr>
        <w:t>;</w:t>
      </w:r>
    </w:p>
    <w:p w:rsidR="0073708E" w:rsidRDefault="0073708E" w:rsidP="001E70F2">
      <w:pPr>
        <w:pStyle w:val="a9"/>
        <w:numPr>
          <w:ilvl w:val="0"/>
          <w:numId w:val="169"/>
        </w:numPr>
        <w:spacing w:before="0" w:beforeAutospacing="0" w:after="0" w:afterAutospacing="0"/>
        <w:ind w:left="720"/>
        <w:jc w:val="both"/>
      </w:pPr>
      <w:r w:rsidRPr="00E914D0">
        <w:t>Доклад для школьной конференции. Слайд-шоу.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71"/>
        </w:numPr>
        <w:spacing w:before="0" w:beforeAutospacing="0" w:after="0" w:afterAutospacing="0"/>
        <w:ind w:left="720"/>
        <w:jc w:val="both"/>
        <w:rPr>
          <w:b/>
        </w:rPr>
      </w:pPr>
      <w:r w:rsidRPr="00D13931">
        <w:rPr>
          <w:b/>
        </w:rPr>
        <w:t>Рекомендуемые источники информации:</w:t>
      </w:r>
    </w:p>
    <w:p w:rsidR="0073708E" w:rsidRPr="00E914D0" w:rsidRDefault="0073708E" w:rsidP="001E70F2">
      <w:pPr>
        <w:pStyle w:val="a9"/>
        <w:numPr>
          <w:ilvl w:val="0"/>
          <w:numId w:val="170"/>
        </w:numPr>
        <w:spacing w:before="0" w:beforeAutospacing="0" w:after="0" w:afterAutospacing="0"/>
        <w:ind w:left="720"/>
        <w:jc w:val="both"/>
        <w:rPr>
          <w:i/>
        </w:rPr>
      </w:pPr>
      <w:r w:rsidRPr="00E914D0">
        <w:rPr>
          <w:i/>
        </w:rPr>
        <w:t xml:space="preserve">Влияние погоды и климата на экономическую безопасность России / Я.Ю. </w:t>
      </w:r>
      <w:proofErr w:type="spellStart"/>
      <w:r w:rsidRPr="00E914D0">
        <w:rPr>
          <w:i/>
        </w:rPr>
        <w:t>Альшанский</w:t>
      </w:r>
      <w:proofErr w:type="spellEnd"/>
      <w:r w:rsidRPr="00E914D0">
        <w:rPr>
          <w:i/>
        </w:rPr>
        <w:t xml:space="preserve">, А.И. </w:t>
      </w:r>
      <w:proofErr w:type="spellStart"/>
      <w:r w:rsidRPr="00E914D0">
        <w:rPr>
          <w:i/>
        </w:rPr>
        <w:t>Бедрицкий</w:t>
      </w:r>
      <w:proofErr w:type="spellEnd"/>
      <w:r w:rsidRPr="00E914D0">
        <w:rPr>
          <w:i/>
        </w:rPr>
        <w:t xml:space="preserve">, Г.П. </w:t>
      </w:r>
      <w:proofErr w:type="spellStart"/>
      <w:r w:rsidRPr="00E914D0">
        <w:rPr>
          <w:i/>
        </w:rPr>
        <w:t>Вимберг</w:t>
      </w:r>
      <w:proofErr w:type="spellEnd"/>
      <w:r w:rsidRPr="00E914D0">
        <w:rPr>
          <w:i/>
        </w:rPr>
        <w:t xml:space="preserve"> и др. // Метеорология и гидрология. - 1999. - №5. - с. 5-9.</w:t>
      </w:r>
    </w:p>
    <w:p w:rsidR="0073708E" w:rsidRPr="00D13931" w:rsidRDefault="0073708E" w:rsidP="001E70F2">
      <w:pPr>
        <w:pStyle w:val="a9"/>
        <w:numPr>
          <w:ilvl w:val="0"/>
          <w:numId w:val="170"/>
        </w:numPr>
        <w:spacing w:before="0" w:beforeAutospacing="0" w:after="0" w:afterAutospacing="0"/>
        <w:ind w:left="720"/>
        <w:jc w:val="both"/>
      </w:pPr>
      <w:r w:rsidRPr="00E914D0">
        <w:rPr>
          <w:i/>
        </w:rPr>
        <w:t xml:space="preserve">И.Л. </w:t>
      </w:r>
      <w:proofErr w:type="spellStart"/>
      <w:r w:rsidRPr="00E914D0">
        <w:rPr>
          <w:i/>
        </w:rPr>
        <w:t>Кароль</w:t>
      </w:r>
      <w:proofErr w:type="spellEnd"/>
      <w:r w:rsidRPr="00E914D0">
        <w:rPr>
          <w:i/>
        </w:rPr>
        <w:t xml:space="preserve">, В.М. </w:t>
      </w:r>
      <w:proofErr w:type="spellStart"/>
      <w:r w:rsidRPr="00E914D0">
        <w:rPr>
          <w:i/>
        </w:rPr>
        <w:t>Катцов</w:t>
      </w:r>
      <w:proofErr w:type="spellEnd"/>
      <w:r w:rsidRPr="00E914D0">
        <w:rPr>
          <w:i/>
        </w:rPr>
        <w:t xml:space="preserve">. О климате по существу и всерьез. 2008. Изд. в ГГО </w:t>
      </w:r>
      <w:proofErr w:type="spellStart"/>
      <w:r w:rsidRPr="00E914D0">
        <w:rPr>
          <w:i/>
        </w:rPr>
        <w:t>им.А.И.Воейкова</w:t>
      </w:r>
      <w:proofErr w:type="spellEnd"/>
      <w:r w:rsidRPr="00E914D0">
        <w:rPr>
          <w:i/>
        </w:rPr>
        <w:t>.</w:t>
      </w:r>
    </w:p>
    <w:p w:rsidR="0073708E" w:rsidRPr="00D13931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Pr="00E72327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t>Источники</w:t>
      </w:r>
      <w:r>
        <w:t>, доступные в электронном виде:</w:t>
      </w:r>
    </w:p>
    <w:p w:rsidR="0073708E" w:rsidRPr="00C217A2" w:rsidRDefault="00C51DCE" w:rsidP="00150149">
      <w:pPr>
        <w:pStyle w:val="a9"/>
        <w:spacing w:before="0" w:beforeAutospacing="0" w:after="0" w:afterAutospacing="0"/>
        <w:ind w:left="720"/>
        <w:jc w:val="both"/>
      </w:pPr>
      <w:hyperlink r:id="rId66" w:history="1">
        <w:r w:rsidR="0073708E" w:rsidRPr="00E25F5F">
          <w:rPr>
            <w:rStyle w:val="a7"/>
          </w:rPr>
          <w:t>http://www.pogoda.msk.ru/weather/</w:t>
        </w:r>
      </w:hyperlink>
      <w:r w:rsidR="0073708E">
        <w:t>,</w:t>
      </w:r>
      <w:r w:rsidR="0073708E" w:rsidRPr="00E72327">
        <w:br/>
      </w:r>
      <w:hyperlink r:id="rId67" w:history="1">
        <w:r w:rsidR="0073708E" w:rsidRPr="00E25F5F">
          <w:rPr>
            <w:rStyle w:val="a7"/>
          </w:rPr>
          <w:t>http://www.gismeteo.ru/catalog/russia/251/</w:t>
        </w:r>
      </w:hyperlink>
      <w:r w:rsidR="0073708E">
        <w:t>,</w:t>
      </w:r>
      <w:r w:rsidR="0073708E" w:rsidRPr="00C217A2">
        <w:br/>
      </w:r>
      <w:hyperlink r:id="rId68" w:history="1">
        <w:r w:rsidR="0073708E" w:rsidRPr="00E25F5F">
          <w:rPr>
            <w:rStyle w:val="a7"/>
          </w:rPr>
          <w:t>http://kolumba.net/311-nablyudeniya-za-pogodoj-zimoj.html</w:t>
        </w:r>
      </w:hyperlink>
      <w:r w:rsidR="0073708E">
        <w:t>,</w:t>
      </w:r>
      <w:r w:rsidR="0073708E">
        <w:br/>
      </w:r>
      <w:hyperlink r:id="rId69" w:history="1">
        <w:r w:rsidR="0073708E" w:rsidRPr="00E25F5F">
          <w:rPr>
            <w:rStyle w:val="a7"/>
          </w:rPr>
          <w:t>http://ruk.1september.ru/article.php?ID=200801111</w:t>
        </w:r>
      </w:hyperlink>
      <w:r w:rsidR="0073708E">
        <w:t>,</w:t>
      </w:r>
      <w:r w:rsidR="0073708E">
        <w:br/>
      </w:r>
      <w:hyperlink r:id="rId70" w:history="1">
        <w:r w:rsidR="0073708E" w:rsidRPr="00947FDB">
          <w:rPr>
            <w:rStyle w:val="a7"/>
          </w:rPr>
          <w:t>http://klimat-factor.ru/nabludenie-za-pogodoy.html?start=3</w:t>
        </w:r>
      </w:hyperlink>
      <w:r w:rsidR="0073708E">
        <w:t>,</w:t>
      </w:r>
      <w:r w:rsidR="0073708E" w:rsidRPr="00C217A2">
        <w:br/>
      </w:r>
      <w:hyperlink r:id="rId71" w:history="1">
        <w:r w:rsidR="0073708E" w:rsidRPr="00E25F5F">
          <w:rPr>
            <w:rStyle w:val="a7"/>
          </w:rPr>
          <w:t>http://www.detskiysad.ru/ped/geografiya51.html</w:t>
        </w:r>
      </w:hyperlink>
      <w:r w:rsidR="0073708E" w:rsidRPr="00C217A2">
        <w:t>.</w:t>
      </w:r>
    </w:p>
    <w:p w:rsid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3708E" w:rsidRPr="00C0396F" w:rsidRDefault="0073708E" w:rsidP="00150149">
      <w:pPr>
        <w:ind w:left="720"/>
        <w:jc w:val="right"/>
        <w:rPr>
          <w:rFonts w:ascii="Times New Roman" w:hAnsi="Times New Roman" w:cs="Times New Roman"/>
          <w:b/>
          <w:sz w:val="24"/>
        </w:rPr>
      </w:pPr>
      <w:r w:rsidRPr="00B87301"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C0396F">
        <w:rPr>
          <w:rFonts w:ascii="Times New Roman" w:hAnsi="Times New Roman" w:cs="Times New Roman"/>
          <w:b/>
          <w:sz w:val="24"/>
          <w:bdr w:val="single" w:sz="4" w:space="0" w:color="auto"/>
        </w:rPr>
        <w:t>П5Г</w:t>
      </w:r>
    </w:p>
    <w:p w:rsidR="0073708E" w:rsidRDefault="0073708E" w:rsidP="001E70F2">
      <w:pPr>
        <w:pStyle w:val="a8"/>
        <w:numPr>
          <w:ilvl w:val="0"/>
          <w:numId w:val="174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Название: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0396F">
        <w:rPr>
          <w:rFonts w:ascii="Times New Roman" w:hAnsi="Times New Roman" w:cs="Times New Roman"/>
          <w:b/>
          <w:sz w:val="24"/>
          <w:u w:val="single"/>
        </w:rPr>
        <w:t>Образование ледниковых форм рельефа в ландшафтах Подмосковья.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E70F2">
      <w:pPr>
        <w:pStyle w:val="a8"/>
        <w:numPr>
          <w:ilvl w:val="0"/>
          <w:numId w:val="174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b/>
          <w:sz w:val="24"/>
        </w:rPr>
        <w:t>Цель работы</w:t>
      </w:r>
      <w:r w:rsidRPr="00C0396F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п</w:t>
      </w:r>
      <w:r w:rsidRPr="00C0396F">
        <w:rPr>
          <w:rFonts w:ascii="Times New Roman" w:hAnsi="Times New Roman" w:cs="Times New Roman"/>
          <w:sz w:val="24"/>
        </w:rPr>
        <w:t>ровести исследование влияния ледниковых процессов на формирование верхних слоёв горных пород рельефа северного Подмосковья.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r w:rsidRPr="00D13931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C0396F" w:rsidRDefault="0073708E" w:rsidP="001E70F2">
      <w:pPr>
        <w:pStyle w:val="a8"/>
        <w:numPr>
          <w:ilvl w:val="0"/>
          <w:numId w:val="17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Изучить влияние последнего древнего оледенения на изменение форм</w:t>
      </w:r>
      <w:r>
        <w:rPr>
          <w:rFonts w:ascii="Times New Roman" w:hAnsi="Times New Roman" w:cs="Times New Roman"/>
          <w:sz w:val="24"/>
        </w:rPr>
        <w:t xml:space="preserve"> </w:t>
      </w:r>
      <w:r w:rsidRPr="00C0396F">
        <w:rPr>
          <w:rFonts w:ascii="Times New Roman" w:hAnsi="Times New Roman" w:cs="Times New Roman"/>
          <w:sz w:val="24"/>
        </w:rPr>
        <w:t>рельефа в Подмосковье</w:t>
      </w:r>
      <w:r w:rsidRPr="00C217A2"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0"/>
          <w:numId w:val="17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В</w:t>
      </w:r>
      <w:r w:rsidRPr="00C0396F">
        <w:rPr>
          <w:rFonts w:ascii="Times New Roman" w:eastAsia="Calibri" w:hAnsi="Times New Roman" w:cs="Times New Roman"/>
          <w:sz w:val="24"/>
        </w:rPr>
        <w:t>ыявить ледниковые формы рельефа и их геоморфологические особенности</w:t>
      </w:r>
      <w:r w:rsidRPr="00C217A2">
        <w:rPr>
          <w:rFonts w:ascii="Times New Roman" w:eastAsia="Calibri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0"/>
          <w:numId w:val="17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Изучить состав</w:t>
      </w:r>
      <w:r>
        <w:rPr>
          <w:rFonts w:ascii="Times New Roman" w:hAnsi="Times New Roman" w:cs="Times New Roman"/>
          <w:sz w:val="24"/>
        </w:rPr>
        <w:t xml:space="preserve"> горных пород мореных обнажений</w:t>
      </w:r>
      <w:r w:rsidRPr="00C217A2"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0"/>
          <w:numId w:val="17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Исследовать происхожден</w:t>
      </w:r>
      <w:r>
        <w:rPr>
          <w:rFonts w:ascii="Times New Roman" w:hAnsi="Times New Roman" w:cs="Times New Roman"/>
          <w:sz w:val="24"/>
        </w:rPr>
        <w:t>ие образцов горных пород морены</w:t>
      </w:r>
      <w:r w:rsidRPr="00C217A2"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0"/>
          <w:numId w:val="17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Произвести</w:t>
      </w:r>
      <w:r>
        <w:rPr>
          <w:rFonts w:ascii="Times New Roman" w:hAnsi="Times New Roman" w:cs="Times New Roman"/>
          <w:sz w:val="24"/>
        </w:rPr>
        <w:t xml:space="preserve"> </w:t>
      </w:r>
      <w:r w:rsidRPr="00C0396F">
        <w:rPr>
          <w:rFonts w:ascii="Times New Roman" w:hAnsi="Times New Roman" w:cs="Times New Roman"/>
          <w:sz w:val="24"/>
        </w:rPr>
        <w:t>нивелирную съё</w:t>
      </w:r>
      <w:r>
        <w:rPr>
          <w:rFonts w:ascii="Times New Roman" w:hAnsi="Times New Roman" w:cs="Times New Roman"/>
          <w:sz w:val="24"/>
        </w:rPr>
        <w:t>мку изучаемых районов местности</w:t>
      </w:r>
      <w:r w:rsidRPr="00C217A2">
        <w:rPr>
          <w:rFonts w:ascii="Times New Roman" w:hAnsi="Times New Roman" w:cs="Times New Roman"/>
          <w:sz w:val="24"/>
        </w:rPr>
        <w:t>;</w:t>
      </w:r>
    </w:p>
    <w:p w:rsidR="0073708E" w:rsidRDefault="0073708E" w:rsidP="001E70F2">
      <w:pPr>
        <w:pStyle w:val="a8"/>
        <w:numPr>
          <w:ilvl w:val="0"/>
          <w:numId w:val="17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Провести анализ влияния морены на</w:t>
      </w:r>
      <w:r>
        <w:rPr>
          <w:rFonts w:ascii="Times New Roman" w:hAnsi="Times New Roman" w:cs="Times New Roman"/>
          <w:sz w:val="24"/>
        </w:rPr>
        <w:t xml:space="preserve"> </w:t>
      </w:r>
      <w:r w:rsidRPr="00C0396F">
        <w:rPr>
          <w:rFonts w:ascii="Times New Roman" w:hAnsi="Times New Roman" w:cs="Times New Roman"/>
          <w:sz w:val="24"/>
        </w:rPr>
        <w:t>формирован</w:t>
      </w:r>
      <w:r>
        <w:rPr>
          <w:rFonts w:ascii="Times New Roman" w:hAnsi="Times New Roman" w:cs="Times New Roman"/>
          <w:sz w:val="24"/>
        </w:rPr>
        <w:t>ие ландшафта местности</w:t>
      </w:r>
      <w:r w:rsidRPr="00C217A2"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3708E" w:rsidRPr="00B87301" w:rsidRDefault="0073708E" w:rsidP="001E70F2">
      <w:pPr>
        <w:pStyle w:val="a8"/>
        <w:numPr>
          <w:ilvl w:val="0"/>
          <w:numId w:val="174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7301">
        <w:rPr>
          <w:rFonts w:ascii="Times New Roman" w:hAnsi="Times New Roman" w:cs="Times New Roman"/>
          <w:b/>
          <w:sz w:val="24"/>
        </w:rPr>
        <w:t>Профиль: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  <w:lang w:val="en-US"/>
        </w:rPr>
      </w:pPr>
      <w:r w:rsidRPr="00C0396F">
        <w:rPr>
          <w:rFonts w:ascii="Times New Roman" w:hAnsi="Times New Roman" w:cs="Times New Roman"/>
          <w:sz w:val="24"/>
        </w:rPr>
        <w:t>География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5413F8" w:rsidRDefault="0073708E" w:rsidP="00150149">
      <w:pPr>
        <w:pStyle w:val="a8"/>
        <w:jc w:val="both"/>
        <w:rPr>
          <w:rFonts w:ascii="Times New Roman" w:hAnsi="Times New Roman" w:cs="Times New Roman"/>
          <w:sz w:val="24"/>
          <w:lang w:val="en-US"/>
        </w:rPr>
      </w:pPr>
    </w:p>
    <w:p w:rsidR="0073708E" w:rsidRPr="00C0396F" w:rsidRDefault="0073708E" w:rsidP="001E70F2">
      <w:pPr>
        <w:pStyle w:val="a8"/>
        <w:numPr>
          <w:ilvl w:val="0"/>
          <w:numId w:val="174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0396F">
        <w:rPr>
          <w:rFonts w:ascii="Times New Roman" w:hAnsi="Times New Roman" w:cs="Times New Roman"/>
          <w:b/>
          <w:sz w:val="24"/>
        </w:rPr>
        <w:t>Оборудование: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C0396F">
        <w:rPr>
          <w:rFonts w:ascii="Times New Roman" w:hAnsi="Times New Roman" w:cs="Times New Roman"/>
          <w:sz w:val="24"/>
          <w:lang w:val="en-US"/>
        </w:rPr>
        <w:t>GPS</w:t>
      </w:r>
      <w:r w:rsidRPr="00C0396F">
        <w:rPr>
          <w:rFonts w:ascii="Times New Roman" w:hAnsi="Times New Roman" w:cs="Times New Roman"/>
          <w:sz w:val="24"/>
        </w:rPr>
        <w:t>-приёмник, компас, барометр-анероид, нивелир, почвенный нож, походная лопата, рулетка, фотоаппарат.</w:t>
      </w:r>
      <w:proofErr w:type="gramEnd"/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3708E" w:rsidRPr="00B87301" w:rsidRDefault="0073708E" w:rsidP="001E70F2">
      <w:pPr>
        <w:pStyle w:val="a8"/>
        <w:numPr>
          <w:ilvl w:val="0"/>
          <w:numId w:val="174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7301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Обоснование темы</w:t>
      </w:r>
      <w:r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Постановка цели и задач</w:t>
      </w:r>
      <w:r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Составление обзора литературы, под</w:t>
      </w:r>
      <w:r>
        <w:rPr>
          <w:rFonts w:ascii="Times New Roman" w:hAnsi="Times New Roman" w:cs="Times New Roman"/>
          <w:sz w:val="24"/>
        </w:rPr>
        <w:t>бор картографического материала;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Составление схемы</w:t>
      </w:r>
      <w:r>
        <w:rPr>
          <w:rFonts w:ascii="Times New Roman" w:hAnsi="Times New Roman" w:cs="Times New Roman"/>
          <w:sz w:val="24"/>
        </w:rPr>
        <w:t xml:space="preserve"> </w:t>
      </w:r>
      <w:r w:rsidRPr="00C0396F">
        <w:rPr>
          <w:rFonts w:ascii="Times New Roman" w:hAnsi="Times New Roman" w:cs="Times New Roman"/>
          <w:sz w:val="24"/>
        </w:rPr>
        <w:t xml:space="preserve">исследовательской деятельности, составление </w:t>
      </w:r>
      <w:r>
        <w:rPr>
          <w:rFonts w:ascii="Times New Roman" w:hAnsi="Times New Roman" w:cs="Times New Roman"/>
          <w:sz w:val="24"/>
        </w:rPr>
        <w:t>маршрутов;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Физико-географическая характеристика района, гео</w:t>
      </w:r>
      <w:r>
        <w:rPr>
          <w:rFonts w:ascii="Times New Roman" w:hAnsi="Times New Roman" w:cs="Times New Roman"/>
          <w:sz w:val="24"/>
        </w:rPr>
        <w:t>морфологическая характеристика;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bCs/>
          <w:sz w:val="24"/>
        </w:rPr>
        <w:t>Полевой этап</w:t>
      </w:r>
      <w:r w:rsidRPr="00C0396F">
        <w:rPr>
          <w:rFonts w:ascii="Times New Roman" w:hAnsi="Times New Roman" w:cs="Times New Roman"/>
          <w:sz w:val="24"/>
        </w:rPr>
        <w:t>: проведение работ по описанию геологическому обнажению</w:t>
      </w:r>
      <w:r>
        <w:rPr>
          <w:rFonts w:ascii="Times New Roman" w:hAnsi="Times New Roman" w:cs="Times New Roman"/>
          <w:sz w:val="24"/>
        </w:rPr>
        <w:t xml:space="preserve"> </w:t>
      </w:r>
      <w:r w:rsidRPr="00C0396F">
        <w:rPr>
          <w:rFonts w:ascii="Times New Roman" w:hAnsi="Times New Roman" w:cs="Times New Roman"/>
          <w:sz w:val="24"/>
        </w:rPr>
        <w:t>на местности</w:t>
      </w:r>
      <w:r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Сбор образцов горных пород морены</w:t>
      </w:r>
      <w:r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 xml:space="preserve">Съёмка местности, определение высот </w:t>
      </w:r>
      <w:r>
        <w:rPr>
          <w:rFonts w:ascii="Times New Roman" w:hAnsi="Times New Roman" w:cs="Times New Roman"/>
          <w:sz w:val="24"/>
        </w:rPr>
        <w:t>местности;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bCs/>
          <w:sz w:val="24"/>
        </w:rPr>
        <w:t>Лабораторный этап:</w:t>
      </w:r>
      <w:r w:rsidRPr="00C0396F">
        <w:rPr>
          <w:rFonts w:ascii="Times New Roman" w:hAnsi="Times New Roman" w:cs="Times New Roman"/>
          <w:sz w:val="24"/>
        </w:rPr>
        <w:t xml:space="preserve"> обработка результатов, полученных в ходе проведения полевого этапа</w:t>
      </w:r>
      <w:r>
        <w:rPr>
          <w:rFonts w:ascii="Times New Roman" w:hAnsi="Times New Roman" w:cs="Times New Roman"/>
          <w:sz w:val="24"/>
        </w:rPr>
        <w:t>;</w:t>
      </w:r>
    </w:p>
    <w:p w:rsidR="0073708E" w:rsidRPr="00C0396F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Картирование местнос</w:t>
      </w:r>
      <w:r>
        <w:rPr>
          <w:rFonts w:ascii="Times New Roman" w:hAnsi="Times New Roman" w:cs="Times New Roman"/>
          <w:sz w:val="24"/>
        </w:rPr>
        <w:t>ти, на основе полученных данных;</w:t>
      </w:r>
    </w:p>
    <w:p w:rsidR="0073708E" w:rsidRDefault="0073708E" w:rsidP="001E70F2">
      <w:pPr>
        <w:pStyle w:val="a8"/>
        <w:numPr>
          <w:ilvl w:val="1"/>
          <w:numId w:val="17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0396F">
        <w:rPr>
          <w:rFonts w:ascii="Times New Roman" w:hAnsi="Times New Roman" w:cs="Times New Roman"/>
          <w:sz w:val="24"/>
        </w:rPr>
        <w:t>Анализ и</w:t>
      </w:r>
      <w:r>
        <w:rPr>
          <w:rFonts w:ascii="Times New Roman" w:hAnsi="Times New Roman" w:cs="Times New Roman"/>
          <w:sz w:val="24"/>
        </w:rPr>
        <w:t xml:space="preserve"> </w:t>
      </w:r>
      <w:r w:rsidRPr="00C0396F">
        <w:rPr>
          <w:rFonts w:ascii="Times New Roman" w:hAnsi="Times New Roman" w:cs="Times New Roman"/>
          <w:sz w:val="24"/>
        </w:rPr>
        <w:t>характеристика получение данных.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3708E" w:rsidRPr="00B87301" w:rsidRDefault="0073708E" w:rsidP="001E70F2">
      <w:pPr>
        <w:pStyle w:val="a8"/>
        <w:numPr>
          <w:ilvl w:val="0"/>
          <w:numId w:val="174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7301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294D31" w:rsidRDefault="0073708E" w:rsidP="001E70F2">
      <w:pPr>
        <w:pStyle w:val="a9"/>
        <w:numPr>
          <w:ilvl w:val="0"/>
          <w:numId w:val="177"/>
        </w:numPr>
        <w:spacing w:before="0" w:beforeAutospacing="0" w:after="0" w:afterAutospacing="0"/>
        <w:ind w:left="720"/>
        <w:jc w:val="both"/>
      </w:pPr>
      <w:r w:rsidRPr="00294D31">
        <w:t>Данные о ледниковых формах рельефа.</w:t>
      </w:r>
    </w:p>
    <w:p w:rsidR="0073708E" w:rsidRPr="00C0396F" w:rsidRDefault="0073708E" w:rsidP="001E70F2">
      <w:pPr>
        <w:pStyle w:val="a9"/>
        <w:numPr>
          <w:ilvl w:val="0"/>
          <w:numId w:val="184"/>
        </w:numPr>
        <w:spacing w:before="0" w:beforeAutospacing="0" w:after="0" w:afterAutospacing="0"/>
        <w:ind w:left="720" w:hanging="294"/>
        <w:jc w:val="both"/>
        <w:rPr>
          <w:bCs/>
        </w:rPr>
      </w:pPr>
      <w:r>
        <w:rPr>
          <w:bCs/>
        </w:rPr>
        <w:t>Таблица</w:t>
      </w:r>
      <w:r w:rsidRPr="00C0396F">
        <w:rPr>
          <w:bCs/>
        </w:rPr>
        <w:t xml:space="preserve"> </w:t>
      </w:r>
      <w:r>
        <w:rPr>
          <w:bCs/>
        </w:rPr>
        <w:t>«</w:t>
      </w:r>
      <w:r w:rsidRPr="00C0396F">
        <w:rPr>
          <w:bCs/>
        </w:rPr>
        <w:t>Результаты исследования геологического обнажения</w:t>
      </w:r>
      <w:r>
        <w:rPr>
          <w:bCs/>
        </w:rPr>
        <w:t>»;</w:t>
      </w:r>
    </w:p>
    <w:p w:rsidR="0073708E" w:rsidRPr="00C0396F" w:rsidRDefault="0073708E" w:rsidP="001E70F2">
      <w:pPr>
        <w:pStyle w:val="a9"/>
        <w:numPr>
          <w:ilvl w:val="0"/>
          <w:numId w:val="184"/>
        </w:numPr>
        <w:spacing w:before="0" w:beforeAutospacing="0" w:after="0" w:afterAutospacing="0"/>
        <w:ind w:left="720" w:hanging="294"/>
        <w:jc w:val="both"/>
        <w:rPr>
          <w:bCs/>
        </w:rPr>
      </w:pPr>
      <w:r w:rsidRPr="00C0396F">
        <w:rPr>
          <w:bCs/>
        </w:rPr>
        <w:t>Картирование местности по результатам съёмки, план местности</w:t>
      </w:r>
      <w:r>
        <w:rPr>
          <w:bCs/>
        </w:rPr>
        <w:t>;</w:t>
      </w:r>
      <w:r w:rsidRPr="00C0396F">
        <w:rPr>
          <w:bCs/>
        </w:rPr>
        <w:t xml:space="preserve"> </w:t>
      </w:r>
      <w:r>
        <w:rPr>
          <w:bCs/>
        </w:rPr>
        <w:t>описание исследуемой территории;</w:t>
      </w:r>
    </w:p>
    <w:p w:rsidR="0073708E" w:rsidRPr="00C0396F" w:rsidRDefault="0073708E" w:rsidP="001E70F2">
      <w:pPr>
        <w:pStyle w:val="a9"/>
        <w:numPr>
          <w:ilvl w:val="0"/>
          <w:numId w:val="184"/>
        </w:numPr>
        <w:spacing w:before="0" w:beforeAutospacing="0" w:after="0" w:afterAutospacing="0"/>
        <w:ind w:left="720" w:hanging="294"/>
        <w:jc w:val="both"/>
        <w:rPr>
          <w:bCs/>
        </w:rPr>
      </w:pPr>
      <w:r w:rsidRPr="00C0396F">
        <w:rPr>
          <w:bCs/>
        </w:rPr>
        <w:t>Коллекция горных пород и мине</w:t>
      </w:r>
      <w:r>
        <w:rPr>
          <w:bCs/>
        </w:rPr>
        <w:t>ралов ледникового происхождения;</w:t>
      </w:r>
    </w:p>
    <w:p w:rsidR="0073708E" w:rsidRDefault="0073708E" w:rsidP="001E70F2">
      <w:pPr>
        <w:pStyle w:val="a9"/>
        <w:numPr>
          <w:ilvl w:val="0"/>
          <w:numId w:val="184"/>
        </w:numPr>
        <w:spacing w:before="0" w:beforeAutospacing="0" w:after="0" w:afterAutospacing="0"/>
        <w:ind w:left="720" w:hanging="294"/>
        <w:jc w:val="both"/>
        <w:rPr>
          <w:bCs/>
        </w:rPr>
      </w:pPr>
      <w:r>
        <w:rPr>
          <w:bCs/>
        </w:rPr>
        <w:t>Слайд-шоу</w:t>
      </w:r>
      <w:r w:rsidRPr="00C0396F">
        <w:rPr>
          <w:bCs/>
        </w:rPr>
        <w:t>.</w:t>
      </w:r>
      <w:r>
        <w:rPr>
          <w:bCs/>
        </w:rPr>
        <w:t xml:space="preserve"> Презентация.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Cs/>
        </w:rPr>
      </w:pPr>
    </w:p>
    <w:p w:rsidR="0073708E" w:rsidRDefault="0073708E" w:rsidP="001E70F2">
      <w:pPr>
        <w:pStyle w:val="a9"/>
        <w:numPr>
          <w:ilvl w:val="0"/>
          <w:numId w:val="174"/>
        </w:numPr>
        <w:spacing w:before="0" w:beforeAutospacing="0" w:after="0" w:afterAutospacing="0"/>
        <w:ind w:left="720"/>
        <w:jc w:val="both"/>
        <w:rPr>
          <w:b/>
        </w:rPr>
      </w:pPr>
      <w:r w:rsidRPr="00D13931">
        <w:rPr>
          <w:b/>
          <w:bCs/>
        </w:rPr>
        <w:t>Рекомендуемые источники информации:</w:t>
      </w:r>
    </w:p>
    <w:p w:rsidR="0073708E" w:rsidRPr="00CA7FF2" w:rsidRDefault="0073708E" w:rsidP="001E70F2">
      <w:pPr>
        <w:pStyle w:val="a9"/>
        <w:numPr>
          <w:ilvl w:val="0"/>
          <w:numId w:val="176"/>
        </w:numPr>
        <w:spacing w:before="0" w:beforeAutospacing="0" w:after="0" w:afterAutospacing="0"/>
        <w:ind w:left="720"/>
        <w:jc w:val="both"/>
        <w:rPr>
          <w:b/>
          <w:i/>
        </w:rPr>
      </w:pPr>
      <w:proofErr w:type="spellStart"/>
      <w:r w:rsidRPr="00CA7FF2">
        <w:rPr>
          <w:i/>
        </w:rPr>
        <w:t>Апродов</w:t>
      </w:r>
      <w:proofErr w:type="spellEnd"/>
      <w:r w:rsidRPr="00CA7FF2">
        <w:rPr>
          <w:i/>
        </w:rPr>
        <w:t xml:space="preserve"> В.А., </w:t>
      </w:r>
      <w:proofErr w:type="spellStart"/>
      <w:r w:rsidRPr="00CA7FF2">
        <w:rPr>
          <w:i/>
        </w:rPr>
        <w:t>Апродова</w:t>
      </w:r>
      <w:proofErr w:type="spellEnd"/>
      <w:r w:rsidRPr="00CA7FF2">
        <w:rPr>
          <w:i/>
        </w:rPr>
        <w:t xml:space="preserve"> А.А. Движения земной коры и геологическое прошлое Подмосковья. М.: Наука. 1963.</w:t>
      </w:r>
    </w:p>
    <w:p w:rsidR="0073708E" w:rsidRPr="00CA7FF2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>Даньшин Б.М. Геологическое строение и полезные ископаемые Москвы и её окрестностей. М.: Изд-во МОИП. 1947.</w:t>
      </w:r>
    </w:p>
    <w:p w:rsidR="0073708E" w:rsidRPr="00CA7FF2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 xml:space="preserve">Герасимова М.И. География почв России. М.:МГУ. 2007. 312 </w:t>
      </w:r>
      <w:proofErr w:type="gramStart"/>
      <w:r w:rsidRPr="00CA7FF2">
        <w:rPr>
          <w:i/>
        </w:rPr>
        <w:t>с</w:t>
      </w:r>
      <w:proofErr w:type="gramEnd"/>
      <w:r w:rsidR="0041779A">
        <w:fldChar w:fldCharType="begin"/>
      </w:r>
      <w:r>
        <w:instrText>HYPERLINK "http://ecosystema.ru"</w:instrText>
      </w:r>
      <w:r w:rsidR="0041779A">
        <w:fldChar w:fldCharType="separate"/>
      </w:r>
      <w:r w:rsidRPr="00CA7FF2">
        <w:rPr>
          <w:i/>
          <w:color w:val="0000FF"/>
          <w:u w:val="single"/>
        </w:rPr>
        <w:t>.</w:t>
      </w:r>
      <w:r w:rsidR="0041779A">
        <w:fldChar w:fldCharType="end"/>
      </w:r>
    </w:p>
    <w:p w:rsidR="0073708E" w:rsidRPr="00CA7FF2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 xml:space="preserve">Кузьменко Ю. Т., Гаврюшина Е. А., </w:t>
      </w:r>
      <w:proofErr w:type="spellStart"/>
      <w:r w:rsidRPr="00CA7FF2">
        <w:rPr>
          <w:i/>
        </w:rPr>
        <w:t>Лаврович</w:t>
      </w:r>
      <w:proofErr w:type="spellEnd"/>
      <w:r w:rsidRPr="00CA7FF2">
        <w:rPr>
          <w:i/>
        </w:rPr>
        <w:t xml:space="preserve"> О. Н. Осадочный чехол. — В кн.: Москва: геология и город. М.: АО "Московские учебники и </w:t>
      </w:r>
      <w:proofErr w:type="spellStart"/>
      <w:r w:rsidRPr="00CA7FF2">
        <w:rPr>
          <w:i/>
        </w:rPr>
        <w:t>картолитография</w:t>
      </w:r>
      <w:proofErr w:type="spellEnd"/>
      <w:r w:rsidRPr="00CA7FF2">
        <w:rPr>
          <w:i/>
        </w:rPr>
        <w:t>". 1997. с. 48—86.</w:t>
      </w:r>
    </w:p>
    <w:p w:rsidR="0073708E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lastRenderedPageBreak/>
        <w:t>Лузгин Б. К. Склоновые процессы Подмосковья и методика их изучения. — Природа и природные процессы на территории Подмосковья. М.: Просвещение. МОПИ им. Н.К. Крупской, 1973. с. 68—74.</w:t>
      </w:r>
    </w:p>
    <w:p w:rsidR="0073708E" w:rsidRPr="00CA7FF2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>Колесников С.И. Почвоведение с основами геологии. М.: РИОР, 2005.</w:t>
      </w:r>
    </w:p>
    <w:p w:rsidR="0073708E" w:rsidRPr="00CA7FF2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>Атлас Московской области, топографическая карта 1:200000</w:t>
      </w:r>
    </w:p>
    <w:p w:rsidR="0073708E" w:rsidRPr="00CA7FF2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 xml:space="preserve">Боголюбов А.С., </w:t>
      </w:r>
      <w:proofErr w:type="spellStart"/>
      <w:r w:rsidRPr="00CA7FF2">
        <w:rPr>
          <w:i/>
        </w:rPr>
        <w:t>Баслеров</w:t>
      </w:r>
      <w:proofErr w:type="spellEnd"/>
      <w:r w:rsidRPr="00CA7FF2">
        <w:rPr>
          <w:i/>
        </w:rPr>
        <w:t xml:space="preserve"> С.В. Описание и анализ геологического обнажения. М.: Экосистема, 1994. (</w:t>
      </w:r>
      <w:hyperlink r:id="rId72" w:history="1">
        <w:r w:rsidRPr="00CA7FF2">
          <w:rPr>
            <w:rStyle w:val="a7"/>
            <w:i/>
          </w:rPr>
          <w:t>http://www.ecosystema.ru/04materials/manuals/03.htm</w:t>
        </w:r>
      </w:hyperlink>
      <w:r w:rsidRPr="00CA7FF2">
        <w:rPr>
          <w:i/>
        </w:rPr>
        <w:t>)</w:t>
      </w:r>
    </w:p>
    <w:p w:rsidR="0073708E" w:rsidRDefault="0073708E" w:rsidP="001E70F2">
      <w:pPr>
        <w:pStyle w:val="Default"/>
        <w:numPr>
          <w:ilvl w:val="0"/>
          <w:numId w:val="176"/>
        </w:numPr>
        <w:ind w:left="720"/>
        <w:jc w:val="both"/>
        <w:rPr>
          <w:i/>
        </w:rPr>
      </w:pPr>
      <w:r w:rsidRPr="00CA7FF2">
        <w:rPr>
          <w:i/>
        </w:rPr>
        <w:t xml:space="preserve">Вагнер Б.Б., </w:t>
      </w:r>
      <w:proofErr w:type="spellStart"/>
      <w:r w:rsidRPr="00CA7FF2">
        <w:rPr>
          <w:i/>
        </w:rPr>
        <w:t>Клевкова</w:t>
      </w:r>
      <w:proofErr w:type="spellEnd"/>
      <w:r w:rsidRPr="00CA7FF2">
        <w:rPr>
          <w:i/>
        </w:rPr>
        <w:t xml:space="preserve"> И.В. Реки Московского региона. Учебно-справочное пособие по курсу «География и экология Московского региона». М.:МГПУ, 2003. 244 с. (</w:t>
      </w:r>
      <w:hyperlink r:id="rId73" w:history="1">
        <w:r w:rsidRPr="00CA7FF2">
          <w:rPr>
            <w:rStyle w:val="a7"/>
            <w:i/>
          </w:rPr>
          <w:t>http://www.wagner.pp.ru/~bert/moscow/river2.pdf</w:t>
        </w:r>
      </w:hyperlink>
      <w:r w:rsidRPr="00CA7FF2">
        <w:rPr>
          <w:i/>
        </w:rPr>
        <w:t>)</w:t>
      </w:r>
    </w:p>
    <w:p w:rsidR="0073708E" w:rsidRPr="00D13931" w:rsidRDefault="0073708E" w:rsidP="001E70F2">
      <w:pPr>
        <w:pStyle w:val="Default"/>
        <w:numPr>
          <w:ilvl w:val="0"/>
          <w:numId w:val="176"/>
        </w:numPr>
        <w:ind w:left="720"/>
        <w:jc w:val="both"/>
      </w:pPr>
      <w:r w:rsidRPr="00CA7FF2">
        <w:rPr>
          <w:i/>
        </w:rPr>
        <w:t xml:space="preserve">Вагнер Б.Б. </w:t>
      </w:r>
      <w:proofErr w:type="spellStart"/>
      <w:r w:rsidRPr="00CA7FF2">
        <w:rPr>
          <w:i/>
        </w:rPr>
        <w:t>Манучарянц</w:t>
      </w:r>
      <w:proofErr w:type="spellEnd"/>
      <w:r w:rsidRPr="00CA7FF2">
        <w:rPr>
          <w:i/>
        </w:rPr>
        <w:t xml:space="preserve"> Б.О. Геология, рельеф и полезные ископаемые Московского региона. Учебное пособие по курсу «География и экология Московского региона». М.:МГПУ, 2003. 92с. (</w:t>
      </w:r>
      <w:hyperlink r:id="rId74" w:history="1">
        <w:r w:rsidRPr="00CA7FF2">
          <w:rPr>
            <w:rStyle w:val="a7"/>
            <w:i/>
          </w:rPr>
          <w:t>http://www.wagner.pp.ru/~bert/moscow/geology.pdf</w:t>
        </w:r>
      </w:hyperlink>
      <w:r w:rsidRPr="00CA7FF2">
        <w:rPr>
          <w:i/>
        </w:rPr>
        <w:t>)</w:t>
      </w:r>
    </w:p>
    <w:p w:rsidR="0073708E" w:rsidRPr="00D13931" w:rsidRDefault="0073708E" w:rsidP="00150149">
      <w:pPr>
        <w:pStyle w:val="Default"/>
        <w:ind w:left="720"/>
        <w:jc w:val="both"/>
      </w:pPr>
    </w:p>
    <w:p w:rsidR="0073708E" w:rsidRPr="00C0396F" w:rsidRDefault="0073708E" w:rsidP="00150149">
      <w:pPr>
        <w:pStyle w:val="Default"/>
        <w:ind w:left="720"/>
        <w:jc w:val="both"/>
      </w:pPr>
      <w:r w:rsidRPr="00D13931">
        <w:t>Источники</w:t>
      </w:r>
      <w:r w:rsidRPr="00C0396F">
        <w:t>, доступные в электронном виде:</w:t>
      </w:r>
    </w:p>
    <w:p w:rsidR="0073708E" w:rsidRPr="00C217A2" w:rsidRDefault="0073708E" w:rsidP="00150149">
      <w:pPr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0396F">
        <w:rPr>
          <w:rFonts w:ascii="Times New Roman" w:eastAsia="Times New Roman" w:hAnsi="Times New Roman" w:cs="Times New Roman"/>
          <w:sz w:val="24"/>
          <w:lang w:eastAsia="ru-RU"/>
        </w:rPr>
        <w:t>Региональные обзоры Природы России (</w:t>
      </w:r>
      <w:hyperlink r:id="rId75" w:history="1">
        <w:r w:rsidRPr="00C0396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www.ecosystema.ru/08nature/world/geoussr/3-3-1.htm</w:t>
        </w:r>
      </w:hyperlink>
      <w:r w:rsidRPr="00C0396F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C217A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3708E" w:rsidRDefault="0073708E" w:rsidP="00150149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3708E" w:rsidRPr="006F2079" w:rsidRDefault="0073708E" w:rsidP="00150149">
      <w:pPr>
        <w:pStyle w:val="a9"/>
        <w:spacing w:before="0" w:beforeAutospacing="0" w:after="0" w:afterAutospacing="0"/>
        <w:ind w:left="720"/>
        <w:jc w:val="right"/>
        <w:rPr>
          <w:b/>
        </w:rPr>
      </w:pPr>
      <w:r w:rsidRPr="00B87301">
        <w:rPr>
          <w:b/>
        </w:rPr>
        <w:lastRenderedPageBreak/>
        <w:t xml:space="preserve">Шифр проекта </w:t>
      </w:r>
      <w:r>
        <w:rPr>
          <w:b/>
          <w:bdr w:val="single" w:sz="4" w:space="0" w:color="auto"/>
        </w:rPr>
        <w:t>П6</w:t>
      </w:r>
      <w:r w:rsidRPr="006F2079">
        <w:rPr>
          <w:b/>
          <w:bdr w:val="single" w:sz="4" w:space="0" w:color="auto"/>
        </w:rPr>
        <w:t>ГЭк</w:t>
      </w:r>
    </w:p>
    <w:p w:rsidR="0073708E" w:rsidRDefault="0073708E" w:rsidP="001E70F2">
      <w:pPr>
        <w:pStyle w:val="a9"/>
        <w:numPr>
          <w:ilvl w:val="0"/>
          <w:numId w:val="179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Название: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  <w:u w:val="single"/>
        </w:rPr>
      </w:pPr>
      <w:r w:rsidRPr="006F2079">
        <w:rPr>
          <w:b/>
          <w:u w:val="single"/>
        </w:rPr>
        <w:t>Планирование самостоятельного путешествия по выбранной стране.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E70F2">
      <w:pPr>
        <w:pStyle w:val="a9"/>
        <w:numPr>
          <w:ilvl w:val="0"/>
          <w:numId w:val="179"/>
        </w:numPr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Цель и задачи работы: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  <w:rPr>
          <w:b/>
        </w:rPr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6F2079">
        <w:rPr>
          <w:b/>
        </w:rPr>
        <w:t>Цель работы</w:t>
      </w:r>
      <w:r w:rsidRPr="006F2079">
        <w:t xml:space="preserve"> - Создать свой маршрут путешествия по выбранной</w:t>
      </w:r>
      <w:r>
        <w:t xml:space="preserve"> </w:t>
      </w:r>
      <w:r w:rsidRPr="006F2079">
        <w:t>стране.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 w:rsidRPr="00D13931">
        <w:rPr>
          <w:b/>
        </w:rPr>
        <w:t>Задачи работы:</w:t>
      </w:r>
    </w:p>
    <w:p w:rsidR="0073708E" w:rsidRDefault="0073708E" w:rsidP="001E70F2">
      <w:pPr>
        <w:pStyle w:val="a9"/>
        <w:numPr>
          <w:ilvl w:val="0"/>
          <w:numId w:val="178"/>
        </w:numPr>
        <w:spacing w:before="0" w:beforeAutospacing="0" w:after="0" w:afterAutospacing="0"/>
        <w:ind w:left="720"/>
        <w:jc w:val="both"/>
      </w:pPr>
      <w:r>
        <w:t>Изучить многообразие стран мира и сделать свой выбор на одной</w:t>
      </w:r>
      <w:r w:rsidRPr="00C217A2">
        <w:t>;</w:t>
      </w:r>
    </w:p>
    <w:p w:rsidR="0073708E" w:rsidRDefault="0073708E" w:rsidP="001E70F2">
      <w:pPr>
        <w:pStyle w:val="a9"/>
        <w:numPr>
          <w:ilvl w:val="0"/>
          <w:numId w:val="178"/>
        </w:numPr>
        <w:spacing w:before="0" w:beforeAutospacing="0" w:after="0" w:afterAutospacing="0"/>
        <w:ind w:left="720"/>
        <w:jc w:val="both"/>
      </w:pPr>
      <w:r>
        <w:t>Научиться работать со специальными туристическими сайтами</w:t>
      </w:r>
      <w:r w:rsidRPr="00C217A2">
        <w:t>;</w:t>
      </w:r>
    </w:p>
    <w:p w:rsidR="0073708E" w:rsidRDefault="0073708E" w:rsidP="001E70F2">
      <w:pPr>
        <w:pStyle w:val="a9"/>
        <w:numPr>
          <w:ilvl w:val="0"/>
          <w:numId w:val="178"/>
        </w:numPr>
        <w:spacing w:before="0" w:beforeAutospacing="0" w:after="0" w:afterAutospacing="0"/>
        <w:ind w:left="720"/>
        <w:jc w:val="both"/>
      </w:pPr>
      <w:r>
        <w:t>Анализировать выбранный маршрут с экономической, культурной, познавательной стороны</w:t>
      </w:r>
      <w:r w:rsidRPr="00C217A2">
        <w:t>;</w:t>
      </w:r>
    </w:p>
    <w:p w:rsidR="0073708E" w:rsidRDefault="0073708E" w:rsidP="001E70F2">
      <w:pPr>
        <w:pStyle w:val="a9"/>
        <w:numPr>
          <w:ilvl w:val="0"/>
          <w:numId w:val="178"/>
        </w:numPr>
        <w:spacing w:before="0" w:beforeAutospacing="0" w:after="0" w:afterAutospacing="0"/>
        <w:ind w:left="720"/>
        <w:jc w:val="both"/>
      </w:pPr>
      <w:r>
        <w:t xml:space="preserve">Делать </w:t>
      </w:r>
      <w:proofErr w:type="spellStart"/>
      <w:r>
        <w:t>мотивированый</w:t>
      </w:r>
      <w:proofErr w:type="spellEnd"/>
      <w:r>
        <w:t xml:space="preserve"> выбор и уметь обосновывать его</w:t>
      </w:r>
      <w:r w:rsidRPr="00C217A2">
        <w:t>;</w:t>
      </w:r>
    </w:p>
    <w:p w:rsidR="0073708E" w:rsidRDefault="0073708E" w:rsidP="001E70F2">
      <w:pPr>
        <w:pStyle w:val="a9"/>
        <w:numPr>
          <w:ilvl w:val="0"/>
          <w:numId w:val="178"/>
        </w:numPr>
        <w:spacing w:before="0" w:beforeAutospacing="0" w:after="0" w:afterAutospacing="0"/>
        <w:ind w:left="720"/>
        <w:jc w:val="both"/>
      </w:pPr>
      <w:r>
        <w:t>Исследовать свои расходы и составить смету.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79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Профиль:</w:t>
      </w:r>
    </w:p>
    <w:p w:rsidR="0073708E" w:rsidRPr="00C217A2" w:rsidRDefault="0073708E" w:rsidP="00150149">
      <w:pPr>
        <w:pStyle w:val="a9"/>
        <w:spacing w:before="0" w:beforeAutospacing="0" w:after="0" w:afterAutospacing="0"/>
        <w:ind w:left="720"/>
        <w:jc w:val="both"/>
        <w:rPr>
          <w:lang w:val="en-US"/>
        </w:rPr>
      </w:pPr>
      <w:r w:rsidRPr="006F2079">
        <w:t>География, Экономика</w:t>
      </w:r>
      <w:r>
        <w:rPr>
          <w:lang w:val="en-US"/>
        </w:rP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79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Оборудование: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  <w:r>
        <w:t>Ц</w:t>
      </w:r>
      <w:r w:rsidRPr="006F2079">
        <w:t>ифровые карты стран мира</w:t>
      </w:r>
      <w:r w:rsidRPr="00C217A2">
        <w:t xml:space="preserve">, </w:t>
      </w:r>
      <w:r>
        <w:t>а</w:t>
      </w:r>
      <w:r w:rsidRPr="006F2079">
        <w:t>тласы</w:t>
      </w:r>
      <w:r>
        <w:t>, путеводители, И</w:t>
      </w:r>
      <w:r w:rsidRPr="006F2079">
        <w:t>нтернет-ресурсы</w:t>
      </w:r>
      <w:r>
        <w:t>.</w:t>
      </w:r>
    </w:p>
    <w:p w:rsidR="0073708E" w:rsidRDefault="0073708E" w:rsidP="00150149">
      <w:pPr>
        <w:pStyle w:val="a9"/>
        <w:spacing w:before="0" w:beforeAutospacing="0" w:after="0" w:afterAutospacing="0"/>
        <w:ind w:left="720"/>
        <w:jc w:val="both"/>
      </w:pPr>
    </w:p>
    <w:p w:rsidR="0073708E" w:rsidRDefault="0073708E" w:rsidP="001E70F2">
      <w:pPr>
        <w:pStyle w:val="a9"/>
        <w:numPr>
          <w:ilvl w:val="0"/>
          <w:numId w:val="179"/>
        </w:numPr>
        <w:spacing w:before="0" w:beforeAutospacing="0" w:after="0" w:afterAutospacing="0"/>
        <w:ind w:left="720"/>
        <w:jc w:val="both"/>
      </w:pPr>
      <w:r w:rsidRPr="00D13931">
        <w:rPr>
          <w:b/>
        </w:rPr>
        <w:t>Основные этапы работы: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Обоснование темы;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Постановка цели и задач;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Составление обзора литературы;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Выбираем время для путешествия и обосновываем свой выбор;</w:t>
      </w:r>
    </w:p>
    <w:p w:rsidR="0073708E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Бронируем дешевый и удобный билет;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Бронируем отель, делаем анализ и мотивацию выбора;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Особенности оформления визы;</w:t>
      </w:r>
    </w:p>
    <w:p w:rsidR="0073708E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Формируем расписание и маршруты движения автобусов, электрич</w:t>
      </w:r>
      <w:r>
        <w:rPr>
          <w:rFonts w:ascii="Times New Roman" w:hAnsi="Times New Roman" w:cs="Times New Roman"/>
          <w:sz w:val="24"/>
        </w:rPr>
        <w:t>ек, поездов. Планируем маршруты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Изучаем блок «Местная еда и напитки;</w:t>
      </w:r>
    </w:p>
    <w:p w:rsidR="0073708E" w:rsidRPr="00D62A84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 xml:space="preserve">Разрабатываем общий план действий на </w:t>
      </w:r>
      <w:r>
        <w:rPr>
          <w:rFonts w:ascii="Times New Roman" w:hAnsi="Times New Roman" w:cs="Times New Roman"/>
          <w:sz w:val="24"/>
        </w:rPr>
        <w:t>период пребывания. План поездки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Default="0073708E" w:rsidP="001E70F2">
      <w:pPr>
        <w:pStyle w:val="a8"/>
        <w:numPr>
          <w:ilvl w:val="0"/>
          <w:numId w:val="180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(Объекты, которые вы хотите посетить).</w:t>
      </w: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a8"/>
        <w:numPr>
          <w:ilvl w:val="0"/>
          <w:numId w:val="179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D13931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1A41D8" w:rsidRDefault="0073708E" w:rsidP="001E70F2">
      <w:pPr>
        <w:pStyle w:val="a8"/>
        <w:numPr>
          <w:ilvl w:val="0"/>
          <w:numId w:val="183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1A41D8">
        <w:rPr>
          <w:rFonts w:ascii="Times New Roman" w:hAnsi="Times New Roman" w:cs="Times New Roman"/>
          <w:sz w:val="24"/>
        </w:rPr>
        <w:t>Данные о путешествии.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Распечатка забронированного (но не оплаченного!) билета;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Табличка плюс объяснение – преимуществ вашего выбора по сравнению с другими компаниями;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Распечатка забронированного (но не оплаченного!) отеля плюс распечатка его географического положения;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Табличка плюс объяснение – преимуществ вашего выбора по сравнению с другими вариантами размещения;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Расписание общественного транспорта и время в пути от аэропорта до отеля;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Распечатка названий основных местных блюд;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План на 10 дней, с распечаткой расписания транспорта, мотивировкой выбора места, которое вы собираетесь посетить;</w:t>
      </w:r>
    </w:p>
    <w:p w:rsidR="0073708E" w:rsidRPr="00D62A84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>Смета всех расходов на путешествие;</w:t>
      </w:r>
    </w:p>
    <w:p w:rsidR="0073708E" w:rsidRDefault="0073708E" w:rsidP="001E70F2">
      <w:pPr>
        <w:pStyle w:val="a8"/>
        <w:numPr>
          <w:ilvl w:val="0"/>
          <w:numId w:val="18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D62A84">
        <w:rPr>
          <w:rFonts w:ascii="Times New Roman" w:hAnsi="Times New Roman" w:cs="Times New Roman"/>
          <w:sz w:val="24"/>
        </w:rPr>
        <w:t xml:space="preserve">Итоговая презентация проекта в программе </w:t>
      </w:r>
      <w:r w:rsidRPr="00D62A84">
        <w:rPr>
          <w:rFonts w:ascii="Times New Roman" w:hAnsi="Times New Roman" w:cs="Times New Roman"/>
          <w:sz w:val="24"/>
          <w:lang w:val="en-US"/>
        </w:rPr>
        <w:t>Power</w:t>
      </w:r>
      <w:r w:rsidRPr="00D62A84">
        <w:rPr>
          <w:rFonts w:ascii="Times New Roman" w:hAnsi="Times New Roman" w:cs="Times New Roman"/>
          <w:sz w:val="24"/>
        </w:rPr>
        <w:t xml:space="preserve"> </w:t>
      </w:r>
      <w:r w:rsidRPr="00D62A84">
        <w:rPr>
          <w:rFonts w:ascii="Times New Roman" w:hAnsi="Times New Roman" w:cs="Times New Roman"/>
          <w:sz w:val="24"/>
          <w:lang w:val="en-US"/>
        </w:rPr>
        <w:t>Point</w:t>
      </w:r>
      <w:r w:rsidRPr="00D62A84"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ind w:left="720" w:hanging="283"/>
        <w:jc w:val="both"/>
        <w:rPr>
          <w:rFonts w:ascii="Times New Roman" w:hAnsi="Times New Roman" w:cs="Times New Roman"/>
          <w:sz w:val="24"/>
        </w:rPr>
      </w:pPr>
    </w:p>
    <w:p w:rsidR="0073708E" w:rsidRPr="005413F8" w:rsidRDefault="0073708E" w:rsidP="001E70F2">
      <w:pPr>
        <w:pStyle w:val="a8"/>
        <w:numPr>
          <w:ilvl w:val="0"/>
          <w:numId w:val="179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413F8">
        <w:rPr>
          <w:rFonts w:ascii="Times New Roman" w:hAnsi="Times New Roman" w:cs="Times New Roman"/>
          <w:b/>
          <w:sz w:val="24"/>
        </w:rPr>
        <w:t>Рекомендуемые источники информации:</w:t>
      </w:r>
    </w:p>
    <w:p w:rsidR="001E1284" w:rsidRDefault="001E1284" w:rsidP="001E70F2">
      <w:pPr>
        <w:pStyle w:val="a8"/>
        <w:numPr>
          <w:ilvl w:val="0"/>
          <w:numId w:val="182"/>
        </w:numPr>
        <w:suppressAutoHyphens w:val="0"/>
        <w:contextualSpacing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Шанин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В.</w:t>
      </w:r>
      <w:r w:rsidR="0073708E" w:rsidRPr="001E1284">
        <w:rPr>
          <w:rFonts w:ascii="Times New Roman" w:hAnsi="Times New Roman" w:cs="Times New Roman"/>
          <w:i/>
          <w:sz w:val="24"/>
        </w:rPr>
        <w:t>А.</w:t>
      </w:r>
      <w:r>
        <w:rPr>
          <w:rFonts w:ascii="Times New Roman" w:hAnsi="Times New Roman" w:cs="Times New Roman"/>
          <w:i/>
          <w:sz w:val="24"/>
        </w:rPr>
        <w:t>,</w:t>
      </w:r>
      <w:r w:rsidR="0073708E" w:rsidRPr="001E1284">
        <w:rPr>
          <w:rFonts w:ascii="Times New Roman" w:hAnsi="Times New Roman" w:cs="Times New Roman"/>
          <w:i/>
          <w:sz w:val="24"/>
        </w:rPr>
        <w:t xml:space="preserve"> Европа для всех</w:t>
      </w:r>
      <w:r>
        <w:rPr>
          <w:rFonts w:ascii="Times New Roman" w:hAnsi="Times New Roman" w:cs="Times New Roman"/>
          <w:i/>
          <w:sz w:val="24"/>
        </w:rPr>
        <w:t>.</w:t>
      </w:r>
      <w:r w:rsidR="0073708E" w:rsidRPr="00D62A84">
        <w:rPr>
          <w:rFonts w:ascii="Times New Roman" w:hAnsi="Times New Roman" w:cs="Times New Roman"/>
          <w:i/>
          <w:sz w:val="24"/>
        </w:rPr>
        <w:t xml:space="preserve"> М.:</w:t>
      </w:r>
      <w:r w:rsidR="0073708E">
        <w:rPr>
          <w:rFonts w:ascii="Times New Roman" w:hAnsi="Times New Roman" w:cs="Times New Roman"/>
          <w:i/>
          <w:sz w:val="24"/>
        </w:rPr>
        <w:t xml:space="preserve"> Полиглот, 2008.</w:t>
      </w:r>
    </w:p>
    <w:p w:rsidR="0073708E" w:rsidRPr="00D62A84" w:rsidRDefault="001E1284" w:rsidP="001E1284">
      <w:pPr>
        <w:pStyle w:val="a8"/>
        <w:suppressAutoHyphens w:val="0"/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(</w:t>
      </w:r>
      <w:hyperlink r:id="rId76" w:history="1">
        <w:r w:rsidRPr="001E1284">
          <w:rPr>
            <w:rStyle w:val="a7"/>
            <w:rFonts w:ascii="Times New Roman" w:hAnsi="Times New Roman" w:cs="Times New Roman"/>
            <w:i/>
            <w:sz w:val="24"/>
          </w:rPr>
          <w:t>http://www.livelib.ru/book/1000399134</w:t>
        </w:r>
      </w:hyperlink>
      <w:r>
        <w:rPr>
          <w:rFonts w:ascii="Times New Roman" w:hAnsi="Times New Roman" w:cs="Times New Roman"/>
          <w:i/>
          <w:sz w:val="24"/>
        </w:rPr>
        <w:t>)</w:t>
      </w:r>
    </w:p>
    <w:p w:rsidR="0073708E" w:rsidRPr="00D62A84" w:rsidRDefault="001E1284" w:rsidP="001E70F2">
      <w:pPr>
        <w:pStyle w:val="a8"/>
        <w:numPr>
          <w:ilvl w:val="0"/>
          <w:numId w:val="182"/>
        </w:numPr>
        <w:suppressAutoHyphens w:val="0"/>
        <w:contextualSpacing/>
        <w:jc w:val="both"/>
        <w:rPr>
          <w:rFonts w:ascii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Шанин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В.</w:t>
      </w:r>
      <w:r w:rsidR="0073708E" w:rsidRPr="00D62A84">
        <w:rPr>
          <w:rFonts w:ascii="Times New Roman" w:hAnsi="Times New Roman" w:cs="Times New Roman"/>
          <w:i/>
          <w:color w:val="000000"/>
          <w:sz w:val="24"/>
        </w:rPr>
        <w:t>А.</w:t>
      </w:r>
      <w:r>
        <w:rPr>
          <w:rFonts w:ascii="Times New Roman" w:hAnsi="Times New Roman" w:cs="Times New Roman"/>
          <w:i/>
          <w:color w:val="000000"/>
          <w:sz w:val="24"/>
        </w:rPr>
        <w:t>,</w:t>
      </w:r>
      <w:r w:rsidR="0073708E" w:rsidRPr="00D62A84">
        <w:rPr>
          <w:rFonts w:ascii="Times New Roman" w:hAnsi="Times New Roman" w:cs="Times New Roman"/>
          <w:i/>
          <w:color w:val="000000"/>
          <w:sz w:val="24"/>
        </w:rPr>
        <w:t xml:space="preserve"> Как путешествовать</w:t>
      </w:r>
      <w:r>
        <w:rPr>
          <w:rFonts w:ascii="Times New Roman" w:hAnsi="Times New Roman" w:cs="Times New Roman"/>
          <w:i/>
          <w:color w:val="000000"/>
          <w:sz w:val="24"/>
        </w:rPr>
        <w:t>.</w:t>
      </w:r>
      <w:r w:rsidR="0073708E" w:rsidRPr="00D62A84">
        <w:rPr>
          <w:rFonts w:ascii="Times New Roman" w:hAnsi="Times New Roman" w:cs="Times New Roman"/>
          <w:i/>
          <w:color w:val="000000"/>
          <w:sz w:val="24"/>
        </w:rPr>
        <w:t xml:space="preserve"> М.: Вокруг Света, 2008.</w:t>
      </w:r>
    </w:p>
    <w:p w:rsidR="0073708E" w:rsidRPr="00D62A84" w:rsidRDefault="0073708E" w:rsidP="001E70F2">
      <w:pPr>
        <w:pStyle w:val="a8"/>
        <w:numPr>
          <w:ilvl w:val="0"/>
          <w:numId w:val="182"/>
        </w:numPr>
        <w:suppressAutoHyphens w:val="0"/>
        <w:contextualSpacing/>
        <w:jc w:val="both"/>
        <w:rPr>
          <w:rFonts w:ascii="Times New Roman" w:hAnsi="Times New Roman" w:cs="Times New Roman"/>
          <w:i/>
          <w:color w:val="000000"/>
          <w:sz w:val="24"/>
        </w:rPr>
      </w:pPr>
      <w:proofErr w:type="spellStart"/>
      <w:r w:rsidRPr="00D62A84">
        <w:rPr>
          <w:rFonts w:ascii="Times New Roman" w:hAnsi="Times New Roman" w:cs="Times New Roman"/>
          <w:i/>
          <w:color w:val="000000"/>
          <w:sz w:val="24"/>
        </w:rPr>
        <w:t>Шанин</w:t>
      </w:r>
      <w:proofErr w:type="spellEnd"/>
      <w:r w:rsidRPr="00D62A84">
        <w:rPr>
          <w:rFonts w:ascii="Times New Roman" w:hAnsi="Times New Roman" w:cs="Times New Roman"/>
          <w:i/>
          <w:color w:val="000000"/>
          <w:sz w:val="24"/>
        </w:rPr>
        <w:t xml:space="preserve"> В.А.</w:t>
      </w:r>
      <w:r w:rsidR="001E1284">
        <w:rPr>
          <w:rFonts w:ascii="Times New Roman" w:hAnsi="Times New Roman" w:cs="Times New Roman"/>
          <w:i/>
          <w:color w:val="000000"/>
          <w:sz w:val="24"/>
        </w:rPr>
        <w:t>,</w:t>
      </w:r>
      <w:r w:rsidRPr="00D62A84">
        <w:rPr>
          <w:rFonts w:ascii="Times New Roman" w:hAnsi="Times New Roman" w:cs="Times New Roman"/>
          <w:i/>
          <w:color w:val="000000"/>
          <w:sz w:val="24"/>
        </w:rPr>
        <w:t xml:space="preserve"> Вокруг света за 280$</w:t>
      </w:r>
      <w:r w:rsidR="001E1284">
        <w:rPr>
          <w:rFonts w:ascii="Times New Roman" w:hAnsi="Times New Roman" w:cs="Times New Roman"/>
          <w:i/>
          <w:color w:val="000000"/>
          <w:sz w:val="24"/>
        </w:rPr>
        <w:t xml:space="preserve">. М.: </w:t>
      </w:r>
      <w:proofErr w:type="spellStart"/>
      <w:r w:rsidRPr="00D62A84">
        <w:rPr>
          <w:rFonts w:ascii="Times New Roman" w:hAnsi="Times New Roman" w:cs="Times New Roman"/>
          <w:i/>
          <w:color w:val="000000"/>
          <w:sz w:val="24"/>
        </w:rPr>
        <w:t>Эксмо</w:t>
      </w:r>
      <w:proofErr w:type="spellEnd"/>
      <w:r w:rsidRPr="00D62A84">
        <w:rPr>
          <w:rFonts w:ascii="Times New Roman" w:hAnsi="Times New Roman" w:cs="Times New Roman"/>
          <w:i/>
          <w:color w:val="000000"/>
          <w:sz w:val="24"/>
        </w:rPr>
        <w:t>, 2009</w:t>
      </w:r>
      <w:r w:rsidRPr="00C217A2">
        <w:rPr>
          <w:rFonts w:ascii="Times New Roman" w:hAnsi="Times New Roman" w:cs="Times New Roman"/>
          <w:i/>
          <w:color w:val="000000"/>
          <w:sz w:val="24"/>
        </w:rPr>
        <w:t>.</w:t>
      </w:r>
    </w:p>
    <w:p w:rsidR="0073708E" w:rsidRPr="00D13931" w:rsidRDefault="0073708E" w:rsidP="001E70F2">
      <w:pPr>
        <w:pStyle w:val="a8"/>
        <w:numPr>
          <w:ilvl w:val="0"/>
          <w:numId w:val="182"/>
        </w:numPr>
        <w:suppressAutoHyphens w:val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D62A84">
        <w:rPr>
          <w:rFonts w:ascii="Times New Roman" w:hAnsi="Times New Roman" w:cs="Times New Roman"/>
          <w:i/>
          <w:color w:val="000000"/>
          <w:sz w:val="24"/>
        </w:rPr>
        <w:t>Брайсон</w:t>
      </w:r>
      <w:proofErr w:type="spellEnd"/>
      <w:r w:rsidRPr="00D62A84">
        <w:rPr>
          <w:rFonts w:ascii="Times New Roman" w:hAnsi="Times New Roman" w:cs="Times New Roman"/>
          <w:i/>
          <w:color w:val="000000"/>
          <w:sz w:val="24"/>
        </w:rPr>
        <w:t xml:space="preserve"> Б.</w:t>
      </w:r>
      <w:r w:rsidR="001E1284">
        <w:rPr>
          <w:rFonts w:ascii="Times New Roman" w:hAnsi="Times New Roman" w:cs="Times New Roman"/>
          <w:i/>
          <w:color w:val="000000"/>
          <w:sz w:val="24"/>
        </w:rPr>
        <w:t>,</w:t>
      </w:r>
      <w:r w:rsidRPr="00D62A84">
        <w:rPr>
          <w:rFonts w:ascii="Times New Roman" w:hAnsi="Times New Roman" w:cs="Times New Roman"/>
          <w:i/>
          <w:color w:val="000000"/>
          <w:sz w:val="24"/>
        </w:rPr>
        <w:t xml:space="preserve"> Путешествие по Европе</w:t>
      </w:r>
      <w:r w:rsidR="001E1284">
        <w:rPr>
          <w:rFonts w:ascii="Times New Roman" w:hAnsi="Times New Roman" w:cs="Times New Roman"/>
          <w:i/>
          <w:color w:val="000000"/>
          <w:sz w:val="24"/>
        </w:rPr>
        <w:t>.</w:t>
      </w:r>
      <w:r w:rsidRPr="00D62A84">
        <w:rPr>
          <w:rFonts w:ascii="Times New Roman" w:hAnsi="Times New Roman" w:cs="Times New Roman"/>
          <w:i/>
          <w:color w:val="000000"/>
          <w:sz w:val="24"/>
        </w:rPr>
        <w:t xml:space="preserve"> М.: </w:t>
      </w:r>
      <w:proofErr w:type="spellStart"/>
      <w:r w:rsidRPr="00D62A84">
        <w:rPr>
          <w:rFonts w:ascii="Times New Roman" w:hAnsi="Times New Roman" w:cs="Times New Roman"/>
          <w:i/>
          <w:color w:val="000000"/>
          <w:sz w:val="24"/>
        </w:rPr>
        <w:t>Гелеос</w:t>
      </w:r>
      <w:proofErr w:type="spellEnd"/>
      <w:r w:rsidRPr="00D62A84">
        <w:rPr>
          <w:rFonts w:ascii="Times New Roman" w:hAnsi="Times New Roman" w:cs="Times New Roman"/>
          <w:i/>
          <w:color w:val="000000"/>
          <w:sz w:val="24"/>
        </w:rPr>
        <w:t>, 2005</w:t>
      </w:r>
      <w:r w:rsidRPr="00C217A2">
        <w:rPr>
          <w:rFonts w:ascii="Times New Roman" w:hAnsi="Times New Roman" w:cs="Times New Roman"/>
          <w:i/>
          <w:color w:val="000000"/>
          <w:sz w:val="24"/>
        </w:rPr>
        <w:t>.</w:t>
      </w:r>
    </w:p>
    <w:p w:rsidR="0073708E" w:rsidRPr="00D13931" w:rsidRDefault="0073708E" w:rsidP="00150149">
      <w:pPr>
        <w:pStyle w:val="a8"/>
        <w:jc w:val="both"/>
        <w:rPr>
          <w:rFonts w:ascii="Times New Roman" w:hAnsi="Times New Roman" w:cs="Times New Roman"/>
          <w:color w:val="000000"/>
          <w:sz w:val="24"/>
        </w:rPr>
      </w:pPr>
    </w:p>
    <w:p w:rsidR="0073708E" w:rsidRPr="00C31B39" w:rsidRDefault="0073708E" w:rsidP="00150149">
      <w:pPr>
        <w:ind w:left="720"/>
        <w:jc w:val="both"/>
        <w:rPr>
          <w:rFonts w:ascii="Times New Roman" w:hAnsi="Times New Roman" w:cs="Times New Roman"/>
          <w:b/>
          <w:sz w:val="24"/>
        </w:rPr>
      </w:pPr>
      <w:r w:rsidRPr="00D13931">
        <w:rPr>
          <w:rFonts w:ascii="Times New Roman" w:hAnsi="Times New Roman" w:cs="Times New Roman"/>
          <w:color w:val="000000"/>
          <w:sz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</w:rPr>
        <w:t>, доступные в электронном виде:</w:t>
      </w:r>
    </w:p>
    <w:p w:rsidR="0073708E" w:rsidRDefault="00C51DCE" w:rsidP="00150149">
      <w:pPr>
        <w:ind w:left="720"/>
        <w:jc w:val="both"/>
        <w:rPr>
          <w:rFonts w:ascii="Times New Roman" w:hAnsi="Times New Roman" w:cs="Times New Roman"/>
          <w:sz w:val="24"/>
        </w:rPr>
      </w:pPr>
      <w:hyperlink r:id="rId77" w:history="1">
        <w:r w:rsidR="0073708E" w:rsidRPr="00C31B39">
          <w:rPr>
            <w:rStyle w:val="a7"/>
            <w:rFonts w:ascii="Times New Roman" w:hAnsi="Times New Roman" w:cs="Times New Roman"/>
            <w:sz w:val="24"/>
          </w:rPr>
          <w:t>http://www.tripster.com/</w:t>
        </w:r>
      </w:hyperlink>
      <w:r w:rsidR="0073708E">
        <w:t>,</w:t>
      </w:r>
      <w:r w:rsidR="0073708E" w:rsidRPr="00C217A2">
        <w:br/>
      </w:r>
      <w:hyperlink r:id="rId78" w:history="1">
        <w:r w:rsidR="0073708E" w:rsidRPr="00C31B39">
          <w:rPr>
            <w:rStyle w:val="a7"/>
            <w:rFonts w:ascii="Times New Roman" w:hAnsi="Times New Roman" w:cs="Times New Roman"/>
            <w:sz w:val="24"/>
          </w:rPr>
          <w:t>http://www.lufthansa.com/ru/ru/Homepage</w:t>
        </w:r>
      </w:hyperlink>
      <w:r w:rsidR="0073708E">
        <w:rPr>
          <w:rFonts w:ascii="Times New Roman" w:hAnsi="Times New Roman" w:cs="Times New Roman"/>
          <w:sz w:val="24"/>
        </w:rPr>
        <w:t>,</w:t>
      </w:r>
      <w:r w:rsidR="0073708E" w:rsidRPr="00C217A2">
        <w:rPr>
          <w:rFonts w:ascii="Times New Roman" w:hAnsi="Times New Roman" w:cs="Times New Roman"/>
          <w:sz w:val="24"/>
        </w:rPr>
        <w:br/>
      </w:r>
      <w:hyperlink r:id="rId79" w:history="1">
        <w:r w:rsidR="0073708E" w:rsidRPr="00C31B39">
          <w:rPr>
            <w:rStyle w:val="a7"/>
            <w:rFonts w:ascii="Times New Roman" w:hAnsi="Times New Roman" w:cs="Times New Roman"/>
            <w:sz w:val="24"/>
          </w:rPr>
          <w:t>http://www.airfrance.6com</w:t>
        </w:r>
      </w:hyperlink>
      <w:r w:rsidR="0073708E" w:rsidRPr="00C31B39">
        <w:rPr>
          <w:rFonts w:ascii="Times New Roman" w:hAnsi="Times New Roman" w:cs="Times New Roman"/>
          <w:sz w:val="24"/>
        </w:rPr>
        <w:t>,</w:t>
      </w:r>
      <w:r w:rsidR="0073708E" w:rsidRPr="00C217A2">
        <w:rPr>
          <w:rFonts w:ascii="Times New Roman" w:hAnsi="Times New Roman" w:cs="Times New Roman"/>
          <w:sz w:val="24"/>
        </w:rPr>
        <w:br/>
      </w:r>
      <w:hyperlink r:id="rId80" w:history="1">
        <w:r w:rsidR="0073708E" w:rsidRPr="00C31B39">
          <w:rPr>
            <w:rStyle w:val="a7"/>
            <w:rFonts w:ascii="Times New Roman" w:hAnsi="Times New Roman" w:cs="Times New Roman"/>
            <w:sz w:val="24"/>
          </w:rPr>
          <w:t>http://www.expedia.com/</w:t>
        </w:r>
      </w:hyperlink>
      <w:r w:rsidR="0073708E">
        <w:rPr>
          <w:rFonts w:ascii="Times New Roman" w:hAnsi="Times New Roman" w:cs="Times New Roman"/>
          <w:sz w:val="24"/>
        </w:rPr>
        <w:t>,</w:t>
      </w:r>
      <w:r w:rsidR="0073708E" w:rsidRPr="00C217A2">
        <w:rPr>
          <w:rFonts w:ascii="Times New Roman" w:hAnsi="Times New Roman" w:cs="Times New Roman"/>
          <w:sz w:val="24"/>
        </w:rPr>
        <w:br/>
      </w:r>
      <w:hyperlink r:id="rId81" w:history="1">
        <w:r w:rsidR="0073708E">
          <w:rPr>
            <w:rStyle w:val="a7"/>
            <w:rFonts w:ascii="Times New Roman" w:hAnsi="Times New Roman" w:cs="Times New Roman"/>
            <w:sz w:val="24"/>
          </w:rPr>
          <w:t>http://www.skyscanner.ru/</w:t>
        </w:r>
      </w:hyperlink>
      <w:r w:rsidR="0073708E">
        <w:rPr>
          <w:rFonts w:ascii="Times New Roman" w:hAnsi="Times New Roman" w:cs="Times New Roman"/>
          <w:sz w:val="24"/>
        </w:rPr>
        <w:t>,</w:t>
      </w:r>
      <w:r w:rsidR="0073708E" w:rsidRPr="00C217A2">
        <w:rPr>
          <w:rFonts w:ascii="Times New Roman" w:hAnsi="Times New Roman" w:cs="Times New Roman"/>
          <w:sz w:val="24"/>
        </w:rPr>
        <w:br/>
      </w:r>
      <w:hyperlink r:id="rId82" w:history="1">
        <w:r w:rsidR="0073708E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73708E" w:rsidRPr="00C217A2">
          <w:rPr>
            <w:rStyle w:val="a7"/>
            <w:rFonts w:ascii="Times New Roman" w:hAnsi="Times New Roman" w:cs="Times New Roman"/>
            <w:sz w:val="24"/>
          </w:rPr>
          <w:t>://</w:t>
        </w:r>
        <w:r w:rsidR="0073708E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73708E" w:rsidRPr="00C217A2">
          <w:rPr>
            <w:rStyle w:val="a7"/>
            <w:rFonts w:ascii="Times New Roman" w:hAnsi="Times New Roman" w:cs="Times New Roman"/>
            <w:sz w:val="24"/>
          </w:rPr>
          <w:t>.</w:t>
        </w:r>
        <w:r w:rsidR="0073708E">
          <w:rPr>
            <w:rStyle w:val="a7"/>
            <w:rFonts w:ascii="Times New Roman" w:hAnsi="Times New Roman" w:cs="Times New Roman"/>
            <w:sz w:val="24"/>
            <w:lang w:val="en-US"/>
          </w:rPr>
          <w:t>booking</w:t>
        </w:r>
        <w:r w:rsidR="0073708E" w:rsidRPr="00C217A2">
          <w:rPr>
            <w:rStyle w:val="a7"/>
            <w:rFonts w:ascii="Times New Roman" w:hAnsi="Times New Roman" w:cs="Times New Roman"/>
            <w:sz w:val="24"/>
          </w:rPr>
          <w:t>.</w:t>
        </w:r>
        <w:r w:rsidR="0073708E">
          <w:rPr>
            <w:rStyle w:val="a7"/>
            <w:rFonts w:ascii="Times New Roman" w:hAnsi="Times New Roman" w:cs="Times New Roman"/>
            <w:sz w:val="24"/>
            <w:lang w:val="en-US"/>
          </w:rPr>
          <w:t>com</w:t>
        </w:r>
      </w:hyperlink>
      <w:r w:rsidR="0073708E">
        <w:rPr>
          <w:rFonts w:ascii="Times New Roman" w:hAnsi="Times New Roman" w:cs="Times New Roman"/>
          <w:sz w:val="24"/>
        </w:rPr>
        <w:t>,</w:t>
      </w:r>
      <w:r w:rsidR="0073708E" w:rsidRPr="00C217A2">
        <w:rPr>
          <w:rFonts w:ascii="Times New Roman" w:hAnsi="Times New Roman" w:cs="Times New Roman"/>
          <w:sz w:val="24"/>
        </w:rPr>
        <w:br/>
      </w:r>
      <w:hyperlink r:id="rId83" w:history="1">
        <w:r w:rsidR="0073708E" w:rsidRPr="00C31B39">
          <w:rPr>
            <w:rStyle w:val="a7"/>
            <w:rFonts w:ascii="Times New Roman" w:hAnsi="Times New Roman" w:cs="Times New Roman"/>
            <w:sz w:val="24"/>
          </w:rPr>
          <w:t>http://travel.awd.ru/</w:t>
        </w:r>
      </w:hyperlink>
      <w:r w:rsidR="0073708E">
        <w:rPr>
          <w:rFonts w:ascii="Times New Roman" w:hAnsi="Times New Roman" w:cs="Times New Roman"/>
          <w:sz w:val="24"/>
        </w:rPr>
        <w:t>.</w:t>
      </w:r>
    </w:p>
    <w:p w:rsidR="0073708E" w:rsidRDefault="0073708E" w:rsidP="00150149">
      <w:pPr>
        <w:suppressAutoHyphens w:val="0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3708E" w:rsidRDefault="0073708E" w:rsidP="00150149">
      <w:pPr>
        <w:pStyle w:val="14"/>
        <w:jc w:val="right"/>
        <w:rPr>
          <w:rFonts w:ascii="Times New Roman" w:hAnsi="Times New Roman" w:cs="Times New Roman"/>
          <w:b/>
          <w:sz w:val="24"/>
        </w:rPr>
      </w:pPr>
      <w:r w:rsidRPr="001502D3"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1502D3">
        <w:rPr>
          <w:rFonts w:ascii="Times New Roman" w:hAnsi="Times New Roman" w:cs="Times New Roman"/>
          <w:b/>
          <w:sz w:val="24"/>
          <w:bdr w:val="single" w:sz="4" w:space="0" w:color="auto"/>
        </w:rPr>
        <w:t>Ис</w:t>
      </w:r>
      <w:r>
        <w:rPr>
          <w:rFonts w:ascii="Times New Roman" w:hAnsi="Times New Roman" w:cs="Times New Roman"/>
          <w:b/>
          <w:sz w:val="24"/>
          <w:bdr w:val="single" w:sz="4" w:space="0" w:color="auto"/>
        </w:rPr>
        <w:t>1</w:t>
      </w:r>
      <w:r w:rsidRPr="001502D3">
        <w:rPr>
          <w:rFonts w:ascii="Times New Roman" w:hAnsi="Times New Roman" w:cs="Times New Roman"/>
          <w:b/>
          <w:sz w:val="24"/>
          <w:bdr w:val="single" w:sz="4" w:space="0" w:color="auto"/>
        </w:rPr>
        <w:t>ФБХ</w:t>
      </w:r>
    </w:p>
    <w:p w:rsidR="0073708E" w:rsidRPr="00DA0F96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</w:t>
      </w:r>
      <w:r w:rsidRPr="00DA0F96">
        <w:rPr>
          <w:rFonts w:ascii="Times New Roman" w:eastAsia="Times New Roman CYR" w:hAnsi="Times New Roman" w:cs="Times New Roman"/>
          <w:b/>
          <w:sz w:val="24"/>
        </w:rPr>
        <w:t>:</w:t>
      </w:r>
    </w:p>
    <w:p w:rsidR="0073708E" w:rsidRPr="00DA0F96" w:rsidRDefault="0073708E" w:rsidP="00150149">
      <w:pPr>
        <w:pStyle w:val="14"/>
        <w:contextualSpacing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73708E" w:rsidRPr="006F682D" w:rsidRDefault="0073708E" w:rsidP="00150149">
      <w:pPr>
        <w:pStyle w:val="14"/>
        <w:contextualSpacing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1502D3">
        <w:rPr>
          <w:rFonts w:ascii="Times New Roman" w:hAnsi="Times New Roman" w:cs="Times New Roman"/>
          <w:b/>
          <w:sz w:val="24"/>
          <w:u w:val="single"/>
        </w:rPr>
        <w:t>Интенсивность фотосинтеза в различных спектрах</w:t>
      </w:r>
      <w:r w:rsidRPr="006F682D">
        <w:rPr>
          <w:rFonts w:ascii="Times New Roman" w:hAnsi="Times New Roman" w:cs="Times New Roman"/>
          <w:b/>
          <w:sz w:val="24"/>
          <w:u w:val="single"/>
        </w:rPr>
        <w:t>.</w:t>
      </w:r>
    </w:p>
    <w:p w:rsidR="0073708E" w:rsidRPr="00DA0F96" w:rsidRDefault="0073708E" w:rsidP="00150149">
      <w:pPr>
        <w:pStyle w:val="14"/>
        <w:contextualSpacing/>
        <w:rPr>
          <w:rFonts w:ascii="Times New Roman" w:eastAsia="Times New Roman CYR" w:hAnsi="Times New Roman" w:cs="Times New Roman"/>
          <w:b/>
          <w:sz w:val="24"/>
        </w:rPr>
      </w:pPr>
    </w:p>
    <w:p w:rsidR="0073708E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DA0F96">
        <w:rPr>
          <w:rFonts w:ascii="Times New Roman" w:eastAsia="Times New Roman CYR" w:hAnsi="Times New Roman" w:cs="Times New Roman"/>
          <w:b/>
          <w:sz w:val="24"/>
        </w:rPr>
        <w:t>Цель и задачи работы</w:t>
      </w:r>
      <w:r>
        <w:rPr>
          <w:rFonts w:ascii="Times New Roman" w:eastAsia="Times New Roman CYR" w:hAnsi="Times New Roman" w:cs="Times New Roman"/>
          <w:b/>
          <w:sz w:val="24"/>
        </w:rPr>
        <w:t>:</w:t>
      </w:r>
    </w:p>
    <w:p w:rsidR="0073708E" w:rsidRPr="00EE0FDC" w:rsidRDefault="0073708E" w:rsidP="00150149">
      <w:pPr>
        <w:pStyle w:val="14"/>
        <w:contextualSpacing/>
        <w:rPr>
          <w:rFonts w:ascii="Times New Roman" w:hAnsi="Times New Roman" w:cs="Times New Roman"/>
          <w:sz w:val="24"/>
        </w:rPr>
      </w:pPr>
    </w:p>
    <w:p w:rsidR="0073708E" w:rsidRPr="004353F9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sz w:val="24"/>
        </w:rPr>
        <w:t xml:space="preserve"> – </w:t>
      </w:r>
      <w:r w:rsidRPr="00443FBA">
        <w:rPr>
          <w:rFonts w:ascii="Times New Roman" w:hAnsi="Times New Roman" w:cs="Times New Roman"/>
          <w:sz w:val="24"/>
        </w:rPr>
        <w:t>исследовать влияние различных спектров на интенсивность фотосинтеза.</w:t>
      </w:r>
    </w:p>
    <w:p w:rsidR="0073708E" w:rsidRPr="004353F9" w:rsidRDefault="0073708E" w:rsidP="00150149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73708E" w:rsidRPr="00443FBA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  <w:r w:rsidRPr="00443FBA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6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Получить знания о составе солнечного спектра;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6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Получить знания о процессе фотосинтеза;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6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Сделать вывод о действии различных спектров на фотосинтез.</w:t>
      </w:r>
    </w:p>
    <w:p w:rsidR="0073708E" w:rsidRPr="001502D3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jc w:val="both"/>
        <w:rPr>
          <w:rFonts w:ascii="Times New Roman" w:hAnsi="Times New Roman" w:cs="Times New Roman"/>
          <w:b/>
          <w:sz w:val="24"/>
        </w:rPr>
      </w:pPr>
      <w:r w:rsidRPr="00443FBA">
        <w:rPr>
          <w:rFonts w:ascii="Times New Roman" w:hAnsi="Times New Roman" w:cs="Times New Roman"/>
          <w:b/>
          <w:sz w:val="24"/>
        </w:rPr>
        <w:t>Профиль:</w:t>
      </w:r>
    </w:p>
    <w:p w:rsidR="0073708E" w:rsidRPr="006F682D" w:rsidRDefault="0073708E" w:rsidP="00150149">
      <w:pPr>
        <w:pStyle w:val="14"/>
        <w:rPr>
          <w:rFonts w:ascii="Times New Roman" w:hAnsi="Times New Roman" w:cs="Times New Roman"/>
          <w:sz w:val="24"/>
          <w:lang w:val="en-US"/>
        </w:rPr>
      </w:pPr>
      <w:r w:rsidRPr="001502D3">
        <w:rPr>
          <w:rFonts w:ascii="Times New Roman" w:hAnsi="Times New Roman" w:cs="Times New Roman"/>
          <w:sz w:val="24"/>
        </w:rPr>
        <w:t>Физика, химия, биология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1502D3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jc w:val="both"/>
        <w:rPr>
          <w:rFonts w:ascii="Times New Roman" w:hAnsi="Times New Roman" w:cs="Times New Roman"/>
          <w:b/>
          <w:sz w:val="24"/>
        </w:rPr>
      </w:pPr>
      <w:r w:rsidRPr="00443FBA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443FBA" w:rsidRDefault="0073708E" w:rsidP="001E70F2">
      <w:pPr>
        <w:pStyle w:val="a8"/>
        <w:numPr>
          <w:ilvl w:val="0"/>
          <w:numId w:val="187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 белого света, призма</w:t>
      </w:r>
      <w:r w:rsidRPr="006F682D">
        <w:rPr>
          <w:rFonts w:ascii="Times New Roman" w:hAnsi="Times New Roman" w:cs="Times New Roman"/>
          <w:sz w:val="24"/>
        </w:rPr>
        <w:t>;</w:t>
      </w:r>
    </w:p>
    <w:p w:rsidR="0073708E" w:rsidRPr="00443FBA" w:rsidRDefault="0073708E" w:rsidP="001E70F2">
      <w:pPr>
        <w:pStyle w:val="a8"/>
        <w:numPr>
          <w:ilvl w:val="0"/>
          <w:numId w:val="187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Светофильтры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443FBA" w:rsidRDefault="0073708E" w:rsidP="001E70F2">
      <w:pPr>
        <w:pStyle w:val="a8"/>
        <w:numPr>
          <w:ilvl w:val="0"/>
          <w:numId w:val="187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Датчик освещенности, датчик давления</w:t>
      </w:r>
      <w:r w:rsidR="00F22400">
        <w:rPr>
          <w:rFonts w:ascii="Times New Roman" w:hAnsi="Times New Roman" w:cs="Times New Roman"/>
          <w:sz w:val="24"/>
        </w:rPr>
        <w:t>, датчик кислорода</w:t>
      </w:r>
      <w:r w:rsidRPr="00F22400">
        <w:rPr>
          <w:rFonts w:ascii="Times New Roman" w:hAnsi="Times New Roman" w:cs="Times New Roman"/>
          <w:sz w:val="24"/>
        </w:rPr>
        <w:t>;</w:t>
      </w:r>
    </w:p>
    <w:p w:rsidR="0073708E" w:rsidRPr="00443FBA" w:rsidRDefault="0073708E" w:rsidP="001E70F2">
      <w:pPr>
        <w:pStyle w:val="a8"/>
        <w:numPr>
          <w:ilvl w:val="0"/>
          <w:numId w:val="187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Лист растения (элодея)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1502D3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jc w:val="both"/>
        <w:rPr>
          <w:rFonts w:ascii="Times New Roman" w:hAnsi="Times New Roman" w:cs="Times New Roman"/>
          <w:b/>
          <w:sz w:val="24"/>
        </w:rPr>
      </w:pPr>
      <w:r w:rsidRPr="009F1E7B">
        <w:rPr>
          <w:rFonts w:ascii="Times New Roman" w:hAnsi="Times New Roman" w:cs="Times New Roman"/>
          <w:b/>
          <w:sz w:val="24"/>
        </w:rPr>
        <w:t>Основные этапы работы (исследования):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8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Обоснование проблемы, постановка цели и задач иссл</w:t>
      </w:r>
      <w:r>
        <w:rPr>
          <w:rFonts w:ascii="Times New Roman" w:hAnsi="Times New Roman" w:cs="Times New Roman"/>
          <w:sz w:val="24"/>
        </w:rPr>
        <w:t>едования, формулировка гипотезы</w:t>
      </w:r>
      <w:r w:rsidRPr="006F682D">
        <w:rPr>
          <w:rFonts w:ascii="Times New Roman" w:hAnsi="Times New Roman" w:cs="Times New Roman"/>
          <w:sz w:val="24"/>
        </w:rPr>
        <w:t>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8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8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Сбор установки для получения спектров</w:t>
      </w:r>
      <w:r w:rsidRPr="006F682D">
        <w:rPr>
          <w:rFonts w:ascii="Times New Roman" w:hAnsi="Times New Roman" w:cs="Times New Roman"/>
          <w:sz w:val="24"/>
        </w:rPr>
        <w:t>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8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443FBA">
        <w:rPr>
          <w:rFonts w:ascii="Times New Roman" w:hAnsi="Times New Roman" w:cs="Times New Roman"/>
          <w:color w:val="000000" w:themeColor="text1"/>
          <w:sz w:val="24"/>
        </w:rPr>
        <w:t>Сбор установки для изучения интенсивности фотосинтеза</w:t>
      </w:r>
      <w:r w:rsidRPr="006F682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8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Определение освещенности поверхности растения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443FBA" w:rsidRDefault="0073708E" w:rsidP="001E70F2">
      <w:pPr>
        <w:pStyle w:val="a8"/>
        <w:widowControl w:val="0"/>
        <w:numPr>
          <w:ilvl w:val="0"/>
          <w:numId w:val="188"/>
        </w:numPr>
        <w:tabs>
          <w:tab w:val="clear" w:pos="66"/>
          <w:tab w:val="num" w:pos="762"/>
        </w:tabs>
        <w:ind w:left="720"/>
        <w:contextualSpacing/>
        <w:rPr>
          <w:rFonts w:ascii="Times New Roman" w:hAnsi="Times New Roman" w:cs="Times New Roman"/>
          <w:sz w:val="24"/>
        </w:rPr>
      </w:pPr>
      <w:r w:rsidRPr="00443FBA">
        <w:rPr>
          <w:rFonts w:ascii="Times New Roman" w:hAnsi="Times New Roman" w:cs="Times New Roman"/>
          <w:sz w:val="24"/>
        </w:rPr>
        <w:t>Исследование интенсивности фотосинтеза в зависимости от спектра солнечного света.</w:t>
      </w:r>
    </w:p>
    <w:p w:rsidR="0073708E" w:rsidRPr="001502D3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Pr="009F1E7B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rPr>
          <w:rFonts w:ascii="Times New Roman" w:hAnsi="Times New Roman" w:cs="Times New Roman"/>
          <w:b/>
          <w:sz w:val="24"/>
        </w:rPr>
      </w:pPr>
      <w:r w:rsidRPr="009F1E7B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1502D3" w:rsidRDefault="0073708E" w:rsidP="001E70F2">
      <w:pPr>
        <w:pStyle w:val="14"/>
        <w:numPr>
          <w:ilvl w:val="0"/>
          <w:numId w:val="208"/>
        </w:numPr>
        <w:ind w:left="426" w:firstLine="0"/>
        <w:rPr>
          <w:rFonts w:ascii="Times New Roman" w:hAnsi="Times New Roman" w:cs="Times New Roman"/>
          <w:sz w:val="24"/>
        </w:rPr>
      </w:pPr>
      <w:r w:rsidRPr="001502D3">
        <w:rPr>
          <w:rFonts w:ascii="Times New Roman" w:hAnsi="Times New Roman" w:cs="Times New Roman"/>
          <w:sz w:val="24"/>
        </w:rPr>
        <w:t>Диаграммы зависимости интенсивности фотосинтеза от спектра солнечного света</w:t>
      </w:r>
      <w:r w:rsidRPr="006F682D">
        <w:rPr>
          <w:rFonts w:ascii="Times New Roman" w:hAnsi="Times New Roman" w:cs="Times New Roman"/>
          <w:sz w:val="24"/>
        </w:rPr>
        <w:t>;</w:t>
      </w:r>
    </w:p>
    <w:p w:rsidR="0073708E" w:rsidRPr="001502D3" w:rsidRDefault="0073708E" w:rsidP="001E70F2">
      <w:pPr>
        <w:pStyle w:val="14"/>
        <w:numPr>
          <w:ilvl w:val="0"/>
          <w:numId w:val="208"/>
        </w:numPr>
        <w:ind w:left="426" w:firstLine="0"/>
        <w:rPr>
          <w:rFonts w:ascii="Times New Roman" w:hAnsi="Times New Roman" w:cs="Times New Roman"/>
          <w:sz w:val="24"/>
        </w:rPr>
      </w:pPr>
      <w:r w:rsidRPr="001502D3">
        <w:rPr>
          <w:rFonts w:ascii="Times New Roman" w:hAnsi="Times New Roman" w:cs="Times New Roman"/>
          <w:sz w:val="24"/>
        </w:rPr>
        <w:t>Диаграммы зависимости интенсивности фотосинтеза от освещенности.</w:t>
      </w:r>
    </w:p>
    <w:p w:rsidR="0073708E" w:rsidRPr="001502D3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85"/>
        </w:numPr>
        <w:tabs>
          <w:tab w:val="clear" w:pos="66"/>
          <w:tab w:val="num" w:pos="762"/>
        </w:tabs>
        <w:ind w:left="720"/>
        <w:jc w:val="both"/>
        <w:rPr>
          <w:rFonts w:ascii="Times New Roman" w:hAnsi="Times New Roman" w:cs="Times New Roman"/>
          <w:b/>
          <w:sz w:val="24"/>
        </w:rPr>
      </w:pPr>
      <w:r w:rsidRPr="009F1E7B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8152E8" w:rsidRDefault="0073708E" w:rsidP="001E70F2">
      <w:pPr>
        <w:numPr>
          <w:ilvl w:val="0"/>
          <w:numId w:val="189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i/>
          <w:sz w:val="24"/>
        </w:rPr>
      </w:pPr>
      <w:r w:rsidRPr="008152E8">
        <w:rPr>
          <w:rFonts w:ascii="Times New Roman" w:hAnsi="Times New Roman" w:cs="Times New Roman"/>
          <w:i/>
          <w:sz w:val="24"/>
        </w:rPr>
        <w:t>Воскресенская Н.П.</w:t>
      </w:r>
      <w:r w:rsidRPr="006F682D">
        <w:rPr>
          <w:rFonts w:ascii="Times New Roman" w:hAnsi="Times New Roman" w:cs="Times New Roman"/>
          <w:i/>
          <w:sz w:val="24"/>
        </w:rPr>
        <w:t>,</w:t>
      </w:r>
      <w:r w:rsidRPr="008152E8">
        <w:rPr>
          <w:rFonts w:ascii="Times New Roman" w:hAnsi="Times New Roman" w:cs="Times New Roman"/>
          <w:i/>
          <w:sz w:val="24"/>
        </w:rPr>
        <w:t> Фотосинтез</w:t>
      </w:r>
      <w:r>
        <w:rPr>
          <w:rFonts w:ascii="Times New Roman" w:hAnsi="Times New Roman" w:cs="Times New Roman"/>
          <w:i/>
          <w:sz w:val="24"/>
        </w:rPr>
        <w:t xml:space="preserve"> и спектральный состав света. </w:t>
      </w:r>
      <w:r w:rsidRPr="008152E8">
        <w:rPr>
          <w:rFonts w:ascii="Times New Roman" w:hAnsi="Times New Roman" w:cs="Times New Roman"/>
          <w:i/>
          <w:sz w:val="24"/>
        </w:rPr>
        <w:t>М.: Наука, 1965. 312 с.</w:t>
      </w:r>
    </w:p>
    <w:p w:rsidR="0073708E" w:rsidRDefault="0073708E" w:rsidP="001E70F2">
      <w:pPr>
        <w:numPr>
          <w:ilvl w:val="0"/>
          <w:numId w:val="189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i/>
          <w:sz w:val="24"/>
        </w:rPr>
      </w:pPr>
      <w:r w:rsidRPr="00225FA9">
        <w:rPr>
          <w:rFonts w:ascii="Times New Roman" w:hAnsi="Times New Roman" w:cs="Times New Roman"/>
          <w:i/>
          <w:sz w:val="24"/>
        </w:rPr>
        <w:t>Волкова П.А., Шипунов А.Б.</w:t>
      </w:r>
      <w:r w:rsidRPr="006F682D">
        <w:rPr>
          <w:rFonts w:ascii="Times New Roman" w:hAnsi="Times New Roman" w:cs="Times New Roman"/>
          <w:i/>
          <w:sz w:val="24"/>
        </w:rPr>
        <w:t>,</w:t>
      </w:r>
      <w:r w:rsidRPr="00225FA9">
        <w:rPr>
          <w:rFonts w:ascii="Times New Roman" w:hAnsi="Times New Roman" w:cs="Times New Roman"/>
          <w:i/>
          <w:sz w:val="24"/>
        </w:rPr>
        <w:t xml:space="preserve"> Статистическая обработка данных в учебно-исследовательских работах</w:t>
      </w:r>
      <w:r w:rsidRPr="006F682D">
        <w:rPr>
          <w:rFonts w:ascii="Times New Roman" w:hAnsi="Times New Roman" w:cs="Times New Roman"/>
          <w:i/>
          <w:sz w:val="24"/>
        </w:rPr>
        <w:t>.</w:t>
      </w:r>
      <w:r w:rsidRPr="00225FA9">
        <w:rPr>
          <w:rFonts w:ascii="Times New Roman" w:hAnsi="Times New Roman" w:cs="Times New Roman"/>
          <w:i/>
          <w:sz w:val="24"/>
        </w:rPr>
        <w:t xml:space="preserve"> М.: Форум, 2012. 96 с.</w:t>
      </w:r>
    </w:p>
    <w:p w:rsidR="0073708E" w:rsidRDefault="0073708E" w:rsidP="00150149">
      <w:pPr>
        <w:ind w:left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73708E" w:rsidRPr="001502D3" w:rsidRDefault="0073708E" w:rsidP="00150149">
      <w:pPr>
        <w:pStyle w:val="14"/>
        <w:jc w:val="right"/>
        <w:rPr>
          <w:rFonts w:ascii="Times New Roman" w:hAnsi="Times New Roman" w:cs="Times New Roman"/>
          <w:b/>
          <w:sz w:val="24"/>
        </w:rPr>
      </w:pPr>
      <w:r w:rsidRPr="001502D3"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1502D3">
        <w:rPr>
          <w:rFonts w:ascii="Times New Roman" w:hAnsi="Times New Roman" w:cs="Times New Roman"/>
          <w:b/>
          <w:sz w:val="24"/>
          <w:bdr w:val="single" w:sz="4" w:space="0" w:color="auto"/>
        </w:rPr>
        <w:t>Ис</w:t>
      </w:r>
      <w:r>
        <w:rPr>
          <w:rFonts w:ascii="Times New Roman" w:hAnsi="Times New Roman" w:cs="Times New Roman"/>
          <w:b/>
          <w:sz w:val="24"/>
          <w:bdr w:val="single" w:sz="4" w:space="0" w:color="auto"/>
        </w:rPr>
        <w:t>2</w:t>
      </w:r>
      <w:r w:rsidRPr="001502D3">
        <w:rPr>
          <w:rFonts w:ascii="Times New Roman" w:hAnsi="Times New Roman" w:cs="Times New Roman"/>
          <w:b/>
          <w:sz w:val="24"/>
          <w:bdr w:val="single" w:sz="4" w:space="0" w:color="auto"/>
        </w:rPr>
        <w:t>ФБ</w:t>
      </w:r>
    </w:p>
    <w:p w:rsidR="0073708E" w:rsidRPr="004353F9" w:rsidRDefault="0073708E" w:rsidP="001E70F2">
      <w:pPr>
        <w:pStyle w:val="14"/>
        <w:numPr>
          <w:ilvl w:val="0"/>
          <w:numId w:val="222"/>
        </w:numPr>
        <w:rPr>
          <w:rFonts w:ascii="Times New Roman" w:hAnsi="Times New Roman" w:cs="Times New Roman"/>
          <w:b/>
          <w:sz w:val="24"/>
        </w:rPr>
      </w:pPr>
      <w:r w:rsidRPr="003A7B22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3A7B22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14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>
        <w:rPr>
          <w:rFonts w:ascii="Times New Roman" w:eastAsia="Times New Roman CYR" w:hAnsi="Times New Roman" w:cs="Times New Roman"/>
          <w:b/>
          <w:sz w:val="24"/>
          <w:u w:val="single"/>
        </w:rPr>
        <w:t>Исследование т</w:t>
      </w:r>
      <w:r w:rsidRPr="003A7B22">
        <w:rPr>
          <w:rFonts w:ascii="Times New Roman" w:eastAsia="Times New Roman CYR" w:hAnsi="Times New Roman" w:cs="Times New Roman"/>
          <w:b/>
          <w:sz w:val="24"/>
          <w:u w:val="single"/>
        </w:rPr>
        <w:t>ерморегуляци</w:t>
      </w:r>
      <w:r>
        <w:rPr>
          <w:rFonts w:ascii="Times New Roman" w:eastAsia="Times New Roman CYR" w:hAnsi="Times New Roman" w:cs="Times New Roman"/>
          <w:b/>
          <w:sz w:val="24"/>
          <w:u w:val="single"/>
        </w:rPr>
        <w:t>и у теплокровных животных.</w:t>
      </w:r>
    </w:p>
    <w:p w:rsidR="0073708E" w:rsidRPr="003A7B22" w:rsidRDefault="0073708E" w:rsidP="00150149">
      <w:pPr>
        <w:pStyle w:val="14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73708E" w:rsidRDefault="0073708E" w:rsidP="001E70F2">
      <w:pPr>
        <w:pStyle w:val="14"/>
        <w:numPr>
          <w:ilvl w:val="0"/>
          <w:numId w:val="222"/>
        </w:numPr>
        <w:rPr>
          <w:rFonts w:ascii="Times New Roman" w:eastAsia="Times New Roman CYR" w:hAnsi="Times New Roman" w:cs="Times New Roman"/>
          <w:b/>
          <w:sz w:val="24"/>
        </w:rPr>
      </w:pPr>
      <w:r w:rsidRPr="0016465A">
        <w:rPr>
          <w:rFonts w:ascii="Times New Roman" w:eastAsia="Times New Roman CYR" w:hAnsi="Times New Roman" w:cs="Times New Roman"/>
          <w:b/>
          <w:sz w:val="24"/>
        </w:rPr>
        <w:t>Цель</w:t>
      </w:r>
      <w:r>
        <w:rPr>
          <w:rFonts w:ascii="Times New Roman" w:eastAsia="Times New Roman CYR" w:hAnsi="Times New Roman" w:cs="Times New Roman"/>
          <w:b/>
          <w:sz w:val="24"/>
        </w:rPr>
        <w:t xml:space="preserve"> и задачи работы</w:t>
      </w:r>
      <w:r w:rsidRPr="0016465A">
        <w:rPr>
          <w:rFonts w:ascii="Times New Roman" w:eastAsia="Times New Roman CYR" w:hAnsi="Times New Roman" w:cs="Times New Roman"/>
          <w:b/>
          <w:sz w:val="24"/>
        </w:rPr>
        <w:t>:</w:t>
      </w:r>
    </w:p>
    <w:p w:rsidR="0073708E" w:rsidRPr="0016465A" w:rsidRDefault="0073708E" w:rsidP="00150149">
      <w:pPr>
        <w:pStyle w:val="14"/>
        <w:rPr>
          <w:rFonts w:ascii="Times New Roman" w:eastAsia="Times New Roman CYR" w:hAnsi="Times New Roman" w:cs="Times New Roman"/>
          <w:b/>
          <w:sz w:val="24"/>
        </w:rPr>
      </w:pPr>
    </w:p>
    <w:p w:rsidR="0073708E" w:rsidRPr="003A7B22" w:rsidRDefault="0073708E" w:rsidP="00150149">
      <w:pPr>
        <w:pStyle w:val="14"/>
        <w:jc w:val="both"/>
        <w:rPr>
          <w:rFonts w:ascii="Times New Roman" w:eastAsia="Times New Roman CYR" w:hAnsi="Times New Roman" w:cs="Times New Roman"/>
          <w:sz w:val="24"/>
        </w:rPr>
      </w:pPr>
      <w:r w:rsidRPr="0016465A">
        <w:rPr>
          <w:rFonts w:ascii="Times New Roman" w:eastAsia="Times New Roman CYR" w:hAnsi="Times New Roman" w:cs="Times New Roman"/>
          <w:b/>
          <w:sz w:val="24"/>
        </w:rPr>
        <w:t>Цель работы</w:t>
      </w:r>
      <w:r>
        <w:rPr>
          <w:rFonts w:ascii="Times New Roman" w:eastAsia="Times New Roman CYR" w:hAnsi="Times New Roman" w:cs="Times New Roman"/>
          <w:sz w:val="24"/>
        </w:rPr>
        <w:t xml:space="preserve"> – и</w:t>
      </w:r>
      <w:r w:rsidRPr="003A7B22">
        <w:rPr>
          <w:rFonts w:ascii="Times New Roman" w:eastAsia="Times New Roman CYR" w:hAnsi="Times New Roman" w:cs="Times New Roman"/>
          <w:sz w:val="24"/>
        </w:rPr>
        <w:t>сследовать процессы терморегуляции у теплокровных животных (экспериментально доказать правило Аллена).</w:t>
      </w:r>
    </w:p>
    <w:p w:rsidR="0073708E" w:rsidRDefault="0073708E" w:rsidP="00150149">
      <w:pPr>
        <w:pStyle w:val="14"/>
        <w:jc w:val="both"/>
        <w:rPr>
          <w:rFonts w:ascii="Times New Roman" w:eastAsia="Times New Roman CYR" w:hAnsi="Times New Roman" w:cs="Times New Roman"/>
          <w:sz w:val="24"/>
        </w:rPr>
      </w:pPr>
    </w:p>
    <w:p w:rsidR="0073708E" w:rsidRPr="0016465A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  <w:r w:rsidRPr="0016465A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3A7B22" w:rsidRDefault="0073708E" w:rsidP="001E70F2">
      <w:pPr>
        <w:widowControl w:val="0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Получить знания о терморегуляции различных организмов;</w:t>
      </w:r>
    </w:p>
    <w:p w:rsidR="0073708E" w:rsidRPr="003A7B22" w:rsidRDefault="0073708E" w:rsidP="001E70F2">
      <w:pPr>
        <w:widowControl w:val="0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Получить знания о процессах передачи тепла;</w:t>
      </w:r>
    </w:p>
    <w:p w:rsidR="0073708E" w:rsidRPr="003A7B22" w:rsidRDefault="0073708E" w:rsidP="001E70F2">
      <w:pPr>
        <w:widowControl w:val="0"/>
        <w:numPr>
          <w:ilvl w:val="0"/>
          <w:numId w:val="223"/>
        </w:numPr>
        <w:jc w:val="both"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Сделать 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3A7B22">
        <w:rPr>
          <w:rFonts w:ascii="Times New Roman" w:hAnsi="Times New Roman" w:cs="Times New Roman"/>
          <w:sz w:val="24"/>
        </w:rPr>
        <w:t>об адаптации различных организмов к условиям среды обитания;</w:t>
      </w:r>
    </w:p>
    <w:p w:rsidR="0073708E" w:rsidRPr="003A7B22" w:rsidRDefault="0073708E" w:rsidP="001E70F2">
      <w:pPr>
        <w:widowControl w:val="0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Экспериментально доказать правило Аллена.</w:t>
      </w:r>
    </w:p>
    <w:p w:rsidR="0073708E" w:rsidRPr="003A7B22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22"/>
        </w:numPr>
        <w:jc w:val="both"/>
        <w:rPr>
          <w:rFonts w:ascii="Times New Roman" w:hAnsi="Times New Roman" w:cs="Times New Roman"/>
          <w:b/>
          <w:sz w:val="24"/>
        </w:rPr>
      </w:pPr>
      <w:r w:rsidRPr="0016465A">
        <w:rPr>
          <w:rFonts w:ascii="Times New Roman" w:hAnsi="Times New Roman" w:cs="Times New Roman"/>
          <w:b/>
          <w:sz w:val="24"/>
        </w:rPr>
        <w:t>Профиль:</w:t>
      </w:r>
    </w:p>
    <w:p w:rsidR="0073708E" w:rsidRPr="006F682D" w:rsidRDefault="0073708E" w:rsidP="00150149">
      <w:pPr>
        <w:pStyle w:val="14"/>
        <w:rPr>
          <w:rFonts w:ascii="Times New Roman" w:hAnsi="Times New Roman" w:cs="Times New Roman"/>
          <w:sz w:val="24"/>
          <w:lang w:val="en-US"/>
        </w:rPr>
      </w:pPr>
      <w:r w:rsidRPr="003A7B22">
        <w:rPr>
          <w:rFonts w:ascii="Times New Roman" w:hAnsi="Times New Roman" w:cs="Times New Roman"/>
          <w:sz w:val="24"/>
        </w:rPr>
        <w:t>Физика, биология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3A7B22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22"/>
        </w:numPr>
        <w:jc w:val="both"/>
        <w:rPr>
          <w:rFonts w:ascii="Times New Roman" w:hAnsi="Times New Roman" w:cs="Times New Roman"/>
          <w:b/>
          <w:sz w:val="24"/>
        </w:rPr>
      </w:pPr>
      <w:r w:rsidRPr="0016465A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Колба коническая (термостойкая) 1000 мл, 500мл (</w:t>
      </w:r>
      <w:proofErr w:type="spellStart"/>
      <w:r w:rsidRPr="003A7B22">
        <w:rPr>
          <w:rFonts w:ascii="Times New Roman" w:hAnsi="Times New Roman" w:cs="Times New Roman"/>
          <w:sz w:val="24"/>
        </w:rPr>
        <w:t>Эрленмей</w:t>
      </w:r>
      <w:r w:rsidR="00B94C58">
        <w:rPr>
          <w:rFonts w:ascii="Times New Roman" w:hAnsi="Times New Roman" w:cs="Times New Roman"/>
          <w:sz w:val="24"/>
        </w:rPr>
        <w:t>е</w:t>
      </w:r>
      <w:r w:rsidRPr="003A7B22">
        <w:rPr>
          <w:rFonts w:ascii="Times New Roman" w:hAnsi="Times New Roman" w:cs="Times New Roman"/>
          <w:sz w:val="24"/>
        </w:rPr>
        <w:t>ра</w:t>
      </w:r>
      <w:proofErr w:type="spellEnd"/>
      <w:r w:rsidRPr="003A7B2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3A7B22">
        <w:rPr>
          <w:rFonts w:ascii="Times New Roman" w:hAnsi="Times New Roman" w:cs="Times New Roman"/>
          <w:sz w:val="24"/>
        </w:rPr>
        <w:t>Вюрца</w:t>
      </w:r>
      <w:proofErr w:type="spellEnd"/>
      <w:r w:rsidRPr="003A7B22">
        <w:rPr>
          <w:rFonts w:ascii="Times New Roman" w:hAnsi="Times New Roman" w:cs="Times New Roman"/>
          <w:sz w:val="24"/>
        </w:rPr>
        <w:t>)</w:t>
      </w:r>
      <w:r w:rsidRPr="004353F9">
        <w:rPr>
          <w:rFonts w:ascii="Times New Roman" w:hAnsi="Times New Roman" w:cs="Times New Roman"/>
          <w:sz w:val="24"/>
        </w:rPr>
        <w:t>;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Электроплитка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Штатив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Мерный цилиндр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Холодильник (</w:t>
      </w:r>
      <w:proofErr w:type="spellStart"/>
      <w:r>
        <w:rPr>
          <w:rFonts w:ascii="Times New Roman" w:hAnsi="Times New Roman" w:cs="Times New Roman"/>
          <w:sz w:val="24"/>
        </w:rPr>
        <w:t>химич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Весы электронные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3A7B22" w:rsidRDefault="0073708E" w:rsidP="001E70F2">
      <w:pPr>
        <w:pStyle w:val="a8"/>
        <w:numPr>
          <w:ilvl w:val="0"/>
          <w:numId w:val="190"/>
        </w:numPr>
        <w:tabs>
          <w:tab w:val="clear" w:pos="66"/>
          <w:tab w:val="num" w:pos="762"/>
        </w:tabs>
        <w:suppressAutoHyphens w:val="0"/>
        <w:ind w:left="720"/>
        <w:contextualSpacing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Таймер.</w:t>
      </w:r>
    </w:p>
    <w:p w:rsidR="0073708E" w:rsidRPr="003A7B22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22"/>
        </w:numPr>
        <w:jc w:val="both"/>
        <w:rPr>
          <w:rFonts w:ascii="Times New Roman" w:hAnsi="Times New Roman" w:cs="Times New Roman"/>
          <w:b/>
          <w:sz w:val="24"/>
        </w:rPr>
      </w:pPr>
      <w:r w:rsidRPr="0016465A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3A7B22" w:rsidRDefault="0073708E" w:rsidP="001E70F2">
      <w:pPr>
        <w:pStyle w:val="a8"/>
        <w:widowControl w:val="0"/>
        <w:numPr>
          <w:ilvl w:val="0"/>
          <w:numId w:val="191"/>
        </w:numPr>
        <w:ind w:left="720"/>
        <w:contextualSpacing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 xml:space="preserve">Обоснование проблемы, постановка цели и задач исследования, </w:t>
      </w:r>
      <w:r>
        <w:rPr>
          <w:rFonts w:ascii="Times New Roman" w:hAnsi="Times New Roman" w:cs="Times New Roman"/>
          <w:sz w:val="24"/>
        </w:rPr>
        <w:t>формулировка гипотезы</w:t>
      </w:r>
      <w:r w:rsidRPr="004353F9">
        <w:rPr>
          <w:rFonts w:ascii="Times New Roman" w:hAnsi="Times New Roman" w:cs="Times New Roman"/>
          <w:sz w:val="24"/>
        </w:rPr>
        <w:t>;</w:t>
      </w:r>
    </w:p>
    <w:p w:rsidR="0073708E" w:rsidRPr="003A7B22" w:rsidRDefault="0073708E" w:rsidP="001E70F2">
      <w:pPr>
        <w:pStyle w:val="a8"/>
        <w:widowControl w:val="0"/>
        <w:numPr>
          <w:ilvl w:val="0"/>
          <w:numId w:val="191"/>
        </w:numPr>
        <w:ind w:left="720"/>
        <w:contextualSpacing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16465A" w:rsidRDefault="0073708E" w:rsidP="001E70F2">
      <w:pPr>
        <w:pStyle w:val="a8"/>
        <w:widowControl w:val="0"/>
        <w:numPr>
          <w:ilvl w:val="0"/>
          <w:numId w:val="191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16465A">
        <w:rPr>
          <w:rFonts w:ascii="Times New Roman" w:hAnsi="Times New Roman" w:cs="Times New Roman"/>
          <w:sz w:val="24"/>
        </w:rPr>
        <w:t>Сбор установки: на плитку устанавливаются две конические плоскодонные колбы 1000мл и на 500 мл (ц</w:t>
      </w:r>
      <w:r w:rsidRPr="0016465A">
        <w:rPr>
          <w:rFonts w:ascii="Times New Roman" w:hAnsi="Times New Roman" w:cs="Times New Roman"/>
          <w:i/>
          <w:sz w:val="24"/>
        </w:rPr>
        <w:t>ель – получить разную площадь нагрева)</w:t>
      </w:r>
      <w:r w:rsidRPr="0016465A">
        <w:rPr>
          <w:rFonts w:ascii="Times New Roman" w:hAnsi="Times New Roman" w:cs="Times New Roman"/>
          <w:sz w:val="24"/>
        </w:rPr>
        <w:t>. К колбе пристраиваем холодильник.</w:t>
      </w:r>
      <w:r>
        <w:rPr>
          <w:rFonts w:ascii="Times New Roman" w:hAnsi="Times New Roman" w:cs="Times New Roman"/>
          <w:sz w:val="24"/>
        </w:rPr>
        <w:t xml:space="preserve"> </w:t>
      </w:r>
      <w:r w:rsidRPr="0016465A">
        <w:rPr>
          <w:rFonts w:ascii="Times New Roman" w:hAnsi="Times New Roman" w:cs="Times New Roman"/>
          <w:sz w:val="24"/>
        </w:rPr>
        <w:t>В колбы наливаем по 100 мл воды.</w:t>
      </w:r>
      <w:r>
        <w:rPr>
          <w:rFonts w:ascii="Times New Roman" w:hAnsi="Times New Roman" w:cs="Times New Roman"/>
          <w:sz w:val="24"/>
        </w:rPr>
        <w:t xml:space="preserve"> </w:t>
      </w:r>
      <w:r w:rsidRPr="0016465A">
        <w:rPr>
          <w:rFonts w:ascii="Times New Roman" w:hAnsi="Times New Roman" w:cs="Times New Roman"/>
          <w:sz w:val="24"/>
        </w:rPr>
        <w:t xml:space="preserve">Засекаем время и измеряем количество воды на выходе из холодильника. Делаем расчет </w:t>
      </w:r>
      <w:r>
        <w:rPr>
          <w:rFonts w:ascii="Times New Roman" w:hAnsi="Times New Roman" w:cs="Times New Roman"/>
          <w:sz w:val="24"/>
        </w:rPr>
        <w:t>переданного тепла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Default="0073708E" w:rsidP="001E70F2">
      <w:pPr>
        <w:pStyle w:val="a8"/>
        <w:widowControl w:val="0"/>
        <w:numPr>
          <w:ilvl w:val="0"/>
          <w:numId w:val="191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Анализируем полученные результаты с позиции биологии (правило Аллена).</w:t>
      </w:r>
    </w:p>
    <w:p w:rsidR="0073708E" w:rsidRDefault="0073708E" w:rsidP="00150149">
      <w:pPr>
        <w:pStyle w:val="a8"/>
        <w:widowControl w:val="0"/>
        <w:ind w:left="720"/>
        <w:jc w:val="both"/>
        <w:rPr>
          <w:rFonts w:ascii="Times New Roman" w:hAnsi="Times New Roman" w:cs="Times New Roman"/>
          <w:sz w:val="24"/>
        </w:rPr>
      </w:pPr>
    </w:p>
    <w:p w:rsidR="0073708E" w:rsidRPr="0016465A" w:rsidRDefault="0073708E" w:rsidP="001E70F2">
      <w:pPr>
        <w:pStyle w:val="14"/>
        <w:numPr>
          <w:ilvl w:val="0"/>
          <w:numId w:val="222"/>
        </w:numPr>
        <w:rPr>
          <w:rFonts w:ascii="Times New Roman" w:hAnsi="Times New Roman" w:cs="Times New Roman"/>
          <w:b/>
          <w:sz w:val="24"/>
        </w:rPr>
      </w:pPr>
      <w:r w:rsidRPr="0016465A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Default="0073708E" w:rsidP="001E70F2">
      <w:pPr>
        <w:pStyle w:val="14"/>
        <w:numPr>
          <w:ilvl w:val="0"/>
          <w:numId w:val="224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3A7B22">
        <w:rPr>
          <w:rFonts w:ascii="Times New Roman" w:hAnsi="Times New Roman" w:cs="Times New Roman"/>
          <w:sz w:val="24"/>
        </w:rPr>
        <w:t>Экспериментальное доказательство правила Аллена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Default="0073708E" w:rsidP="001E70F2">
      <w:pPr>
        <w:pStyle w:val="14"/>
        <w:numPr>
          <w:ilvl w:val="0"/>
          <w:numId w:val="224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 работы, Презентация.</w:t>
      </w:r>
    </w:p>
    <w:p w:rsidR="0073708E" w:rsidRDefault="0073708E" w:rsidP="00150149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22"/>
        </w:numPr>
        <w:jc w:val="both"/>
        <w:rPr>
          <w:rFonts w:ascii="Times New Roman" w:hAnsi="Times New Roman" w:cs="Times New Roman"/>
          <w:b/>
          <w:sz w:val="24"/>
        </w:rPr>
      </w:pPr>
      <w:r w:rsidRPr="0016465A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Pr="004353F9" w:rsidRDefault="0073708E" w:rsidP="001E70F2">
      <w:pPr>
        <w:pStyle w:val="14"/>
        <w:numPr>
          <w:ilvl w:val="0"/>
          <w:numId w:val="192"/>
        </w:numPr>
        <w:ind w:left="426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Козленко А.Г., Правило Аллена. (</w:t>
      </w:r>
      <w:hyperlink r:id="rId84" w:history="1">
        <w:r w:rsidRPr="001E1284">
          <w:rPr>
            <w:rStyle w:val="a7"/>
            <w:rFonts w:ascii="Times New Roman" w:hAnsi="Times New Roman" w:cs="Times New Roman"/>
            <w:i/>
            <w:kern w:val="2"/>
            <w:sz w:val="24"/>
          </w:rPr>
          <w:t>http://kozlenkoa.narod.ru/allen.htm</w:t>
        </w:r>
      </w:hyperlink>
      <w:r>
        <w:t>)</w:t>
      </w:r>
    </w:p>
    <w:p w:rsidR="00D444C3" w:rsidRDefault="0073708E" w:rsidP="001E70F2">
      <w:pPr>
        <w:pStyle w:val="14"/>
        <w:numPr>
          <w:ilvl w:val="0"/>
          <w:numId w:val="192"/>
        </w:numPr>
        <w:ind w:left="426" w:firstLine="0"/>
        <w:jc w:val="both"/>
        <w:rPr>
          <w:rFonts w:ascii="Times New Roman" w:hAnsi="Times New Roman" w:cs="Times New Roman"/>
          <w:i/>
          <w:sz w:val="24"/>
        </w:rPr>
      </w:pPr>
      <w:r w:rsidRPr="004353F9">
        <w:rPr>
          <w:rFonts w:ascii="Times New Roman" w:hAnsi="Times New Roman" w:cs="Times New Roman"/>
          <w:i/>
          <w:sz w:val="24"/>
        </w:rPr>
        <w:t>Андреева Н.Б., Терминологический словарь.</w:t>
      </w:r>
    </w:p>
    <w:p w:rsidR="001E1284" w:rsidRPr="00D444C3" w:rsidRDefault="0073708E" w:rsidP="001E1284">
      <w:pPr>
        <w:pStyle w:val="14"/>
        <w:ind w:left="426"/>
        <w:jc w:val="both"/>
        <w:rPr>
          <w:rFonts w:ascii="Times New Roman" w:hAnsi="Times New Roman" w:cs="Times New Roman"/>
          <w:i/>
          <w:sz w:val="24"/>
        </w:rPr>
      </w:pPr>
      <w:r w:rsidRPr="004353F9">
        <w:rPr>
          <w:rFonts w:ascii="Times New Roman" w:hAnsi="Times New Roman" w:cs="Times New Roman"/>
          <w:i/>
          <w:sz w:val="24"/>
        </w:rPr>
        <w:t>(</w:t>
      </w:r>
      <w:hyperlink r:id="rId85" w:history="1">
        <w:r w:rsidRPr="001E1284">
          <w:rPr>
            <w:rStyle w:val="a7"/>
            <w:rFonts w:ascii="Times New Roman" w:hAnsi="Times New Roman" w:cs="Times New Roman"/>
            <w:i/>
            <w:kern w:val="2"/>
            <w:sz w:val="24"/>
          </w:rPr>
          <w:t>http://www.biologes.ru/terminologicheskij-slovar/pravila-biologii</w:t>
        </w:r>
      </w:hyperlink>
      <w:r w:rsidRPr="004353F9">
        <w:rPr>
          <w:rFonts w:ascii="Times New Roman" w:hAnsi="Times New Roman" w:cs="Times New Roman"/>
          <w:i/>
          <w:sz w:val="24"/>
        </w:rPr>
        <w:t>)</w:t>
      </w:r>
    </w:p>
    <w:p w:rsidR="0073708E" w:rsidRPr="004353F9" w:rsidRDefault="0073708E" w:rsidP="001E70F2">
      <w:pPr>
        <w:pStyle w:val="14"/>
        <w:numPr>
          <w:ilvl w:val="0"/>
          <w:numId w:val="192"/>
        </w:numPr>
        <w:ind w:left="426" w:firstLine="0"/>
        <w:jc w:val="both"/>
        <w:rPr>
          <w:rFonts w:ascii="Times New Roman" w:hAnsi="Times New Roman" w:cs="Times New Roman"/>
          <w:i/>
          <w:sz w:val="24"/>
        </w:rPr>
      </w:pPr>
      <w:r w:rsidRPr="004353F9">
        <w:rPr>
          <w:rFonts w:ascii="Times New Roman" w:hAnsi="Times New Roman" w:cs="Times New Roman"/>
          <w:i/>
          <w:sz w:val="24"/>
        </w:rPr>
        <w:br w:type="page"/>
      </w:r>
    </w:p>
    <w:p w:rsidR="0073708E" w:rsidRPr="00AA5DFF" w:rsidRDefault="0073708E" w:rsidP="00150149">
      <w:pPr>
        <w:pStyle w:val="a8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8B4ADA">
        <w:rPr>
          <w:rFonts w:ascii="Times New Roman" w:hAnsi="Times New Roman" w:cs="Times New Roman"/>
          <w:b/>
          <w:sz w:val="24"/>
          <w:bdr w:val="single" w:sz="4" w:space="0" w:color="auto"/>
        </w:rPr>
        <w:t>П3ФХБЭ</w:t>
      </w:r>
    </w:p>
    <w:p w:rsidR="0073708E" w:rsidRPr="004353F9" w:rsidRDefault="0073708E" w:rsidP="001E70F2">
      <w:pPr>
        <w:pStyle w:val="14"/>
        <w:numPr>
          <w:ilvl w:val="0"/>
          <w:numId w:val="193"/>
        </w:numPr>
        <w:jc w:val="both"/>
        <w:rPr>
          <w:rFonts w:ascii="Times New Roman" w:eastAsia="Times New Roman CYR" w:hAnsi="Times New Roman" w:cs="Times New Roman"/>
          <w:b/>
          <w:sz w:val="24"/>
        </w:rPr>
      </w:pPr>
      <w:r w:rsidRPr="00AA5DFF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Default="0073708E" w:rsidP="00150149">
      <w:pPr>
        <w:pStyle w:val="14"/>
        <w:jc w:val="both"/>
        <w:rPr>
          <w:rFonts w:ascii="Times New Roman" w:eastAsia="Times New Roman CYR" w:hAnsi="Times New Roman" w:cs="Times New Roman"/>
          <w:b/>
          <w:sz w:val="24"/>
        </w:rPr>
      </w:pP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b/>
          <w:sz w:val="24"/>
          <w:u w:val="single"/>
        </w:rPr>
      </w:pPr>
      <w:r w:rsidRPr="00AA5DFF">
        <w:rPr>
          <w:rFonts w:ascii="Times New Roman" w:eastAsia="Times New Roman CYR" w:hAnsi="Times New Roman" w:cs="Times New Roman"/>
          <w:b/>
          <w:sz w:val="24"/>
          <w:u w:val="single"/>
        </w:rPr>
        <w:t>Исследование почвы микрорайона.</w:t>
      </w: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Pr="00DA0F96" w:rsidRDefault="0073708E" w:rsidP="001E70F2">
      <w:pPr>
        <w:pStyle w:val="14"/>
        <w:numPr>
          <w:ilvl w:val="0"/>
          <w:numId w:val="193"/>
        </w:numPr>
        <w:contextualSpacing/>
        <w:rPr>
          <w:rFonts w:ascii="Times New Roman" w:eastAsia="Times New Roman CYR" w:hAnsi="Times New Roman" w:cs="Times New Roman"/>
          <w:b/>
          <w:sz w:val="24"/>
        </w:rPr>
      </w:pPr>
      <w:r>
        <w:rPr>
          <w:rFonts w:ascii="Times New Roman" w:eastAsia="Times New Roman CYR" w:hAnsi="Times New Roman" w:cs="Times New Roman"/>
          <w:b/>
          <w:sz w:val="24"/>
        </w:rPr>
        <w:t>Цель и задачи работы:</w:t>
      </w:r>
    </w:p>
    <w:p w:rsidR="0073708E" w:rsidRPr="00EE0FDC" w:rsidRDefault="0073708E" w:rsidP="00150149">
      <w:pPr>
        <w:pStyle w:val="14"/>
        <w:contextualSpacing/>
        <w:rPr>
          <w:rFonts w:ascii="Times New Roman" w:hAnsi="Times New Roman" w:cs="Times New Roman"/>
          <w:sz w:val="24"/>
        </w:rPr>
      </w:pPr>
    </w:p>
    <w:p w:rsidR="0073708E" w:rsidRPr="006F682D" w:rsidRDefault="0073708E" w:rsidP="00150149">
      <w:pPr>
        <w:pStyle w:val="14"/>
        <w:jc w:val="both"/>
        <w:rPr>
          <w:rFonts w:ascii="Times New Roman" w:hAnsi="Times New Roman" w:cs="Times New Roman"/>
          <w:sz w:val="24"/>
        </w:rPr>
      </w:pPr>
      <w:r w:rsidRPr="00DA0F96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sz w:val="24"/>
        </w:rPr>
        <w:t xml:space="preserve"> – исследовать</w:t>
      </w:r>
      <w:r w:rsidRPr="00AA5DFF">
        <w:rPr>
          <w:rFonts w:ascii="Times New Roman" w:hAnsi="Times New Roman" w:cs="Times New Roman"/>
          <w:sz w:val="24"/>
        </w:rPr>
        <w:t xml:space="preserve"> состояни</w:t>
      </w:r>
      <w:r>
        <w:rPr>
          <w:rFonts w:ascii="Times New Roman" w:hAnsi="Times New Roman" w:cs="Times New Roman"/>
          <w:sz w:val="24"/>
        </w:rPr>
        <w:t>е</w:t>
      </w:r>
      <w:r w:rsidRPr="00AA5DFF">
        <w:rPr>
          <w:rFonts w:ascii="Times New Roman" w:hAnsi="Times New Roman" w:cs="Times New Roman"/>
          <w:sz w:val="24"/>
        </w:rPr>
        <w:t xml:space="preserve"> почвы микрорайона</w:t>
      </w:r>
      <w:r w:rsidRPr="006F682D">
        <w:rPr>
          <w:rFonts w:ascii="Times New Roman" w:hAnsi="Times New Roman" w:cs="Times New Roman"/>
          <w:sz w:val="24"/>
        </w:rPr>
        <w:t>.</w:t>
      </w: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  <w:r w:rsidRPr="00AA5DFF">
        <w:rPr>
          <w:rFonts w:ascii="Times New Roman" w:hAnsi="Times New Roman" w:cs="Times New Roman"/>
          <w:b/>
          <w:sz w:val="24"/>
        </w:rPr>
        <w:t>Задачи работы:</w:t>
      </w:r>
    </w:p>
    <w:p w:rsidR="0073708E" w:rsidRPr="00AA5DFF" w:rsidRDefault="0073708E" w:rsidP="001E70F2">
      <w:pPr>
        <w:widowControl w:val="0"/>
        <w:numPr>
          <w:ilvl w:val="0"/>
          <w:numId w:val="194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Получить знания о свойстве почв;</w:t>
      </w:r>
    </w:p>
    <w:p w:rsidR="0073708E" w:rsidRPr="00AA5DFF" w:rsidRDefault="0073708E" w:rsidP="001E70F2">
      <w:pPr>
        <w:widowControl w:val="0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Научиться проводить</w:t>
      </w:r>
      <w:r>
        <w:rPr>
          <w:rFonts w:ascii="Times New Roman" w:hAnsi="Times New Roman" w:cs="Times New Roman"/>
          <w:sz w:val="24"/>
        </w:rPr>
        <w:t xml:space="preserve"> </w:t>
      </w:r>
      <w:r w:rsidRPr="00AA5DFF">
        <w:rPr>
          <w:rFonts w:ascii="Times New Roman" w:hAnsi="Times New Roman" w:cs="Times New Roman"/>
          <w:sz w:val="24"/>
        </w:rPr>
        <w:t>измерения электропроводности растворов;</w:t>
      </w:r>
    </w:p>
    <w:p w:rsidR="0073708E" w:rsidRPr="00AA5DFF" w:rsidRDefault="0073708E" w:rsidP="001E70F2">
      <w:pPr>
        <w:widowControl w:val="0"/>
        <w:numPr>
          <w:ilvl w:val="0"/>
          <w:numId w:val="194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 xml:space="preserve">Научиться проводить </w:t>
      </w:r>
      <w:proofErr w:type="spellStart"/>
      <w:r w:rsidRPr="00AA5DFF">
        <w:rPr>
          <w:rFonts w:ascii="Times New Roman" w:hAnsi="Times New Roman" w:cs="Times New Roman"/>
          <w:sz w:val="24"/>
        </w:rPr>
        <w:t>пробоотбор</w:t>
      </w:r>
      <w:proofErr w:type="spellEnd"/>
      <w:r w:rsidRPr="00AA5DFF">
        <w:rPr>
          <w:rFonts w:ascii="Times New Roman" w:hAnsi="Times New Roman" w:cs="Times New Roman"/>
          <w:sz w:val="24"/>
        </w:rPr>
        <w:t xml:space="preserve"> почв;</w:t>
      </w:r>
    </w:p>
    <w:p w:rsidR="0073708E" w:rsidRPr="00AA5DFF" w:rsidRDefault="0073708E" w:rsidP="001E70F2">
      <w:pPr>
        <w:widowControl w:val="0"/>
        <w:numPr>
          <w:ilvl w:val="0"/>
          <w:numId w:val="194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Научиться применять навыки картирования</w:t>
      </w:r>
      <w:r w:rsidRPr="00AA5DFF"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AA5DFF" w:rsidRDefault="0073708E" w:rsidP="001E70F2">
      <w:pPr>
        <w:widowControl w:val="0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Сделать 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AA5DFF">
        <w:rPr>
          <w:rFonts w:ascii="Times New Roman" w:hAnsi="Times New Roman" w:cs="Times New Roman"/>
          <w:sz w:val="24"/>
        </w:rPr>
        <w:t>о состоянии почв (засоленность).</w:t>
      </w: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3"/>
        </w:numPr>
        <w:jc w:val="both"/>
        <w:rPr>
          <w:rFonts w:ascii="Times New Roman" w:hAnsi="Times New Roman" w:cs="Times New Roman"/>
          <w:b/>
          <w:sz w:val="24"/>
        </w:rPr>
      </w:pPr>
      <w:r w:rsidRPr="00AA5DFF">
        <w:rPr>
          <w:rFonts w:ascii="Times New Roman" w:hAnsi="Times New Roman" w:cs="Times New Roman"/>
          <w:b/>
          <w:sz w:val="24"/>
        </w:rPr>
        <w:t>Профиль:</w:t>
      </w: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Физика, химия, биология, экология.</w:t>
      </w: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3"/>
        </w:numPr>
        <w:jc w:val="both"/>
        <w:rPr>
          <w:rFonts w:ascii="Times New Roman" w:hAnsi="Times New Roman" w:cs="Times New Roman"/>
          <w:b/>
          <w:sz w:val="24"/>
        </w:rPr>
      </w:pPr>
      <w:r w:rsidRPr="00AA5DFF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E83DEB" w:rsidRDefault="0073708E" w:rsidP="001E70F2">
      <w:pPr>
        <w:pStyle w:val="a8"/>
        <w:numPr>
          <w:ilvl w:val="0"/>
          <w:numId w:val="19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E83DEB">
        <w:rPr>
          <w:rFonts w:ascii="Times New Roman" w:hAnsi="Times New Roman" w:cs="Times New Roman"/>
          <w:sz w:val="24"/>
        </w:rPr>
        <w:t xml:space="preserve">Цифровая лаборатория </w:t>
      </w:r>
      <w:r>
        <w:rPr>
          <w:rFonts w:ascii="Times New Roman" w:hAnsi="Times New Roman" w:cs="Times New Roman"/>
          <w:sz w:val="24"/>
        </w:rPr>
        <w:t>(д</w:t>
      </w:r>
      <w:r w:rsidRPr="00E83DEB">
        <w:rPr>
          <w:rFonts w:ascii="Times New Roman" w:hAnsi="Times New Roman" w:cs="Times New Roman"/>
          <w:sz w:val="24"/>
        </w:rPr>
        <w:t>атчик электропроводности</w:t>
      </w:r>
      <w:r>
        <w:rPr>
          <w:rFonts w:ascii="Times New Roman" w:hAnsi="Times New Roman" w:cs="Times New Roman"/>
          <w:sz w:val="24"/>
        </w:rPr>
        <w:t>);</w:t>
      </w:r>
    </w:p>
    <w:p w:rsidR="0073708E" w:rsidRPr="00AA5DFF" w:rsidRDefault="0073708E" w:rsidP="001E70F2">
      <w:pPr>
        <w:pStyle w:val="a8"/>
        <w:numPr>
          <w:ilvl w:val="0"/>
          <w:numId w:val="19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Образцы природной почвы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AA5DFF" w:rsidRDefault="0073708E" w:rsidP="001E70F2">
      <w:pPr>
        <w:pStyle w:val="a8"/>
        <w:numPr>
          <w:ilvl w:val="0"/>
          <w:numId w:val="19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Карта микрорайона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AA5DFF" w:rsidRDefault="0073708E" w:rsidP="00150149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3"/>
        </w:numPr>
        <w:jc w:val="both"/>
        <w:rPr>
          <w:rFonts w:ascii="Times New Roman" w:hAnsi="Times New Roman" w:cs="Times New Roman"/>
          <w:b/>
          <w:sz w:val="24"/>
        </w:rPr>
      </w:pPr>
      <w:r w:rsidRPr="00AA5DFF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AA5DFF" w:rsidRDefault="0073708E" w:rsidP="001E70F2">
      <w:pPr>
        <w:widowControl w:val="0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Обоснование проблемы, постановка</w:t>
      </w:r>
      <w:r>
        <w:rPr>
          <w:rFonts w:ascii="Times New Roman" w:hAnsi="Times New Roman" w:cs="Times New Roman"/>
          <w:sz w:val="24"/>
        </w:rPr>
        <w:t xml:space="preserve"> </w:t>
      </w:r>
      <w:r w:rsidRPr="00AA5DFF">
        <w:rPr>
          <w:rFonts w:ascii="Times New Roman" w:hAnsi="Times New Roman" w:cs="Times New Roman"/>
          <w:sz w:val="24"/>
        </w:rPr>
        <w:t>цели и зада</w:t>
      </w:r>
      <w:r>
        <w:rPr>
          <w:rFonts w:ascii="Times New Roman" w:hAnsi="Times New Roman" w:cs="Times New Roman"/>
          <w:sz w:val="24"/>
        </w:rPr>
        <w:t>ч работы, формулировка гипотезы;</w:t>
      </w:r>
    </w:p>
    <w:p w:rsidR="0073708E" w:rsidRPr="00AA5DFF" w:rsidRDefault="0073708E" w:rsidP="001E70F2">
      <w:pPr>
        <w:widowControl w:val="0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</w:rPr>
        <w:t>;</w:t>
      </w:r>
    </w:p>
    <w:p w:rsidR="0073708E" w:rsidRPr="00AA5DFF" w:rsidRDefault="0073708E" w:rsidP="001E70F2">
      <w:pPr>
        <w:widowControl w:val="0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Проведение водной вытяжки почвы</w:t>
      </w:r>
      <w:r>
        <w:rPr>
          <w:rFonts w:ascii="Times New Roman" w:hAnsi="Times New Roman" w:cs="Times New Roman"/>
          <w:sz w:val="24"/>
        </w:rPr>
        <w:t>;</w:t>
      </w:r>
    </w:p>
    <w:p w:rsidR="0073708E" w:rsidRPr="00AA5DFF" w:rsidRDefault="0073708E" w:rsidP="001E70F2">
      <w:pPr>
        <w:widowControl w:val="0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Измерение электропроводности;</w:t>
      </w:r>
    </w:p>
    <w:p w:rsidR="0073708E" w:rsidRPr="00AA5DFF" w:rsidRDefault="0073708E" w:rsidP="001E70F2">
      <w:pPr>
        <w:widowControl w:val="0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Проведение статистической обр</w:t>
      </w:r>
      <w:r>
        <w:rPr>
          <w:rFonts w:ascii="Times New Roman" w:hAnsi="Times New Roman" w:cs="Times New Roman"/>
          <w:sz w:val="24"/>
        </w:rPr>
        <w:t>аботки результатов эксперимента;</w:t>
      </w:r>
    </w:p>
    <w:p w:rsidR="0073708E" w:rsidRDefault="0073708E" w:rsidP="001E70F2">
      <w:pPr>
        <w:widowControl w:val="0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Анализ результатов, картирование, вывод, рекомендации.</w:t>
      </w:r>
    </w:p>
    <w:p w:rsidR="0073708E" w:rsidRDefault="0073708E" w:rsidP="00150149">
      <w:pPr>
        <w:widowControl w:val="0"/>
        <w:ind w:left="720"/>
        <w:jc w:val="both"/>
        <w:rPr>
          <w:rFonts w:ascii="Times New Roman" w:hAnsi="Times New Roman" w:cs="Times New Roman"/>
          <w:sz w:val="24"/>
        </w:rPr>
      </w:pPr>
    </w:p>
    <w:p w:rsidR="0073708E" w:rsidRPr="006F682D" w:rsidRDefault="0073708E" w:rsidP="001E70F2">
      <w:pPr>
        <w:pStyle w:val="14"/>
        <w:numPr>
          <w:ilvl w:val="0"/>
          <w:numId w:val="193"/>
        </w:numPr>
        <w:rPr>
          <w:rFonts w:ascii="Times New Roman" w:hAnsi="Times New Roman" w:cs="Times New Roman"/>
          <w:sz w:val="24"/>
        </w:rPr>
      </w:pPr>
      <w:r w:rsidRPr="006F682D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AA5DFF" w:rsidRDefault="0073708E" w:rsidP="001E70F2">
      <w:pPr>
        <w:pStyle w:val="14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Диаграммы зависимости электропроводности различных образцов почвы</w:t>
      </w:r>
      <w:r>
        <w:rPr>
          <w:rFonts w:ascii="Times New Roman" w:hAnsi="Times New Roman" w:cs="Times New Roman"/>
          <w:sz w:val="24"/>
        </w:rPr>
        <w:t>;</w:t>
      </w:r>
    </w:p>
    <w:p w:rsidR="0073708E" w:rsidRPr="00AA5DFF" w:rsidRDefault="0073708E" w:rsidP="001E70F2">
      <w:pPr>
        <w:pStyle w:val="14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Рекомендации</w:t>
      </w:r>
      <w:r>
        <w:rPr>
          <w:rFonts w:ascii="Times New Roman" w:hAnsi="Times New Roman" w:cs="Times New Roman"/>
          <w:sz w:val="24"/>
        </w:rPr>
        <w:t>;</w:t>
      </w:r>
    </w:p>
    <w:p w:rsidR="0073708E" w:rsidRPr="00AA5DFF" w:rsidRDefault="0073708E" w:rsidP="001E70F2">
      <w:pPr>
        <w:pStyle w:val="14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Презентация</w:t>
      </w:r>
      <w:r>
        <w:rPr>
          <w:rFonts w:ascii="Times New Roman" w:hAnsi="Times New Roman" w:cs="Times New Roman"/>
          <w:sz w:val="24"/>
        </w:rPr>
        <w:t>;</w:t>
      </w:r>
    </w:p>
    <w:p w:rsidR="0073708E" w:rsidRPr="00AA5DFF" w:rsidRDefault="0073708E" w:rsidP="001E70F2">
      <w:pPr>
        <w:pStyle w:val="14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AA5DFF">
        <w:rPr>
          <w:rFonts w:ascii="Times New Roman" w:hAnsi="Times New Roman" w:cs="Times New Roman"/>
          <w:sz w:val="24"/>
        </w:rPr>
        <w:t>Карта микрорайона.</w:t>
      </w:r>
    </w:p>
    <w:p w:rsidR="0073708E" w:rsidRPr="00AA5DFF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3"/>
        </w:numPr>
        <w:jc w:val="both"/>
        <w:rPr>
          <w:rFonts w:ascii="Times New Roman" w:hAnsi="Times New Roman" w:cs="Times New Roman"/>
          <w:b/>
          <w:sz w:val="24"/>
        </w:rPr>
      </w:pPr>
      <w:r w:rsidRPr="00AA5DFF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Default="0073708E" w:rsidP="001E70F2">
      <w:pPr>
        <w:pStyle w:val="14"/>
        <w:numPr>
          <w:ilvl w:val="0"/>
          <w:numId w:val="197"/>
        </w:numPr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</w:pPr>
      <w:proofErr w:type="spellStart"/>
      <w:r w:rsidRPr="008B4ADA"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  <w:t>Билич</w:t>
      </w:r>
      <w:proofErr w:type="spellEnd"/>
      <w:r w:rsidRPr="008B4ADA"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  <w:t xml:space="preserve"> Ю.С., </w:t>
      </w:r>
      <w:proofErr w:type="spellStart"/>
      <w:r w:rsidRPr="008B4ADA"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  <w:t>Васмут</w:t>
      </w:r>
      <w:proofErr w:type="spellEnd"/>
      <w:r w:rsidRPr="008B4ADA"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  <w:t xml:space="preserve"> А.С.,</w:t>
      </w:r>
      <w:r w:rsidRPr="008B4ADA">
        <w:rPr>
          <w:rStyle w:val="apple-converted-space"/>
          <w:rFonts w:ascii="Times New Roman" w:hAnsi="Times New Roman" w:cs="Times New Roman"/>
          <w:i/>
          <w:color w:val="000000"/>
          <w:sz w:val="24"/>
          <w:shd w:val="clear" w:color="auto" w:fill="EFEFEF"/>
        </w:rPr>
        <w:t> </w:t>
      </w:r>
      <w:r w:rsidRPr="008B4ADA">
        <w:rPr>
          <w:rStyle w:val="post-b"/>
          <w:rFonts w:ascii="Times New Roman" w:hAnsi="Times New Roman" w:cs="Times New Roman"/>
          <w:bCs/>
          <w:i/>
          <w:color w:val="000000"/>
          <w:sz w:val="24"/>
          <w:shd w:val="clear" w:color="auto" w:fill="EFEFEF"/>
        </w:rPr>
        <w:t>Проектирование и составление карт</w:t>
      </w:r>
      <w:r w:rsidRPr="008B4ADA"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  <w:t>: Учебник для вузов. М.: Недра, 1984. 364 с.</w:t>
      </w:r>
    </w:p>
    <w:p w:rsidR="0073708E" w:rsidRDefault="0073708E" w:rsidP="00150149">
      <w:pPr>
        <w:pStyle w:val="14"/>
        <w:rPr>
          <w:rFonts w:ascii="Times New Roman" w:hAnsi="Times New Roman" w:cs="Times New Roman"/>
          <w:i/>
          <w:color w:val="000000"/>
          <w:sz w:val="24"/>
          <w:shd w:val="clear" w:color="auto" w:fill="EFEFEF"/>
        </w:rPr>
      </w:pPr>
    </w:p>
    <w:p w:rsidR="0073708E" w:rsidRPr="008B4ADA" w:rsidRDefault="0073708E" w:rsidP="00150149">
      <w:pPr>
        <w:pStyle w:val="14"/>
        <w:rPr>
          <w:rFonts w:ascii="Times New Roman" w:hAnsi="Times New Roman" w:cs="Times New Roman"/>
          <w:color w:val="000000"/>
          <w:sz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EFEFEF"/>
        </w:rPr>
        <w:t>Источник, доступный в электронном виде:</w:t>
      </w:r>
    </w:p>
    <w:p w:rsidR="00C33745" w:rsidRDefault="00C51DCE" w:rsidP="00150149">
      <w:pPr>
        <w:pStyle w:val="14"/>
        <w:rPr>
          <w:rFonts w:ascii="Times New Roman" w:hAnsi="Times New Roman" w:cs="Times New Roman"/>
          <w:i/>
          <w:sz w:val="24"/>
        </w:rPr>
      </w:pPr>
      <w:hyperlink r:id="rId86" w:history="1">
        <w:r w:rsidR="0073708E" w:rsidRPr="00D371C8">
          <w:rPr>
            <w:rStyle w:val="a7"/>
            <w:rFonts w:ascii="Times New Roman" w:hAnsi="Times New Roman" w:cs="Times New Roman"/>
            <w:i/>
            <w:sz w:val="24"/>
          </w:rPr>
          <w:t>http://www.rosniipm-sm.ru/dl_files/udb_files/udb13-rec88-field6.pdf</w:t>
        </w:r>
      </w:hyperlink>
      <w:r w:rsidR="0073708E">
        <w:rPr>
          <w:rFonts w:ascii="Times New Roman" w:hAnsi="Times New Roman" w:cs="Times New Roman"/>
          <w:i/>
          <w:sz w:val="24"/>
        </w:rPr>
        <w:t>.</w:t>
      </w:r>
    </w:p>
    <w:p w:rsidR="0073708E" w:rsidRDefault="0073708E" w:rsidP="00150149">
      <w:pPr>
        <w:pStyle w:val="1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73708E" w:rsidRPr="000C1DB4" w:rsidRDefault="0073708E" w:rsidP="00150149">
      <w:pPr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4353F9">
        <w:rPr>
          <w:rFonts w:ascii="Times New Roman" w:hAnsi="Times New Roman" w:cs="Times New Roman"/>
          <w:b/>
          <w:sz w:val="24"/>
          <w:bdr w:val="single" w:sz="4" w:space="0" w:color="auto"/>
        </w:rPr>
        <w:t>Ис3ФБ</w:t>
      </w:r>
    </w:p>
    <w:p w:rsidR="0073708E" w:rsidRPr="000C1DB4" w:rsidRDefault="0073708E" w:rsidP="001E70F2">
      <w:pPr>
        <w:pStyle w:val="14"/>
        <w:numPr>
          <w:ilvl w:val="0"/>
          <w:numId w:val="198"/>
        </w:numPr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0C1DB4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</w:p>
    <w:p w:rsidR="0073708E" w:rsidRPr="006F682D" w:rsidRDefault="0073708E" w:rsidP="00150149">
      <w:pPr>
        <w:pStyle w:val="a8"/>
        <w:ind w:left="72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0C1DB4">
        <w:rPr>
          <w:rFonts w:ascii="Times New Roman" w:hAnsi="Times New Roman" w:cs="Times New Roman"/>
          <w:b/>
          <w:sz w:val="24"/>
          <w:u w:val="single"/>
        </w:rPr>
        <w:t>Радиобиологический парадокс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</w:p>
    <w:p w:rsidR="0073708E" w:rsidRPr="000C1DB4" w:rsidRDefault="0073708E" w:rsidP="00150149">
      <w:pPr>
        <w:pStyle w:val="a8"/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73708E" w:rsidRDefault="0073708E" w:rsidP="001E70F2">
      <w:pPr>
        <w:pStyle w:val="a8"/>
        <w:numPr>
          <w:ilvl w:val="0"/>
          <w:numId w:val="198"/>
        </w:numPr>
        <w:suppressAutoHyphens w:val="0"/>
        <w:contextualSpacing/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73708E" w:rsidRPr="000C1DB4" w:rsidRDefault="0073708E" w:rsidP="00150149">
      <w:pPr>
        <w:pStyle w:val="a8"/>
        <w:ind w:left="720"/>
        <w:rPr>
          <w:rFonts w:ascii="Times New Roman" w:hAnsi="Times New Roman" w:cs="Times New Roman"/>
          <w:b/>
          <w:sz w:val="24"/>
        </w:rPr>
      </w:pPr>
    </w:p>
    <w:p w:rsidR="0073708E" w:rsidRP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sz w:val="24"/>
        </w:rPr>
        <w:t xml:space="preserve"> – п</w:t>
      </w:r>
      <w:r w:rsidRPr="000C1DB4">
        <w:rPr>
          <w:rFonts w:ascii="Times New Roman" w:hAnsi="Times New Roman" w:cs="Times New Roman"/>
          <w:sz w:val="24"/>
        </w:rPr>
        <w:t>ровести анализ биологического действия радиации</w:t>
      </w:r>
      <w:r w:rsidRPr="006F682D">
        <w:rPr>
          <w:rFonts w:ascii="Times New Roman" w:hAnsi="Times New Roman" w:cs="Times New Roman"/>
          <w:sz w:val="24"/>
        </w:rPr>
        <w:t>.</w:t>
      </w:r>
    </w:p>
    <w:p w:rsidR="0073708E" w:rsidRPr="0073708E" w:rsidRDefault="0073708E" w:rsidP="00150149">
      <w:pPr>
        <w:pStyle w:val="a8"/>
        <w:ind w:left="720"/>
        <w:jc w:val="both"/>
        <w:rPr>
          <w:rFonts w:ascii="Times New Roman" w:hAnsi="Times New Roman" w:cs="Times New Roman"/>
          <w:sz w:val="24"/>
        </w:rPr>
      </w:pPr>
    </w:p>
    <w:p w:rsidR="0073708E" w:rsidRPr="000C1DB4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b/>
          <w:sz w:val="24"/>
        </w:rPr>
        <w:t xml:space="preserve"> работы</w:t>
      </w:r>
      <w:r w:rsidRPr="000C1DB4">
        <w:rPr>
          <w:rFonts w:ascii="Times New Roman" w:hAnsi="Times New Roman" w:cs="Times New Roman"/>
          <w:b/>
          <w:sz w:val="24"/>
        </w:rPr>
        <w:t>:</w:t>
      </w:r>
    </w:p>
    <w:p w:rsidR="0073708E" w:rsidRPr="000C1DB4" w:rsidRDefault="0073708E" w:rsidP="001E70F2">
      <w:pPr>
        <w:widowControl w:val="0"/>
        <w:numPr>
          <w:ilvl w:val="0"/>
          <w:numId w:val="199"/>
        </w:numPr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Получить знания о биологическом действии радиации;</w:t>
      </w:r>
    </w:p>
    <w:p w:rsidR="0073708E" w:rsidRPr="000C1DB4" w:rsidRDefault="0073708E" w:rsidP="001E70F2">
      <w:pPr>
        <w:widowControl w:val="0"/>
        <w:numPr>
          <w:ilvl w:val="0"/>
          <w:numId w:val="199"/>
        </w:numPr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Научиться измерять экспозиционную дозу (</w:t>
      </w:r>
      <w:proofErr w:type="spellStart"/>
      <w:r w:rsidRPr="000C1DB4">
        <w:rPr>
          <w:rFonts w:ascii="Times New Roman" w:hAnsi="Times New Roman" w:cs="Times New Roman"/>
          <w:sz w:val="24"/>
        </w:rPr>
        <w:t>мкР</w:t>
      </w:r>
      <w:proofErr w:type="spellEnd"/>
      <w:r w:rsidRPr="000C1DB4">
        <w:rPr>
          <w:rFonts w:ascii="Times New Roman" w:hAnsi="Times New Roman" w:cs="Times New Roman"/>
          <w:sz w:val="24"/>
        </w:rPr>
        <w:t>/ч);</w:t>
      </w:r>
    </w:p>
    <w:p w:rsidR="0073708E" w:rsidRPr="000C1DB4" w:rsidRDefault="0073708E" w:rsidP="001E70F2">
      <w:pPr>
        <w:widowControl w:val="0"/>
        <w:numPr>
          <w:ilvl w:val="0"/>
          <w:numId w:val="199"/>
        </w:numPr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Научиться рассчитывать поглощенную дозу;</w:t>
      </w:r>
    </w:p>
    <w:p w:rsidR="0073708E" w:rsidRPr="000C1DB4" w:rsidRDefault="0073708E" w:rsidP="001E70F2">
      <w:pPr>
        <w:widowControl w:val="0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Сделать 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0C1DB4">
        <w:rPr>
          <w:rFonts w:ascii="Times New Roman" w:hAnsi="Times New Roman" w:cs="Times New Roman"/>
          <w:sz w:val="24"/>
        </w:rPr>
        <w:t>о климат</w:t>
      </w:r>
      <w:r>
        <w:rPr>
          <w:rFonts w:ascii="Times New Roman" w:hAnsi="Times New Roman" w:cs="Times New Roman"/>
          <w:sz w:val="24"/>
        </w:rPr>
        <w:t>е</w:t>
      </w:r>
      <w:r w:rsidRPr="000C1DB4">
        <w:rPr>
          <w:rFonts w:ascii="Times New Roman" w:hAnsi="Times New Roman" w:cs="Times New Roman"/>
          <w:sz w:val="24"/>
        </w:rPr>
        <w:t xml:space="preserve"> на планете.</w:t>
      </w:r>
    </w:p>
    <w:p w:rsidR="0073708E" w:rsidRPr="000C1DB4" w:rsidRDefault="0073708E" w:rsidP="0015014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8"/>
        </w:numPr>
        <w:jc w:val="both"/>
        <w:rPr>
          <w:rFonts w:ascii="Times New Roman" w:eastAsia="Times New Roman CYR" w:hAnsi="Times New Roman" w:cs="Times New Roman"/>
          <w:b/>
          <w:sz w:val="24"/>
        </w:rPr>
      </w:pPr>
      <w:r w:rsidRPr="000C1DB4">
        <w:rPr>
          <w:rFonts w:ascii="Times New Roman" w:eastAsia="Times New Roman CYR" w:hAnsi="Times New Roman" w:cs="Times New Roman"/>
          <w:b/>
          <w:sz w:val="24"/>
        </w:rPr>
        <w:t>Профиль:</w:t>
      </w:r>
    </w:p>
    <w:p w:rsidR="0073708E" w:rsidRPr="000C1DB4" w:rsidRDefault="0073708E" w:rsidP="00150149">
      <w:pPr>
        <w:pStyle w:val="14"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Физика, биология.</w:t>
      </w:r>
    </w:p>
    <w:p w:rsidR="0073708E" w:rsidRPr="000C1DB4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Pr="000C1DB4" w:rsidRDefault="0073708E" w:rsidP="001E70F2">
      <w:pPr>
        <w:pStyle w:val="a8"/>
        <w:numPr>
          <w:ilvl w:val="0"/>
          <w:numId w:val="200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Цифровая лаборатория (</w:t>
      </w:r>
      <w:r>
        <w:rPr>
          <w:rFonts w:ascii="Times New Roman" w:hAnsi="Times New Roman" w:cs="Times New Roman"/>
          <w:sz w:val="24"/>
        </w:rPr>
        <w:t>д</w:t>
      </w:r>
      <w:r w:rsidRPr="000C1DB4">
        <w:rPr>
          <w:rFonts w:ascii="Times New Roman" w:hAnsi="Times New Roman" w:cs="Times New Roman"/>
          <w:sz w:val="24"/>
        </w:rPr>
        <w:t>атчик температуры</w:t>
      </w:r>
      <w:r>
        <w:rPr>
          <w:rFonts w:ascii="Times New Roman" w:hAnsi="Times New Roman" w:cs="Times New Roman"/>
          <w:sz w:val="24"/>
        </w:rPr>
        <w:t>)</w:t>
      </w:r>
      <w:r w:rsidRPr="004353F9">
        <w:rPr>
          <w:rFonts w:ascii="Times New Roman" w:hAnsi="Times New Roman" w:cs="Times New Roman"/>
          <w:sz w:val="24"/>
        </w:rPr>
        <w:t>;</w:t>
      </w:r>
    </w:p>
    <w:p w:rsidR="0073708E" w:rsidRPr="000C1DB4" w:rsidRDefault="0073708E" w:rsidP="001E70F2">
      <w:pPr>
        <w:pStyle w:val="a8"/>
        <w:numPr>
          <w:ilvl w:val="0"/>
          <w:numId w:val="200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Колба плоскодонная термостойкая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0C1DB4" w:rsidRDefault="0073708E" w:rsidP="001E70F2">
      <w:pPr>
        <w:pStyle w:val="a8"/>
        <w:numPr>
          <w:ilvl w:val="0"/>
          <w:numId w:val="200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Дозиметр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0C1DB4" w:rsidRDefault="0073708E" w:rsidP="001E70F2">
      <w:pPr>
        <w:pStyle w:val="a8"/>
        <w:numPr>
          <w:ilvl w:val="0"/>
          <w:numId w:val="200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Электрическая плитка.</w:t>
      </w:r>
    </w:p>
    <w:p w:rsidR="0073708E" w:rsidRPr="000C1DB4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0C1DB4" w:rsidRDefault="0073708E" w:rsidP="001E70F2">
      <w:pPr>
        <w:pStyle w:val="a8"/>
        <w:widowControl w:val="0"/>
        <w:numPr>
          <w:ilvl w:val="0"/>
          <w:numId w:val="201"/>
        </w:numPr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Обоснование проблемы, постановка цели и задач иссл</w:t>
      </w:r>
      <w:r>
        <w:rPr>
          <w:rFonts w:ascii="Times New Roman" w:hAnsi="Times New Roman" w:cs="Times New Roman"/>
          <w:sz w:val="24"/>
        </w:rPr>
        <w:t>едования, формулировка гипотезы</w:t>
      </w:r>
      <w:r w:rsidRPr="004353F9">
        <w:rPr>
          <w:rFonts w:ascii="Times New Roman" w:hAnsi="Times New Roman" w:cs="Times New Roman"/>
          <w:sz w:val="24"/>
        </w:rPr>
        <w:t>;</w:t>
      </w:r>
    </w:p>
    <w:p w:rsidR="0073708E" w:rsidRPr="000C1DB4" w:rsidRDefault="0073708E" w:rsidP="001E70F2">
      <w:pPr>
        <w:pStyle w:val="a8"/>
        <w:widowControl w:val="0"/>
        <w:numPr>
          <w:ilvl w:val="0"/>
          <w:numId w:val="201"/>
        </w:numPr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Default="0073708E" w:rsidP="001E70F2">
      <w:pPr>
        <w:pStyle w:val="a8"/>
        <w:widowControl w:val="0"/>
        <w:numPr>
          <w:ilvl w:val="0"/>
          <w:numId w:val="201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Сбор установки: в плоскодонную колбу</w:t>
      </w:r>
      <w:r>
        <w:rPr>
          <w:rFonts w:ascii="Times New Roman" w:hAnsi="Times New Roman" w:cs="Times New Roman"/>
          <w:sz w:val="24"/>
        </w:rPr>
        <w:t xml:space="preserve"> </w:t>
      </w:r>
      <w:r w:rsidRPr="000C1DB4">
        <w:rPr>
          <w:rFonts w:ascii="Times New Roman" w:hAnsi="Times New Roman" w:cs="Times New Roman"/>
          <w:sz w:val="24"/>
        </w:rPr>
        <w:t>налить 1000 мл воды.</w:t>
      </w:r>
      <w:r>
        <w:rPr>
          <w:rFonts w:ascii="Times New Roman" w:hAnsi="Times New Roman" w:cs="Times New Roman"/>
          <w:sz w:val="24"/>
        </w:rPr>
        <w:t xml:space="preserve"> Опустить датчик температуры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D444C3" w:rsidRDefault="0073708E" w:rsidP="001E70F2">
      <w:pPr>
        <w:pStyle w:val="a8"/>
        <w:numPr>
          <w:ilvl w:val="0"/>
          <w:numId w:val="201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Рассчитать количество поглощенной энергии, которую получает тело</w:t>
      </w:r>
      <w:r>
        <w:rPr>
          <w:rFonts w:ascii="Times New Roman" w:hAnsi="Times New Roman" w:cs="Times New Roman"/>
          <w:sz w:val="24"/>
        </w:rPr>
        <w:t xml:space="preserve"> массой в 1 кг при действии ЕРФ</w:t>
      </w:r>
      <w:r w:rsidRPr="004353F9">
        <w:rPr>
          <w:rFonts w:ascii="Times New Roman" w:hAnsi="Times New Roman" w:cs="Times New Roman"/>
          <w:sz w:val="24"/>
        </w:rPr>
        <w:t>;</w:t>
      </w:r>
    </w:p>
    <w:p w:rsidR="0073708E" w:rsidRDefault="0073708E" w:rsidP="001E70F2">
      <w:pPr>
        <w:pStyle w:val="a8"/>
        <w:numPr>
          <w:ilvl w:val="0"/>
          <w:numId w:val="20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Рассчитать, на сколько градусов должно нагреться тело при получении аналогичного коли</w:t>
      </w:r>
      <w:r>
        <w:rPr>
          <w:rFonts w:ascii="Times New Roman" w:hAnsi="Times New Roman" w:cs="Times New Roman"/>
          <w:sz w:val="24"/>
        </w:rPr>
        <w:t>чества энергии, но в виде тепла</w:t>
      </w:r>
      <w:r w:rsidRPr="004353F9">
        <w:rPr>
          <w:rFonts w:ascii="Times New Roman" w:hAnsi="Times New Roman" w:cs="Times New Roman"/>
          <w:sz w:val="24"/>
        </w:rPr>
        <w:t>;</w:t>
      </w:r>
    </w:p>
    <w:p w:rsidR="0073708E" w:rsidRDefault="0073708E" w:rsidP="001E70F2">
      <w:pPr>
        <w:pStyle w:val="a8"/>
        <w:numPr>
          <w:ilvl w:val="0"/>
          <w:numId w:val="201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Ответить на вопрос, что будет с организмом в 1 кг, если ему передать энергию в 1 Дж в виде радиоактивного излучения и в виде теплового. Ответ получить</w:t>
      </w:r>
      <w:r>
        <w:rPr>
          <w:rFonts w:ascii="Times New Roman" w:hAnsi="Times New Roman" w:cs="Times New Roman"/>
          <w:sz w:val="24"/>
        </w:rPr>
        <w:t xml:space="preserve"> </w:t>
      </w:r>
      <w:r w:rsidRPr="000C1DB4">
        <w:rPr>
          <w:rFonts w:ascii="Times New Roman" w:hAnsi="Times New Roman" w:cs="Times New Roman"/>
          <w:sz w:val="24"/>
        </w:rPr>
        <w:t>расч</w:t>
      </w:r>
      <w:r>
        <w:rPr>
          <w:rFonts w:ascii="Times New Roman" w:hAnsi="Times New Roman" w:cs="Times New Roman"/>
          <w:sz w:val="24"/>
        </w:rPr>
        <w:t>етным и экспериментальным путем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73708E" w:rsidRPr="004353F9" w:rsidRDefault="0073708E" w:rsidP="001E70F2">
      <w:pPr>
        <w:pStyle w:val="a8"/>
        <w:numPr>
          <w:ilvl w:val="0"/>
          <w:numId w:val="201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0C1DB4">
        <w:rPr>
          <w:rFonts w:ascii="Times New Roman" w:hAnsi="Times New Roman" w:cs="Times New Roman"/>
          <w:sz w:val="24"/>
        </w:rPr>
        <w:t>Провести анализ биологического действия радиоактивного излучения.</w:t>
      </w:r>
    </w:p>
    <w:p w:rsidR="0073708E" w:rsidRPr="000C1DB4" w:rsidRDefault="0073708E" w:rsidP="00150149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Pr="000C1DB4" w:rsidRDefault="0073708E" w:rsidP="001E70F2">
      <w:pPr>
        <w:pStyle w:val="14"/>
        <w:numPr>
          <w:ilvl w:val="0"/>
          <w:numId w:val="226"/>
        </w:numPr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 работы, п</w:t>
      </w:r>
      <w:r w:rsidRPr="000C1DB4">
        <w:rPr>
          <w:rFonts w:ascii="Times New Roman" w:hAnsi="Times New Roman" w:cs="Times New Roman"/>
          <w:sz w:val="24"/>
        </w:rPr>
        <w:t>резентация.</w:t>
      </w:r>
    </w:p>
    <w:p w:rsidR="0073708E" w:rsidRPr="000C1DB4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4"/>
        </w:rPr>
      </w:pPr>
      <w:r w:rsidRPr="000C1DB4">
        <w:rPr>
          <w:rFonts w:ascii="Times New Roman" w:hAnsi="Times New Roman" w:cs="Times New Roman"/>
          <w:b/>
          <w:sz w:val="24"/>
        </w:rPr>
        <w:t>Рекомендуемы</w:t>
      </w:r>
      <w:r>
        <w:rPr>
          <w:rFonts w:ascii="Times New Roman" w:hAnsi="Times New Roman" w:cs="Times New Roman"/>
          <w:b/>
          <w:sz w:val="24"/>
        </w:rPr>
        <w:t>й</w:t>
      </w:r>
      <w:r w:rsidRPr="000C1DB4">
        <w:rPr>
          <w:rFonts w:ascii="Times New Roman" w:hAnsi="Times New Roman" w:cs="Times New Roman"/>
          <w:b/>
          <w:sz w:val="24"/>
        </w:rPr>
        <w:t xml:space="preserve"> источник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Default="004C079E" w:rsidP="001E70F2">
      <w:pPr>
        <w:pStyle w:val="1"/>
        <w:numPr>
          <w:ilvl w:val="0"/>
          <w:numId w:val="202"/>
        </w:numPr>
        <w:spacing w:before="0" w:beforeAutospacing="0" w:after="0" w:afterAutospacing="0"/>
        <w:rPr>
          <w:b w:val="0"/>
          <w:i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Ярмоненко</w:t>
      </w:r>
      <w:proofErr w:type="spellEnd"/>
      <w:r>
        <w:rPr>
          <w:b w:val="0"/>
          <w:i/>
          <w:sz w:val="24"/>
          <w:szCs w:val="24"/>
        </w:rPr>
        <w:t xml:space="preserve"> С.</w:t>
      </w:r>
      <w:r w:rsidR="0073708E" w:rsidRPr="004353F9">
        <w:rPr>
          <w:b w:val="0"/>
          <w:i/>
          <w:sz w:val="24"/>
          <w:szCs w:val="24"/>
        </w:rPr>
        <w:t>П.</w:t>
      </w:r>
      <w:r>
        <w:rPr>
          <w:b w:val="0"/>
          <w:i/>
          <w:sz w:val="24"/>
          <w:szCs w:val="24"/>
        </w:rPr>
        <w:t>,</w:t>
      </w:r>
      <w:r w:rsidR="0073708E" w:rsidRPr="004353F9">
        <w:rPr>
          <w:b w:val="0"/>
          <w:i/>
          <w:sz w:val="24"/>
          <w:szCs w:val="24"/>
        </w:rPr>
        <w:t xml:space="preserve"> Радиобиология человека и животных. Учебное пособие. М.: Высшая школа, 2004. 549 с. (</w:t>
      </w:r>
      <w:hyperlink r:id="rId87" w:history="1">
        <w:r w:rsidR="0073708E" w:rsidRPr="004353F9">
          <w:rPr>
            <w:rStyle w:val="a7"/>
            <w:b w:val="0"/>
            <w:i/>
            <w:sz w:val="24"/>
            <w:szCs w:val="24"/>
            <w:lang w:val="en-US"/>
          </w:rPr>
          <w:t>w</w:t>
        </w:r>
        <w:r w:rsidR="0073708E" w:rsidRPr="004353F9">
          <w:rPr>
            <w:rStyle w:val="a7"/>
            <w:b w:val="0"/>
            <w:i/>
            <w:sz w:val="24"/>
            <w:szCs w:val="24"/>
          </w:rPr>
          <w:t>ww.internet-biblioteka.ru/332-yarmonenko-radiobiologiya.html</w:t>
        </w:r>
      </w:hyperlink>
      <w:r w:rsidR="0073708E" w:rsidRPr="004353F9">
        <w:rPr>
          <w:b w:val="0"/>
          <w:i/>
          <w:sz w:val="24"/>
          <w:szCs w:val="24"/>
        </w:rPr>
        <w:t>)</w:t>
      </w:r>
    </w:p>
    <w:p w:rsidR="0073708E" w:rsidRDefault="0073708E" w:rsidP="00150149">
      <w:pPr>
        <w:pStyle w:val="1"/>
        <w:spacing w:before="0" w:beforeAutospacing="0" w:after="0" w:afterAutospacing="0"/>
        <w:ind w:left="720"/>
        <w:rPr>
          <w:b w:val="0"/>
          <w:i/>
          <w:sz w:val="24"/>
          <w:szCs w:val="24"/>
        </w:rPr>
      </w:pPr>
    </w:p>
    <w:p w:rsidR="0073708E" w:rsidRPr="004353F9" w:rsidRDefault="0073708E" w:rsidP="00150149">
      <w:pPr>
        <w:pStyle w:val="1"/>
        <w:spacing w:before="0" w:beforeAutospacing="0" w:after="0" w:afterAutospacing="0"/>
        <w:ind w:left="720"/>
        <w:rPr>
          <w:b w:val="0"/>
          <w:i/>
          <w:sz w:val="24"/>
          <w:szCs w:val="24"/>
        </w:rPr>
      </w:pPr>
      <w:r w:rsidRPr="004353F9">
        <w:rPr>
          <w:b w:val="0"/>
          <w:sz w:val="24"/>
        </w:rPr>
        <w:t>Источники, доступные в электронном виде:</w:t>
      </w:r>
    </w:p>
    <w:p w:rsidR="0073708E" w:rsidRPr="004353F9" w:rsidRDefault="00C51DCE" w:rsidP="00150149">
      <w:pPr>
        <w:pStyle w:val="1"/>
        <w:spacing w:before="0" w:beforeAutospacing="0" w:after="0" w:afterAutospacing="0"/>
        <w:ind w:left="720"/>
        <w:rPr>
          <w:b w:val="0"/>
          <w:i/>
          <w:sz w:val="24"/>
          <w:szCs w:val="24"/>
        </w:rPr>
      </w:pPr>
      <w:hyperlink r:id="rId88" w:history="1">
        <w:r w:rsidR="0073708E" w:rsidRPr="004353F9">
          <w:rPr>
            <w:rStyle w:val="a7"/>
            <w:b w:val="0"/>
            <w:i/>
            <w:sz w:val="24"/>
            <w:szCs w:val="24"/>
          </w:rPr>
          <w:t>http://www.kornienko-ev.ru/BCYD/page232/page401/index.html</w:t>
        </w:r>
      </w:hyperlink>
      <w:r w:rsidR="0073708E">
        <w:rPr>
          <w:b w:val="0"/>
          <w:i/>
          <w:sz w:val="24"/>
          <w:szCs w:val="24"/>
        </w:rPr>
        <w:t>,</w:t>
      </w:r>
      <w:r w:rsidR="0073708E">
        <w:rPr>
          <w:b w:val="0"/>
          <w:i/>
          <w:sz w:val="24"/>
          <w:szCs w:val="24"/>
        </w:rPr>
        <w:br/>
      </w:r>
      <w:hyperlink r:id="rId89" w:history="1">
        <w:r w:rsidR="0073708E" w:rsidRPr="004353F9">
          <w:rPr>
            <w:rStyle w:val="a7"/>
            <w:b w:val="0"/>
            <w:i/>
            <w:sz w:val="24"/>
            <w:szCs w:val="24"/>
          </w:rPr>
          <w:t>http://wiki-linki.ru/Page/238958</w:t>
        </w:r>
      </w:hyperlink>
      <w:r w:rsidR="0073708E">
        <w:rPr>
          <w:b w:val="0"/>
          <w:i/>
          <w:sz w:val="24"/>
          <w:szCs w:val="24"/>
        </w:rPr>
        <w:t>.</w:t>
      </w:r>
    </w:p>
    <w:p w:rsidR="0073708E" w:rsidRDefault="0073708E" w:rsidP="00150149">
      <w:pPr>
        <w:ind w:left="72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br w:type="page"/>
      </w:r>
    </w:p>
    <w:p w:rsidR="0073708E" w:rsidRPr="008F408B" w:rsidRDefault="0073708E" w:rsidP="00150149">
      <w:pPr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8B4ADA">
        <w:rPr>
          <w:rFonts w:ascii="Times New Roman" w:hAnsi="Times New Roman" w:cs="Times New Roman"/>
          <w:b/>
          <w:sz w:val="24"/>
          <w:bdr w:val="single" w:sz="4" w:space="0" w:color="auto"/>
        </w:rPr>
        <w:t>Ис</w:t>
      </w:r>
      <w:r w:rsidR="00B33759">
        <w:rPr>
          <w:rFonts w:ascii="Times New Roman" w:hAnsi="Times New Roman" w:cs="Times New Roman"/>
          <w:b/>
          <w:sz w:val="24"/>
          <w:bdr w:val="single" w:sz="4" w:space="0" w:color="auto"/>
        </w:rPr>
        <w:t>4</w:t>
      </w:r>
      <w:r w:rsidRPr="008B4ADA">
        <w:rPr>
          <w:rFonts w:ascii="Times New Roman" w:hAnsi="Times New Roman" w:cs="Times New Roman"/>
          <w:b/>
          <w:sz w:val="24"/>
          <w:bdr w:val="single" w:sz="4" w:space="0" w:color="auto"/>
        </w:rPr>
        <w:t>ФХЭ</w:t>
      </w:r>
    </w:p>
    <w:p w:rsidR="0073708E" w:rsidRPr="008F408B" w:rsidRDefault="0073708E" w:rsidP="001E70F2">
      <w:pPr>
        <w:pStyle w:val="14"/>
        <w:numPr>
          <w:ilvl w:val="0"/>
          <w:numId w:val="203"/>
        </w:numPr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73708E" w:rsidRPr="008F408B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</w:p>
    <w:p w:rsidR="0073708E" w:rsidRPr="006F682D" w:rsidRDefault="0073708E" w:rsidP="00150149">
      <w:pPr>
        <w:pStyle w:val="a8"/>
        <w:ind w:left="72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F408B">
        <w:rPr>
          <w:rFonts w:ascii="Times New Roman" w:hAnsi="Times New Roman" w:cs="Times New Roman"/>
          <w:b/>
          <w:sz w:val="24"/>
          <w:u w:val="single"/>
        </w:rPr>
        <w:t>Парниковый эффект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</w:p>
    <w:p w:rsidR="0073708E" w:rsidRPr="008F408B" w:rsidRDefault="0073708E" w:rsidP="00150149">
      <w:pPr>
        <w:pStyle w:val="a8"/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73708E" w:rsidRDefault="0073708E" w:rsidP="001E70F2">
      <w:pPr>
        <w:pStyle w:val="a8"/>
        <w:numPr>
          <w:ilvl w:val="0"/>
          <w:numId w:val="203"/>
        </w:numPr>
        <w:suppressAutoHyphens w:val="0"/>
        <w:contextualSpacing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73708E" w:rsidRPr="008F408B" w:rsidRDefault="0073708E" w:rsidP="00150149">
      <w:pPr>
        <w:pStyle w:val="a8"/>
        <w:ind w:left="720"/>
        <w:rPr>
          <w:rFonts w:ascii="Times New Roman" w:hAnsi="Times New Roman" w:cs="Times New Roman"/>
          <w:b/>
          <w:sz w:val="24"/>
        </w:rPr>
      </w:pPr>
    </w:p>
    <w:p w:rsidR="0073708E" w:rsidRDefault="0073708E" w:rsidP="00150149">
      <w:pPr>
        <w:pStyle w:val="a8"/>
        <w:jc w:val="both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sz w:val="24"/>
        </w:rPr>
        <w:t xml:space="preserve"> – </w:t>
      </w:r>
      <w:r w:rsidRPr="008F408B">
        <w:rPr>
          <w:rFonts w:ascii="Times New Roman" w:hAnsi="Times New Roman" w:cs="Times New Roman"/>
          <w:sz w:val="24"/>
        </w:rPr>
        <w:t>экспериментально доказать, что увеличение концентрации «парниковых газов» приведет к глобальному потеплению.</w:t>
      </w:r>
    </w:p>
    <w:p w:rsidR="0073708E" w:rsidRPr="008F408B" w:rsidRDefault="0073708E" w:rsidP="00150149">
      <w:pPr>
        <w:pStyle w:val="a8"/>
        <w:ind w:left="720"/>
        <w:jc w:val="both"/>
        <w:rPr>
          <w:rFonts w:ascii="Times New Roman" w:hAnsi="Times New Roman" w:cs="Times New Roman"/>
          <w:sz w:val="24"/>
        </w:rPr>
      </w:pPr>
    </w:p>
    <w:p w:rsidR="0073708E" w:rsidRPr="008F408B" w:rsidRDefault="0073708E" w:rsidP="00150149">
      <w:pPr>
        <w:pStyle w:val="1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</w:t>
      </w:r>
      <w:r w:rsidRPr="008F408B">
        <w:rPr>
          <w:rFonts w:ascii="Times New Roman" w:hAnsi="Times New Roman" w:cs="Times New Roman"/>
          <w:b/>
          <w:sz w:val="24"/>
        </w:rPr>
        <w:t xml:space="preserve"> работы:</w:t>
      </w:r>
    </w:p>
    <w:p w:rsidR="0073708E" w:rsidRPr="008F408B" w:rsidRDefault="0073708E" w:rsidP="001E70F2">
      <w:pPr>
        <w:widowControl w:val="0"/>
        <w:numPr>
          <w:ilvl w:val="0"/>
          <w:numId w:val="204"/>
        </w:numPr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Получить знания о парниковых газах;</w:t>
      </w:r>
    </w:p>
    <w:p w:rsidR="0073708E" w:rsidRPr="008F408B" w:rsidRDefault="0073708E" w:rsidP="001E70F2">
      <w:pPr>
        <w:widowControl w:val="0"/>
        <w:numPr>
          <w:ilvl w:val="0"/>
          <w:numId w:val="204"/>
        </w:numPr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Получить знания о парниковом эффекте;</w:t>
      </w:r>
    </w:p>
    <w:p w:rsidR="0073708E" w:rsidRPr="008F408B" w:rsidRDefault="0073708E" w:rsidP="001E70F2">
      <w:pPr>
        <w:widowControl w:val="0"/>
        <w:numPr>
          <w:ilvl w:val="0"/>
          <w:numId w:val="204"/>
        </w:numPr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Экспериментально доказать, что в результате увеличения концентрации парниковых газов скорость таяния льда увеличится;</w:t>
      </w:r>
    </w:p>
    <w:p w:rsidR="0073708E" w:rsidRPr="008F408B" w:rsidRDefault="0073708E" w:rsidP="001E70F2">
      <w:pPr>
        <w:widowControl w:val="0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Сделать 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8F408B">
        <w:rPr>
          <w:rFonts w:ascii="Times New Roman" w:hAnsi="Times New Roman" w:cs="Times New Roman"/>
          <w:sz w:val="24"/>
        </w:rPr>
        <w:t>об изменении климата на планете.</w:t>
      </w:r>
    </w:p>
    <w:p w:rsidR="0073708E" w:rsidRPr="008F408B" w:rsidRDefault="0073708E" w:rsidP="0015014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a8"/>
        <w:widowControl w:val="0"/>
        <w:numPr>
          <w:ilvl w:val="0"/>
          <w:numId w:val="203"/>
        </w:numPr>
        <w:contextualSpacing/>
        <w:jc w:val="both"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Профиль:</w:t>
      </w:r>
    </w:p>
    <w:p w:rsidR="0073708E" w:rsidRPr="006F682D" w:rsidRDefault="0073708E" w:rsidP="00150149">
      <w:pPr>
        <w:pStyle w:val="14"/>
        <w:rPr>
          <w:rFonts w:ascii="Times New Roman" w:hAnsi="Times New Roman" w:cs="Times New Roman"/>
          <w:sz w:val="24"/>
          <w:lang w:val="en-US"/>
        </w:rPr>
      </w:pPr>
      <w:r w:rsidRPr="008F408B">
        <w:rPr>
          <w:rFonts w:ascii="Times New Roman" w:hAnsi="Times New Roman" w:cs="Times New Roman"/>
          <w:sz w:val="24"/>
        </w:rPr>
        <w:t>Физика, химия, экология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708E" w:rsidRPr="008F408B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03"/>
        </w:numPr>
        <w:jc w:val="both"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Оборудование и реактивы:</w:t>
      </w:r>
    </w:p>
    <w:p w:rsidR="0073708E" w:rsidRDefault="0073708E" w:rsidP="001E70F2">
      <w:pPr>
        <w:pStyle w:val="a8"/>
        <w:numPr>
          <w:ilvl w:val="0"/>
          <w:numId w:val="205"/>
        </w:numPr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 xml:space="preserve">Колба </w:t>
      </w:r>
      <w:proofErr w:type="spellStart"/>
      <w:r w:rsidRPr="008F408B">
        <w:rPr>
          <w:rFonts w:ascii="Times New Roman" w:hAnsi="Times New Roman" w:cs="Times New Roman"/>
          <w:sz w:val="24"/>
        </w:rPr>
        <w:t>Эрленмей</w:t>
      </w:r>
      <w:r w:rsidR="00B94C58">
        <w:rPr>
          <w:rFonts w:ascii="Times New Roman" w:hAnsi="Times New Roman" w:cs="Times New Roman"/>
          <w:sz w:val="24"/>
        </w:rPr>
        <w:t>е</w:t>
      </w:r>
      <w:r w:rsidRPr="008F408B">
        <w:rPr>
          <w:rFonts w:ascii="Times New Roman" w:hAnsi="Times New Roman" w:cs="Times New Roman"/>
          <w:sz w:val="24"/>
        </w:rPr>
        <w:t>ра</w:t>
      </w:r>
      <w:proofErr w:type="spellEnd"/>
      <w:r>
        <w:rPr>
          <w:rFonts w:ascii="Times New Roman" w:hAnsi="Times New Roman" w:cs="Times New Roman"/>
          <w:sz w:val="24"/>
        </w:rPr>
        <w:t xml:space="preserve"> (2000 мл);</w:t>
      </w:r>
    </w:p>
    <w:p w:rsidR="0073708E" w:rsidRPr="008F408B" w:rsidRDefault="0073708E" w:rsidP="001E70F2">
      <w:pPr>
        <w:pStyle w:val="a8"/>
        <w:numPr>
          <w:ilvl w:val="0"/>
          <w:numId w:val="20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Лучина;</w:t>
      </w:r>
    </w:p>
    <w:p w:rsidR="0073708E" w:rsidRPr="008F408B" w:rsidRDefault="0073708E" w:rsidP="001E70F2">
      <w:pPr>
        <w:pStyle w:val="a8"/>
        <w:numPr>
          <w:ilvl w:val="0"/>
          <w:numId w:val="20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 света;</w:t>
      </w:r>
    </w:p>
    <w:p w:rsidR="0073708E" w:rsidRPr="008F408B" w:rsidRDefault="0073708E" w:rsidP="001E70F2">
      <w:pPr>
        <w:pStyle w:val="a8"/>
        <w:numPr>
          <w:ilvl w:val="0"/>
          <w:numId w:val="20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Цифровая лаборатория (датчик освещенности и температуры)</w:t>
      </w:r>
      <w:r>
        <w:rPr>
          <w:rFonts w:ascii="Times New Roman" w:hAnsi="Times New Roman" w:cs="Times New Roman"/>
          <w:sz w:val="24"/>
        </w:rPr>
        <w:t>;</w:t>
      </w:r>
    </w:p>
    <w:p w:rsidR="0073708E" w:rsidRPr="008F408B" w:rsidRDefault="0073708E" w:rsidP="001E70F2">
      <w:pPr>
        <w:pStyle w:val="a8"/>
        <w:numPr>
          <w:ilvl w:val="0"/>
          <w:numId w:val="20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Штатив;</w:t>
      </w:r>
    </w:p>
    <w:p w:rsidR="0073708E" w:rsidRPr="008F408B" w:rsidRDefault="0073708E" w:rsidP="001E70F2">
      <w:pPr>
        <w:pStyle w:val="a8"/>
        <w:numPr>
          <w:ilvl w:val="0"/>
          <w:numId w:val="20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Лед;</w:t>
      </w:r>
    </w:p>
    <w:p w:rsidR="0073708E" w:rsidRPr="008F408B" w:rsidRDefault="0073708E" w:rsidP="001E70F2">
      <w:pPr>
        <w:pStyle w:val="a8"/>
        <w:numPr>
          <w:ilvl w:val="0"/>
          <w:numId w:val="205"/>
        </w:numPr>
        <w:suppressAutoHyphens w:val="0"/>
        <w:contextualSpacing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Таймер.</w:t>
      </w:r>
    </w:p>
    <w:p w:rsidR="0073708E" w:rsidRPr="008F408B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03"/>
        </w:numPr>
        <w:jc w:val="both"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Основные этапы работы:</w:t>
      </w:r>
    </w:p>
    <w:p w:rsidR="0073708E" w:rsidRPr="008F408B" w:rsidRDefault="0073708E" w:rsidP="001E70F2">
      <w:pPr>
        <w:pStyle w:val="a8"/>
        <w:widowControl w:val="0"/>
        <w:numPr>
          <w:ilvl w:val="0"/>
          <w:numId w:val="206"/>
        </w:numPr>
        <w:contextualSpacing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Обоснование проблемы, постановка цели и задач иссл</w:t>
      </w:r>
      <w:r>
        <w:rPr>
          <w:rFonts w:ascii="Times New Roman" w:hAnsi="Times New Roman" w:cs="Times New Roman"/>
          <w:sz w:val="24"/>
        </w:rPr>
        <w:t>едования, формулировка гипотезы;</w:t>
      </w:r>
    </w:p>
    <w:p w:rsidR="0073708E" w:rsidRPr="008F408B" w:rsidRDefault="0073708E" w:rsidP="001E70F2">
      <w:pPr>
        <w:pStyle w:val="a8"/>
        <w:widowControl w:val="0"/>
        <w:numPr>
          <w:ilvl w:val="0"/>
          <w:numId w:val="206"/>
        </w:numPr>
        <w:contextualSpacing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Составление литературного обзора;</w:t>
      </w:r>
    </w:p>
    <w:p w:rsidR="0073708E" w:rsidRPr="008F408B" w:rsidRDefault="0073708E" w:rsidP="001E70F2">
      <w:pPr>
        <w:pStyle w:val="a8"/>
        <w:widowControl w:val="0"/>
        <w:numPr>
          <w:ilvl w:val="0"/>
          <w:numId w:val="206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Сбор установки: в плоскодонную колбу на 2000мл положить 50 г льда.</w:t>
      </w:r>
      <w:r>
        <w:rPr>
          <w:rFonts w:ascii="Times New Roman" w:hAnsi="Times New Roman" w:cs="Times New Roman"/>
          <w:sz w:val="24"/>
        </w:rPr>
        <w:t xml:space="preserve"> </w:t>
      </w:r>
      <w:r w:rsidRPr="008F408B">
        <w:rPr>
          <w:rFonts w:ascii="Times New Roman" w:hAnsi="Times New Roman" w:cs="Times New Roman"/>
          <w:sz w:val="24"/>
        </w:rPr>
        <w:t>Направить источник света (электрическая лампа).</w:t>
      </w:r>
      <w:r>
        <w:rPr>
          <w:rFonts w:ascii="Times New Roman" w:hAnsi="Times New Roman" w:cs="Times New Roman"/>
          <w:sz w:val="24"/>
        </w:rPr>
        <w:t xml:space="preserve"> </w:t>
      </w:r>
      <w:r w:rsidRPr="008F408B">
        <w:rPr>
          <w:rFonts w:ascii="Times New Roman" w:hAnsi="Times New Roman" w:cs="Times New Roman"/>
          <w:sz w:val="24"/>
        </w:rPr>
        <w:t>В колбу опустить датчик температуры.</w:t>
      </w:r>
      <w:r>
        <w:rPr>
          <w:rFonts w:ascii="Times New Roman" w:hAnsi="Times New Roman" w:cs="Times New Roman"/>
          <w:sz w:val="24"/>
        </w:rPr>
        <w:t xml:space="preserve"> </w:t>
      </w:r>
      <w:r w:rsidRPr="008F408B">
        <w:rPr>
          <w:rFonts w:ascii="Times New Roman" w:hAnsi="Times New Roman" w:cs="Times New Roman"/>
          <w:sz w:val="24"/>
        </w:rPr>
        <w:t xml:space="preserve">За колбой </w:t>
      </w:r>
      <w:proofErr w:type="gramStart"/>
      <w:r w:rsidRPr="008F408B">
        <w:rPr>
          <w:rFonts w:ascii="Times New Roman" w:hAnsi="Times New Roman" w:cs="Times New Roman"/>
          <w:sz w:val="24"/>
        </w:rPr>
        <w:t>разместить</w:t>
      </w:r>
      <w:r>
        <w:rPr>
          <w:rFonts w:ascii="Times New Roman" w:hAnsi="Times New Roman" w:cs="Times New Roman"/>
          <w:sz w:val="24"/>
        </w:rPr>
        <w:t xml:space="preserve"> </w:t>
      </w:r>
      <w:r w:rsidRPr="008F408B">
        <w:rPr>
          <w:rFonts w:ascii="Times New Roman" w:hAnsi="Times New Roman" w:cs="Times New Roman"/>
          <w:sz w:val="24"/>
        </w:rPr>
        <w:t>датчик</w:t>
      </w:r>
      <w:proofErr w:type="gramEnd"/>
      <w:r w:rsidRPr="008F408B">
        <w:rPr>
          <w:rFonts w:ascii="Times New Roman" w:hAnsi="Times New Roman" w:cs="Times New Roman"/>
          <w:sz w:val="24"/>
        </w:rPr>
        <w:t xml:space="preserve"> освещенности;</w:t>
      </w:r>
    </w:p>
    <w:p w:rsidR="0073708E" w:rsidRDefault="0073708E" w:rsidP="001E70F2">
      <w:pPr>
        <w:pStyle w:val="a8"/>
        <w:widowControl w:val="0"/>
        <w:numPr>
          <w:ilvl w:val="0"/>
          <w:numId w:val="206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Анализ влияния увеличения концентрации парникового газа (тлеющая лучина) на скорость таяния льда, освещенность и температуру.</w:t>
      </w:r>
    </w:p>
    <w:p w:rsidR="0073708E" w:rsidRPr="008F408B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03"/>
        </w:numPr>
        <w:jc w:val="both"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Результаты работы:</w:t>
      </w:r>
    </w:p>
    <w:p w:rsidR="0073708E" w:rsidRDefault="0073708E" w:rsidP="001E70F2">
      <w:pPr>
        <w:pStyle w:val="14"/>
        <w:numPr>
          <w:ilvl w:val="0"/>
          <w:numId w:val="227"/>
        </w:numPr>
        <w:ind w:left="709" w:hanging="283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>Диаграммы зависимости скорости таяния льда о</w:t>
      </w:r>
      <w:r>
        <w:rPr>
          <w:rFonts w:ascii="Times New Roman" w:hAnsi="Times New Roman" w:cs="Times New Roman"/>
          <w:sz w:val="24"/>
        </w:rPr>
        <w:t>т концентрации парниковых газов;</w:t>
      </w:r>
    </w:p>
    <w:p w:rsidR="0073708E" w:rsidRPr="008F408B" w:rsidRDefault="0073708E" w:rsidP="001E70F2">
      <w:pPr>
        <w:pStyle w:val="14"/>
        <w:numPr>
          <w:ilvl w:val="0"/>
          <w:numId w:val="227"/>
        </w:numPr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 работы, Презентация.</w:t>
      </w:r>
    </w:p>
    <w:p w:rsidR="0073708E" w:rsidRPr="008F408B" w:rsidRDefault="0073708E" w:rsidP="00150149">
      <w:pPr>
        <w:pStyle w:val="14"/>
        <w:rPr>
          <w:rFonts w:ascii="Times New Roman" w:hAnsi="Times New Roman" w:cs="Times New Roman"/>
          <w:sz w:val="24"/>
        </w:rPr>
      </w:pPr>
    </w:p>
    <w:p w:rsidR="0073708E" w:rsidRDefault="0073708E" w:rsidP="001E70F2">
      <w:pPr>
        <w:pStyle w:val="14"/>
        <w:numPr>
          <w:ilvl w:val="0"/>
          <w:numId w:val="203"/>
        </w:numPr>
        <w:jc w:val="both"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73708E" w:rsidRDefault="0073708E" w:rsidP="001E70F2">
      <w:pPr>
        <w:pStyle w:val="14"/>
        <w:numPr>
          <w:ilvl w:val="0"/>
          <w:numId w:val="207"/>
        </w:numPr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Кондратьев К.</w:t>
      </w:r>
      <w:r w:rsidRPr="008F408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Я., Лучистый теплообмен в атмосфере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.</w:t>
      </w:r>
      <w:r w:rsidRPr="008F408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Л., 1956.</w:t>
      </w:r>
    </w:p>
    <w:p w:rsidR="0073708E" w:rsidRDefault="0073708E" w:rsidP="00150149">
      <w:pPr>
        <w:pStyle w:val="14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</w:p>
    <w:p w:rsidR="0073708E" w:rsidRPr="008B4ADA" w:rsidRDefault="0073708E" w:rsidP="00150149">
      <w:pPr>
        <w:pStyle w:val="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Источник, доступный в электронном виде:</w:t>
      </w:r>
    </w:p>
    <w:p w:rsidR="00C33745" w:rsidRDefault="00C51DCE" w:rsidP="00150149">
      <w:pPr>
        <w:pStyle w:val="14"/>
        <w:rPr>
          <w:rFonts w:ascii="Times New Roman" w:hAnsi="Times New Roman" w:cs="Times New Roman"/>
          <w:i/>
          <w:sz w:val="24"/>
        </w:rPr>
      </w:pPr>
      <w:hyperlink r:id="rId90" w:history="1">
        <w:r w:rsidR="0073708E" w:rsidRPr="008B4ADA">
          <w:rPr>
            <w:rStyle w:val="a7"/>
            <w:rFonts w:ascii="Times New Roman" w:hAnsi="Times New Roman" w:cs="Times New Roman"/>
            <w:i/>
            <w:sz w:val="24"/>
          </w:rPr>
          <w:t>http://www.wildfield.ru/caei/tetrad/02.htm</w:t>
        </w:r>
      </w:hyperlink>
      <w:r w:rsidR="0073708E">
        <w:rPr>
          <w:rFonts w:ascii="Times New Roman" w:hAnsi="Times New Roman" w:cs="Times New Roman"/>
          <w:i/>
          <w:sz w:val="24"/>
        </w:rPr>
        <w:t>.</w:t>
      </w:r>
    </w:p>
    <w:p w:rsidR="00C33745" w:rsidRDefault="00C33745" w:rsidP="00DB7279">
      <w:pPr>
        <w:ind w:left="720"/>
        <w:jc w:val="right"/>
      </w:pPr>
      <w:r>
        <w:rPr>
          <w:rFonts w:ascii="Times New Roman" w:hAnsi="Times New Roman" w:cs="Times New Roman"/>
          <w:i/>
          <w:sz w:val="24"/>
        </w:rPr>
        <w:br w:type="page"/>
      </w:r>
    </w:p>
    <w:p w:rsidR="00C33745" w:rsidRPr="00F672D3" w:rsidRDefault="00C33745" w:rsidP="00C33745">
      <w:pPr>
        <w:ind w:left="720"/>
        <w:jc w:val="right"/>
        <w:rPr>
          <w:rFonts w:ascii="Times New Roman" w:hAnsi="Times New Roman" w:cs="Times New Roman"/>
          <w:b/>
          <w:sz w:val="24"/>
        </w:rPr>
      </w:pPr>
      <w:r w:rsidRPr="00E230C4"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="0037688D">
        <w:rPr>
          <w:rFonts w:ascii="Times New Roman" w:hAnsi="Times New Roman" w:cs="Times New Roman"/>
          <w:b/>
          <w:sz w:val="24"/>
          <w:bdr w:val="single" w:sz="4" w:space="0" w:color="auto"/>
        </w:rPr>
        <w:t>П</w:t>
      </w:r>
      <w:r w:rsidRPr="00F672D3">
        <w:rPr>
          <w:rFonts w:ascii="Times New Roman" w:hAnsi="Times New Roman" w:cs="Times New Roman"/>
          <w:b/>
          <w:sz w:val="24"/>
          <w:bdr w:val="single" w:sz="4" w:space="0" w:color="auto"/>
        </w:rPr>
        <w:t>6ФХБ</w:t>
      </w:r>
    </w:p>
    <w:p w:rsidR="00C33745" w:rsidRPr="009D5A57" w:rsidRDefault="00C33745" w:rsidP="001E1284">
      <w:pPr>
        <w:pStyle w:val="14"/>
        <w:numPr>
          <w:ilvl w:val="0"/>
          <w:numId w:val="244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D0065C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</w:rPr>
      </w:pPr>
    </w:p>
    <w:p w:rsidR="00C33745" w:rsidRDefault="00C33745" w:rsidP="00C33745">
      <w:pPr>
        <w:pStyle w:val="a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A011E">
        <w:rPr>
          <w:rFonts w:ascii="Times New Roman" w:hAnsi="Times New Roman" w:cs="Times New Roman"/>
          <w:b/>
          <w:sz w:val="24"/>
          <w:u w:val="single"/>
        </w:rPr>
        <w:t>Получение первого изображения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сканирующей зондовой микроскопии</w:t>
      </w:r>
      <w:r w:rsidR="00357666">
        <w:rPr>
          <w:rFonts w:ascii="Times New Roman" w:hAnsi="Times New Roman" w:cs="Times New Roman"/>
          <w:b/>
          <w:sz w:val="24"/>
          <w:u w:val="single"/>
        </w:rPr>
        <w:t>.</w:t>
      </w:r>
    </w:p>
    <w:p w:rsidR="00C33745" w:rsidRPr="00D0065C" w:rsidRDefault="00C33745" w:rsidP="00C33745">
      <w:pPr>
        <w:pStyle w:val="a8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C33745" w:rsidRDefault="00C33745" w:rsidP="001E1284">
      <w:pPr>
        <w:pStyle w:val="a8"/>
        <w:numPr>
          <w:ilvl w:val="0"/>
          <w:numId w:val="244"/>
        </w:numPr>
        <w:tabs>
          <w:tab w:val="clear" w:pos="0"/>
          <w:tab w:val="num" w:pos="66"/>
        </w:tabs>
        <w:suppressAutoHyphens w:val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0065C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C33745" w:rsidRDefault="00C33745" w:rsidP="00C33745">
      <w:pPr>
        <w:pStyle w:val="a8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C33745" w:rsidRPr="00D0065C" w:rsidRDefault="00C33745" w:rsidP="00C33745">
      <w:pPr>
        <w:pStyle w:val="a8"/>
        <w:ind w:left="720"/>
        <w:jc w:val="both"/>
        <w:rPr>
          <w:rFonts w:ascii="Times New Roman" w:hAnsi="Times New Roman" w:cs="Times New Roman"/>
          <w:sz w:val="24"/>
        </w:rPr>
      </w:pPr>
      <w:r w:rsidRPr="00D0065C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sz w:val="24"/>
        </w:rPr>
        <w:t xml:space="preserve"> – п</w:t>
      </w:r>
      <w:r w:rsidRPr="004A011E">
        <w:rPr>
          <w:rFonts w:ascii="Times New Roman" w:hAnsi="Times New Roman" w:cs="Times New Roman"/>
          <w:sz w:val="24"/>
        </w:rPr>
        <w:t xml:space="preserve">олучение </w:t>
      </w:r>
      <w:r>
        <w:rPr>
          <w:rFonts w:ascii="Times New Roman" w:hAnsi="Times New Roman" w:cs="Times New Roman"/>
          <w:sz w:val="24"/>
        </w:rPr>
        <w:t>и изучение</w:t>
      </w:r>
      <w:r w:rsidRPr="004A011E">
        <w:rPr>
          <w:rFonts w:ascii="Times New Roman" w:hAnsi="Times New Roman" w:cs="Times New Roman"/>
          <w:sz w:val="24"/>
        </w:rPr>
        <w:t xml:space="preserve"> изображени</w:t>
      </w:r>
      <w:r>
        <w:rPr>
          <w:rFonts w:ascii="Times New Roman" w:hAnsi="Times New Roman" w:cs="Times New Roman"/>
          <w:sz w:val="24"/>
        </w:rPr>
        <w:t>й</w:t>
      </w:r>
      <w:r w:rsidRPr="004A011E">
        <w:rPr>
          <w:rFonts w:ascii="Times New Roman" w:hAnsi="Times New Roman" w:cs="Times New Roman"/>
          <w:sz w:val="24"/>
        </w:rPr>
        <w:t xml:space="preserve"> сканирующей зондовой микроскопии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Pr="00F66186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</w:rPr>
      </w:pPr>
      <w:r w:rsidRPr="00F66186">
        <w:rPr>
          <w:rFonts w:ascii="Times New Roman" w:hAnsi="Times New Roman" w:cs="Times New Roman"/>
          <w:b/>
          <w:sz w:val="24"/>
        </w:rPr>
        <w:t>Задачи работы:</w:t>
      </w:r>
    </w:p>
    <w:p w:rsidR="00C33745" w:rsidRPr="004A011E" w:rsidRDefault="00C33745" w:rsidP="001E1284">
      <w:pPr>
        <w:widowControl w:val="0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</w:rPr>
      </w:pPr>
      <w:r w:rsidRPr="004A011E">
        <w:rPr>
          <w:rFonts w:ascii="Times New Roman" w:hAnsi="Times New Roman" w:cs="Times New Roman"/>
          <w:sz w:val="24"/>
        </w:rPr>
        <w:t xml:space="preserve">Изучение основ сканирующей зондовой </w:t>
      </w:r>
      <w:r>
        <w:rPr>
          <w:rFonts w:ascii="Times New Roman" w:hAnsi="Times New Roman" w:cs="Times New Roman"/>
          <w:sz w:val="24"/>
        </w:rPr>
        <w:t>микроскопии;</w:t>
      </w:r>
    </w:p>
    <w:p w:rsidR="00C33745" w:rsidRPr="004A011E" w:rsidRDefault="00C33745" w:rsidP="001E1284">
      <w:pPr>
        <w:widowControl w:val="0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</w:rPr>
      </w:pPr>
      <w:r w:rsidRPr="004A011E">
        <w:rPr>
          <w:rFonts w:ascii="Times New Roman" w:hAnsi="Times New Roman" w:cs="Times New Roman"/>
          <w:sz w:val="24"/>
        </w:rPr>
        <w:t>Изучение конструкции и принци</w:t>
      </w:r>
      <w:r>
        <w:rPr>
          <w:rFonts w:ascii="Times New Roman" w:hAnsi="Times New Roman" w:cs="Times New Roman"/>
          <w:sz w:val="24"/>
        </w:rPr>
        <w:t xml:space="preserve">пов работы прибора </w:t>
      </w:r>
      <w:proofErr w:type="spellStart"/>
      <w:r>
        <w:rPr>
          <w:rFonts w:ascii="Times New Roman" w:hAnsi="Times New Roman" w:cs="Times New Roman"/>
          <w:sz w:val="24"/>
        </w:rPr>
        <w:t>NanoEducator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C33745" w:rsidRPr="004A011E" w:rsidRDefault="00C33745" w:rsidP="001E1284">
      <w:pPr>
        <w:widowControl w:val="0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</w:rPr>
      </w:pPr>
      <w:r w:rsidRPr="004A011E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лучение СЗМ изображения;</w:t>
      </w:r>
    </w:p>
    <w:p w:rsidR="00C33745" w:rsidRDefault="00C33745" w:rsidP="001E1284">
      <w:pPr>
        <w:widowControl w:val="0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</w:rPr>
      </w:pPr>
      <w:r w:rsidRPr="004A011E">
        <w:rPr>
          <w:rFonts w:ascii="Times New Roman" w:hAnsi="Times New Roman" w:cs="Times New Roman"/>
          <w:sz w:val="24"/>
        </w:rPr>
        <w:t>Получение навыков обработки и представления экспериментальных результатов.</w:t>
      </w:r>
    </w:p>
    <w:p w:rsidR="00C33745" w:rsidRPr="004A011E" w:rsidRDefault="00C33745" w:rsidP="00C33745">
      <w:pPr>
        <w:widowControl w:val="0"/>
        <w:ind w:left="720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a8"/>
        <w:numPr>
          <w:ilvl w:val="0"/>
          <w:numId w:val="244"/>
        </w:numPr>
        <w:tabs>
          <w:tab w:val="clear" w:pos="0"/>
          <w:tab w:val="num" w:pos="66"/>
        </w:tabs>
        <w:suppressAutoHyphens w:val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0065C">
        <w:rPr>
          <w:rFonts w:ascii="Times New Roman" w:hAnsi="Times New Roman" w:cs="Times New Roman"/>
          <w:b/>
          <w:sz w:val="24"/>
        </w:rPr>
        <w:t>Профиль: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  <w:r w:rsidRPr="00D0065C">
        <w:rPr>
          <w:rFonts w:ascii="Times New Roman" w:hAnsi="Times New Roman" w:cs="Times New Roman"/>
          <w:sz w:val="24"/>
        </w:rPr>
        <w:t xml:space="preserve">Физика, </w:t>
      </w:r>
      <w:r>
        <w:rPr>
          <w:rFonts w:ascii="Times New Roman" w:hAnsi="Times New Roman" w:cs="Times New Roman"/>
          <w:sz w:val="24"/>
        </w:rPr>
        <w:t>Химия, Биология.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4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D0065C">
        <w:rPr>
          <w:rFonts w:ascii="Times New Roman" w:hAnsi="Times New Roman" w:cs="Times New Roman"/>
          <w:b/>
          <w:sz w:val="24"/>
        </w:rPr>
        <w:t xml:space="preserve">Оборудование и </w:t>
      </w:r>
      <w:r>
        <w:rPr>
          <w:rFonts w:ascii="Times New Roman" w:hAnsi="Times New Roman" w:cs="Times New Roman"/>
          <w:b/>
          <w:sz w:val="24"/>
        </w:rPr>
        <w:t>реактивы:</w:t>
      </w:r>
    </w:p>
    <w:p w:rsidR="00C33745" w:rsidRDefault="00C33745" w:rsidP="001E1284">
      <w:pPr>
        <w:pStyle w:val="a8"/>
        <w:widowControl w:val="0"/>
        <w:numPr>
          <w:ilvl w:val="0"/>
          <w:numId w:val="246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4A011E">
        <w:rPr>
          <w:rFonts w:ascii="Times New Roman" w:hAnsi="Times New Roman" w:cs="Times New Roman"/>
          <w:sz w:val="24"/>
        </w:rPr>
        <w:t xml:space="preserve">Атомно-силовой микроскоп или программно-аппаратный комплекс </w:t>
      </w:r>
      <w:proofErr w:type="spellStart"/>
      <w:r w:rsidRPr="004A011E">
        <w:rPr>
          <w:rFonts w:ascii="Times New Roman" w:hAnsi="Times New Roman" w:cs="Times New Roman"/>
          <w:sz w:val="24"/>
        </w:rPr>
        <w:t>нанотехнологий</w:t>
      </w:r>
      <w:proofErr w:type="spellEnd"/>
      <w:r w:rsidRPr="004A011E">
        <w:rPr>
          <w:rFonts w:ascii="Times New Roman" w:hAnsi="Times New Roman" w:cs="Times New Roman"/>
          <w:sz w:val="24"/>
        </w:rPr>
        <w:t xml:space="preserve"> для современной школы</w:t>
      </w:r>
      <w:r>
        <w:rPr>
          <w:rFonts w:ascii="Times New Roman" w:hAnsi="Times New Roman" w:cs="Times New Roman"/>
          <w:sz w:val="24"/>
        </w:rPr>
        <w:t>.</w:t>
      </w:r>
    </w:p>
    <w:p w:rsidR="00C33745" w:rsidRPr="004A011E" w:rsidRDefault="00C33745" w:rsidP="001E1284">
      <w:pPr>
        <w:pStyle w:val="a8"/>
        <w:widowControl w:val="0"/>
        <w:numPr>
          <w:ilvl w:val="0"/>
          <w:numId w:val="246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Различные вещества, биологические объекты.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4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FB44DE">
        <w:rPr>
          <w:rFonts w:ascii="Times New Roman" w:hAnsi="Times New Roman" w:cs="Times New Roman"/>
          <w:b/>
          <w:sz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</w:rPr>
        <w:t>этапы работы:</w:t>
      </w:r>
    </w:p>
    <w:p w:rsidR="00C33745" w:rsidRPr="00D0065C" w:rsidRDefault="00C33745" w:rsidP="00C33745">
      <w:pPr>
        <w:pStyle w:val="a8"/>
        <w:widowControl w:val="0"/>
        <w:numPr>
          <w:ilvl w:val="0"/>
          <w:numId w:val="231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D0065C">
        <w:rPr>
          <w:rFonts w:ascii="Times New Roman" w:hAnsi="Times New Roman" w:cs="Times New Roman"/>
          <w:sz w:val="24"/>
        </w:rPr>
        <w:t>Обоснование проблемы, постановка цели и задач иссл</w:t>
      </w:r>
      <w:r>
        <w:rPr>
          <w:rFonts w:ascii="Times New Roman" w:hAnsi="Times New Roman" w:cs="Times New Roman"/>
          <w:sz w:val="24"/>
        </w:rPr>
        <w:t>едования, формулировка гипотезы;</w:t>
      </w:r>
    </w:p>
    <w:p w:rsidR="00C33745" w:rsidRPr="00D0065C" w:rsidRDefault="00C33745" w:rsidP="00C33745">
      <w:pPr>
        <w:pStyle w:val="a8"/>
        <w:widowControl w:val="0"/>
        <w:numPr>
          <w:ilvl w:val="0"/>
          <w:numId w:val="231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D0065C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</w:rPr>
        <w:t>;</w:t>
      </w:r>
    </w:p>
    <w:p w:rsidR="00C33745" w:rsidRDefault="00C33745" w:rsidP="00C33745">
      <w:pPr>
        <w:pStyle w:val="a8"/>
        <w:numPr>
          <w:ilvl w:val="0"/>
          <w:numId w:val="231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A011E">
        <w:rPr>
          <w:rFonts w:ascii="Times New Roman" w:hAnsi="Times New Roman" w:cs="Times New Roman"/>
          <w:sz w:val="24"/>
        </w:rPr>
        <w:t xml:space="preserve">олучение изображений сканирующей зондовой микроскопии </w:t>
      </w:r>
      <w:r>
        <w:rPr>
          <w:rFonts w:ascii="Times New Roman" w:hAnsi="Times New Roman" w:cs="Times New Roman"/>
          <w:sz w:val="24"/>
        </w:rPr>
        <w:t>различных веществ;</w:t>
      </w:r>
    </w:p>
    <w:p w:rsidR="00C33745" w:rsidRPr="00D0065C" w:rsidRDefault="00C33745" w:rsidP="00C33745">
      <w:pPr>
        <w:pStyle w:val="a8"/>
        <w:numPr>
          <w:ilvl w:val="0"/>
          <w:numId w:val="231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D0065C">
        <w:rPr>
          <w:rFonts w:ascii="Times New Roman" w:hAnsi="Times New Roman" w:cs="Times New Roman"/>
          <w:sz w:val="24"/>
        </w:rPr>
        <w:t>нализ</w:t>
      </w:r>
      <w:r>
        <w:rPr>
          <w:rFonts w:ascii="Times New Roman" w:hAnsi="Times New Roman" w:cs="Times New Roman"/>
          <w:sz w:val="24"/>
        </w:rPr>
        <w:t xml:space="preserve"> изображений с точки зрения физического, химического и биологического строения вещества</w:t>
      </w:r>
      <w:r w:rsidRPr="00D0065C">
        <w:rPr>
          <w:rFonts w:ascii="Times New Roman" w:hAnsi="Times New Roman" w:cs="Times New Roman"/>
          <w:sz w:val="24"/>
        </w:rPr>
        <w:t>.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4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работы:</w:t>
      </w:r>
    </w:p>
    <w:p w:rsidR="00C33745" w:rsidRDefault="00C33745" w:rsidP="001E1284">
      <w:pPr>
        <w:pStyle w:val="14"/>
        <w:numPr>
          <w:ilvl w:val="1"/>
          <w:numId w:val="247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4A011E">
        <w:rPr>
          <w:rFonts w:ascii="Times New Roman" w:hAnsi="Times New Roman" w:cs="Times New Roman"/>
          <w:sz w:val="24"/>
        </w:rPr>
        <w:t>зображени</w:t>
      </w:r>
      <w:r>
        <w:rPr>
          <w:rFonts w:ascii="Times New Roman" w:hAnsi="Times New Roman" w:cs="Times New Roman"/>
          <w:sz w:val="24"/>
        </w:rPr>
        <w:t>я</w:t>
      </w:r>
      <w:r w:rsidRPr="004A011E">
        <w:rPr>
          <w:rFonts w:ascii="Times New Roman" w:hAnsi="Times New Roman" w:cs="Times New Roman"/>
          <w:sz w:val="24"/>
        </w:rPr>
        <w:t xml:space="preserve"> сканирующей зондовой микроскопии </w:t>
      </w:r>
      <w:r>
        <w:rPr>
          <w:rFonts w:ascii="Times New Roman" w:hAnsi="Times New Roman" w:cs="Times New Roman"/>
          <w:sz w:val="24"/>
        </w:rPr>
        <w:t>различных веществ;</w:t>
      </w:r>
    </w:p>
    <w:p w:rsidR="00C33745" w:rsidRPr="00D0065C" w:rsidRDefault="00C33745" w:rsidP="001E1284">
      <w:pPr>
        <w:pStyle w:val="14"/>
        <w:numPr>
          <w:ilvl w:val="1"/>
          <w:numId w:val="247"/>
        </w:num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Презентация.</w:t>
      </w: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4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FB44DE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C33745" w:rsidRPr="002C47AB" w:rsidRDefault="00C33745" w:rsidP="00C33745">
      <w:pPr>
        <w:pStyle w:val="RUS"/>
        <w:numPr>
          <w:ilvl w:val="0"/>
          <w:numId w:val="232"/>
        </w:numPr>
        <w:spacing w:after="0"/>
        <w:ind w:left="720"/>
        <w:rPr>
          <w:i/>
        </w:rPr>
      </w:pPr>
      <w:r w:rsidRPr="002C47AB">
        <w:rPr>
          <w:i/>
        </w:rPr>
        <w:t>Борн</w:t>
      </w:r>
      <w:r>
        <w:rPr>
          <w:i/>
        </w:rPr>
        <w:t xml:space="preserve"> М.</w:t>
      </w:r>
      <w:r w:rsidRPr="002C47AB">
        <w:rPr>
          <w:i/>
        </w:rPr>
        <w:t>,</w:t>
      </w:r>
      <w:r>
        <w:rPr>
          <w:i/>
        </w:rPr>
        <w:t xml:space="preserve"> </w:t>
      </w:r>
      <w:r w:rsidRPr="002C47AB">
        <w:rPr>
          <w:i/>
        </w:rPr>
        <w:t>Вольф</w:t>
      </w:r>
      <w:r>
        <w:rPr>
          <w:i/>
        </w:rPr>
        <w:t xml:space="preserve"> Э.,</w:t>
      </w:r>
      <w:r w:rsidRPr="002C47AB">
        <w:rPr>
          <w:i/>
        </w:rPr>
        <w:t xml:space="preserve"> Основы оптики. М.: Наука, 1973.</w:t>
      </w:r>
    </w:p>
    <w:p w:rsidR="00C33745" w:rsidRPr="002C47AB" w:rsidRDefault="00C33745" w:rsidP="00C33745">
      <w:pPr>
        <w:pStyle w:val="RUS"/>
        <w:numPr>
          <w:ilvl w:val="0"/>
          <w:numId w:val="232"/>
        </w:numPr>
        <w:spacing w:after="0"/>
        <w:ind w:left="720"/>
        <w:rPr>
          <w:i/>
        </w:rPr>
      </w:pPr>
      <w:proofErr w:type="spellStart"/>
      <w:r w:rsidRPr="002C47AB">
        <w:rPr>
          <w:i/>
        </w:rPr>
        <w:t>Руска</w:t>
      </w:r>
      <w:proofErr w:type="spellEnd"/>
      <w:r>
        <w:rPr>
          <w:i/>
        </w:rPr>
        <w:t xml:space="preserve"> Э</w:t>
      </w:r>
      <w:r w:rsidRPr="002C47AB">
        <w:rPr>
          <w:i/>
        </w:rPr>
        <w:t>.</w:t>
      </w:r>
      <w:r>
        <w:rPr>
          <w:i/>
        </w:rPr>
        <w:t>,</w:t>
      </w:r>
      <w:r w:rsidRPr="002C47AB">
        <w:rPr>
          <w:i/>
        </w:rPr>
        <w:t xml:space="preserve"> Развитие электронного микроскопа и электронной микроскопии</w:t>
      </w:r>
      <w:r>
        <w:rPr>
          <w:i/>
        </w:rPr>
        <w:t>.</w:t>
      </w:r>
      <w:r w:rsidRPr="002C47AB">
        <w:rPr>
          <w:i/>
        </w:rPr>
        <w:t xml:space="preserve"> Нобелевские лекции по физике</w:t>
      </w:r>
      <w:r>
        <w:rPr>
          <w:i/>
        </w:rPr>
        <w:t>.</w:t>
      </w:r>
      <w:r w:rsidRPr="002C47AB">
        <w:rPr>
          <w:i/>
        </w:rPr>
        <w:t xml:space="preserve"> УФН</w:t>
      </w:r>
      <w:r w:rsidR="001E1284">
        <w:rPr>
          <w:i/>
          <w:lang w:val="en-US"/>
        </w:rPr>
        <w:t>. 1988.</w:t>
      </w:r>
      <w:r w:rsidRPr="002C47AB">
        <w:rPr>
          <w:i/>
        </w:rPr>
        <w:t xml:space="preserve"> т. 154</w:t>
      </w:r>
      <w:r w:rsidR="001E1284">
        <w:rPr>
          <w:i/>
        </w:rPr>
        <w:t>.</w:t>
      </w:r>
      <w:r w:rsidR="001E1284">
        <w:rPr>
          <w:i/>
          <w:lang w:val="en-US"/>
        </w:rPr>
        <w:t xml:space="preserve"> </w:t>
      </w:r>
      <w:r w:rsidR="001E1284">
        <w:rPr>
          <w:i/>
        </w:rPr>
        <w:t xml:space="preserve">№ </w:t>
      </w:r>
      <w:r w:rsidRPr="002C47AB">
        <w:rPr>
          <w:i/>
        </w:rPr>
        <w:t>2</w:t>
      </w:r>
      <w:r w:rsidR="001E1284">
        <w:rPr>
          <w:i/>
        </w:rPr>
        <w:t>.</w:t>
      </w:r>
      <w:r w:rsidRPr="002C47AB">
        <w:rPr>
          <w:i/>
        </w:rPr>
        <w:t xml:space="preserve"> с. 243</w:t>
      </w:r>
      <w:r w:rsidR="001E1284">
        <w:rPr>
          <w:i/>
        </w:rPr>
        <w:t>-259</w:t>
      </w:r>
      <w:r w:rsidRPr="002C47AB">
        <w:rPr>
          <w:i/>
        </w:rPr>
        <w:t>.</w:t>
      </w:r>
    </w:p>
    <w:p w:rsidR="00C33745" w:rsidRPr="002C47AB" w:rsidRDefault="00C33745" w:rsidP="00C33745">
      <w:pPr>
        <w:pStyle w:val="RUS"/>
        <w:numPr>
          <w:ilvl w:val="0"/>
          <w:numId w:val="232"/>
        </w:numPr>
        <w:spacing w:after="0"/>
        <w:ind w:left="720"/>
        <w:rPr>
          <w:i/>
        </w:rPr>
      </w:pPr>
      <w:proofErr w:type="spellStart"/>
      <w:r w:rsidRPr="002C47AB">
        <w:rPr>
          <w:i/>
        </w:rPr>
        <w:t>Бинниг</w:t>
      </w:r>
      <w:proofErr w:type="spellEnd"/>
      <w:r>
        <w:rPr>
          <w:i/>
        </w:rPr>
        <w:t xml:space="preserve"> Г.</w:t>
      </w:r>
      <w:r w:rsidRPr="002C47AB">
        <w:rPr>
          <w:i/>
        </w:rPr>
        <w:t xml:space="preserve">, </w:t>
      </w:r>
      <w:proofErr w:type="spellStart"/>
      <w:r w:rsidRPr="002C47AB">
        <w:rPr>
          <w:i/>
        </w:rPr>
        <w:t>Рорер</w:t>
      </w:r>
      <w:proofErr w:type="spellEnd"/>
      <w:r>
        <w:rPr>
          <w:i/>
        </w:rPr>
        <w:t xml:space="preserve"> Г</w:t>
      </w:r>
      <w:r w:rsidRPr="002C47AB">
        <w:rPr>
          <w:i/>
        </w:rPr>
        <w:t>.</w:t>
      </w:r>
      <w:r>
        <w:rPr>
          <w:i/>
        </w:rPr>
        <w:t>,</w:t>
      </w:r>
      <w:r w:rsidRPr="002C47AB">
        <w:rPr>
          <w:i/>
        </w:rPr>
        <w:t xml:space="preserve"> Сканирующая туннельная микроскопия – от рождения к юности</w:t>
      </w:r>
      <w:r>
        <w:rPr>
          <w:i/>
        </w:rPr>
        <w:t>.</w:t>
      </w:r>
      <w:r w:rsidRPr="002C47AB">
        <w:rPr>
          <w:i/>
        </w:rPr>
        <w:t xml:space="preserve"> Нобелевские лекции по физике</w:t>
      </w:r>
      <w:r>
        <w:rPr>
          <w:i/>
        </w:rPr>
        <w:t>.</w:t>
      </w:r>
      <w:r w:rsidRPr="002C47AB">
        <w:rPr>
          <w:i/>
        </w:rPr>
        <w:t xml:space="preserve"> </w:t>
      </w:r>
      <w:r w:rsidR="001E1284" w:rsidRPr="002C47AB">
        <w:rPr>
          <w:i/>
        </w:rPr>
        <w:t>УФН</w:t>
      </w:r>
      <w:r w:rsidR="001E1284">
        <w:rPr>
          <w:i/>
          <w:lang w:val="en-US"/>
        </w:rPr>
        <w:t>. 1988.</w:t>
      </w:r>
      <w:r w:rsidR="001E1284" w:rsidRPr="002C47AB">
        <w:rPr>
          <w:i/>
        </w:rPr>
        <w:t xml:space="preserve"> т. 154</w:t>
      </w:r>
      <w:r w:rsidR="001E1284">
        <w:rPr>
          <w:i/>
        </w:rPr>
        <w:t>.</w:t>
      </w:r>
      <w:r w:rsidR="001E1284">
        <w:rPr>
          <w:i/>
          <w:lang w:val="en-US"/>
        </w:rPr>
        <w:t xml:space="preserve"> </w:t>
      </w:r>
      <w:r w:rsidR="001E1284">
        <w:rPr>
          <w:i/>
        </w:rPr>
        <w:t xml:space="preserve">№ </w:t>
      </w:r>
      <w:r w:rsidR="001E1284" w:rsidRPr="002C47AB">
        <w:rPr>
          <w:i/>
        </w:rPr>
        <w:t>2</w:t>
      </w:r>
      <w:r w:rsidR="001E1284">
        <w:rPr>
          <w:i/>
        </w:rPr>
        <w:t>.</w:t>
      </w:r>
      <w:r w:rsidR="001E1284" w:rsidRPr="002C47AB">
        <w:rPr>
          <w:i/>
        </w:rPr>
        <w:t xml:space="preserve"> с. 2</w:t>
      </w:r>
      <w:r w:rsidR="001E1284">
        <w:rPr>
          <w:i/>
        </w:rPr>
        <w:t>61-278</w:t>
      </w:r>
      <w:r w:rsidR="001E1284" w:rsidRPr="002C47AB">
        <w:rPr>
          <w:i/>
        </w:rPr>
        <w:t>.</w:t>
      </w:r>
    </w:p>
    <w:p w:rsidR="00C33745" w:rsidRPr="002C47AB" w:rsidRDefault="00C33745" w:rsidP="00C33745">
      <w:pPr>
        <w:pStyle w:val="RUS"/>
        <w:numPr>
          <w:ilvl w:val="0"/>
          <w:numId w:val="232"/>
        </w:numPr>
        <w:spacing w:after="0"/>
        <w:ind w:left="720"/>
        <w:rPr>
          <w:i/>
        </w:rPr>
      </w:pPr>
      <w:r w:rsidRPr="002C47AB">
        <w:rPr>
          <w:i/>
        </w:rPr>
        <w:t xml:space="preserve">Руководство пользователя прибора </w:t>
      </w:r>
      <w:proofErr w:type="spellStart"/>
      <w:r w:rsidRPr="002C47AB">
        <w:rPr>
          <w:i/>
        </w:rPr>
        <w:t>NanoEducator</w:t>
      </w:r>
      <w:proofErr w:type="spellEnd"/>
      <w:r w:rsidRPr="002C47AB">
        <w:rPr>
          <w:i/>
        </w:rPr>
        <w:t>.</w:t>
      </w:r>
    </w:p>
    <w:p w:rsidR="00C33745" w:rsidRDefault="00C33745" w:rsidP="00C33745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33745" w:rsidRPr="00B51319" w:rsidRDefault="00C33745" w:rsidP="00C33745">
      <w:pPr>
        <w:ind w:left="720"/>
        <w:jc w:val="right"/>
        <w:rPr>
          <w:rFonts w:ascii="Times New Roman" w:hAnsi="Times New Roman" w:cs="Times New Roman"/>
          <w:sz w:val="24"/>
        </w:rPr>
      </w:pPr>
      <w:r w:rsidRPr="00E230C4"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FA6988">
        <w:rPr>
          <w:rFonts w:ascii="Times New Roman" w:hAnsi="Times New Roman" w:cs="Times New Roman"/>
          <w:b/>
          <w:sz w:val="24"/>
          <w:bdr w:val="single" w:sz="4" w:space="0" w:color="auto"/>
        </w:rPr>
        <w:t>Ис7ФБГ</w:t>
      </w:r>
    </w:p>
    <w:p w:rsidR="00C33745" w:rsidRPr="009D5A57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B51319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</w:rPr>
      </w:pPr>
    </w:p>
    <w:p w:rsidR="00C33745" w:rsidRPr="00231865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31865">
        <w:rPr>
          <w:rFonts w:ascii="Times New Roman" w:hAnsi="Times New Roman" w:cs="Times New Roman"/>
          <w:b/>
          <w:sz w:val="24"/>
          <w:u w:val="single"/>
        </w:rPr>
        <w:t>Исследование значимости океанских и морских течений для биосферы.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B51319">
        <w:rPr>
          <w:rFonts w:ascii="Times New Roman" w:hAnsi="Times New Roman" w:cs="Times New Roman"/>
          <w:b/>
          <w:sz w:val="24"/>
        </w:rPr>
        <w:t>Цель и задачи работы: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</w:rPr>
      </w:pPr>
    </w:p>
    <w:p w:rsidR="00C33745" w:rsidRPr="009D5A57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работы – </w:t>
      </w:r>
      <w:r w:rsidRPr="009D5A57">
        <w:rPr>
          <w:rFonts w:ascii="Times New Roman" w:hAnsi="Times New Roman" w:cs="Times New Roman"/>
          <w:sz w:val="24"/>
        </w:rPr>
        <w:t>исследовать роль Солнца в поддержании круговорота воды в природе.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</w:rPr>
      </w:pPr>
      <w:r w:rsidRPr="00B51319"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b/>
          <w:sz w:val="24"/>
        </w:rPr>
        <w:t xml:space="preserve"> работы</w:t>
      </w:r>
      <w:r w:rsidRPr="00B51319">
        <w:rPr>
          <w:rFonts w:ascii="Times New Roman" w:hAnsi="Times New Roman" w:cs="Times New Roman"/>
          <w:b/>
          <w:sz w:val="24"/>
        </w:rPr>
        <w:t>:</w:t>
      </w:r>
    </w:p>
    <w:p w:rsidR="00C33745" w:rsidRPr="00B51319" w:rsidRDefault="00C33745" w:rsidP="001E1284">
      <w:pPr>
        <w:widowControl w:val="0"/>
        <w:numPr>
          <w:ilvl w:val="0"/>
          <w:numId w:val="24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51319">
        <w:rPr>
          <w:rFonts w:ascii="Times New Roman" w:hAnsi="Times New Roman" w:cs="Times New Roman"/>
          <w:sz w:val="24"/>
        </w:rPr>
        <w:t>олучить знания о конвекции жидкости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1E1284">
      <w:pPr>
        <w:widowControl w:val="0"/>
        <w:numPr>
          <w:ilvl w:val="0"/>
          <w:numId w:val="24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51319">
        <w:rPr>
          <w:rFonts w:ascii="Times New Roman" w:hAnsi="Times New Roman" w:cs="Times New Roman"/>
          <w:sz w:val="24"/>
        </w:rPr>
        <w:t>олучить знания о биологическом круговороте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1E1284">
      <w:pPr>
        <w:widowControl w:val="0"/>
        <w:numPr>
          <w:ilvl w:val="0"/>
          <w:numId w:val="24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51319">
        <w:rPr>
          <w:rFonts w:ascii="Times New Roman" w:hAnsi="Times New Roman" w:cs="Times New Roman"/>
          <w:sz w:val="24"/>
        </w:rPr>
        <w:t>делать 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B51319">
        <w:rPr>
          <w:rFonts w:ascii="Times New Roman" w:hAnsi="Times New Roman" w:cs="Times New Roman"/>
          <w:sz w:val="24"/>
        </w:rPr>
        <w:t>о значимости конвекции (морские и океанские течения)</w:t>
      </w:r>
      <w:r>
        <w:rPr>
          <w:rFonts w:ascii="Times New Roman" w:hAnsi="Times New Roman" w:cs="Times New Roman"/>
          <w:sz w:val="24"/>
        </w:rPr>
        <w:t>.</w:t>
      </w:r>
    </w:p>
    <w:p w:rsidR="00C33745" w:rsidRPr="00B51319" w:rsidRDefault="00C33745" w:rsidP="00C33745">
      <w:pPr>
        <w:widowControl w:val="0"/>
        <w:ind w:left="720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8F408B">
        <w:rPr>
          <w:rFonts w:ascii="Times New Roman" w:hAnsi="Times New Roman" w:cs="Times New Roman"/>
          <w:b/>
          <w:sz w:val="24"/>
        </w:rPr>
        <w:t>Профиль: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  <w:r w:rsidRPr="008F408B">
        <w:rPr>
          <w:rFonts w:ascii="Times New Roman" w:hAnsi="Times New Roman" w:cs="Times New Roman"/>
          <w:sz w:val="24"/>
        </w:rPr>
        <w:t xml:space="preserve">Физика, </w:t>
      </w:r>
      <w:r>
        <w:rPr>
          <w:rFonts w:ascii="Times New Roman" w:hAnsi="Times New Roman" w:cs="Times New Roman"/>
          <w:sz w:val="24"/>
        </w:rPr>
        <w:t>Биология, География.</w:t>
      </w:r>
    </w:p>
    <w:p w:rsidR="00C33745" w:rsidRPr="00B51319" w:rsidRDefault="00C33745" w:rsidP="00C33745">
      <w:pPr>
        <w:widowControl w:val="0"/>
        <w:ind w:left="720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B51319">
        <w:rPr>
          <w:rFonts w:ascii="Times New Roman" w:hAnsi="Times New Roman" w:cs="Times New Roman"/>
          <w:b/>
          <w:sz w:val="24"/>
        </w:rPr>
        <w:t xml:space="preserve">Оборудование и </w:t>
      </w:r>
      <w:r>
        <w:rPr>
          <w:rFonts w:ascii="Times New Roman" w:hAnsi="Times New Roman" w:cs="Times New Roman"/>
          <w:b/>
          <w:sz w:val="24"/>
        </w:rPr>
        <w:t>реактивы:</w:t>
      </w:r>
    </w:p>
    <w:p w:rsidR="00C33745" w:rsidRPr="00B51319" w:rsidRDefault="00C33745" w:rsidP="00C33745">
      <w:pPr>
        <w:pStyle w:val="a8"/>
        <w:numPr>
          <w:ilvl w:val="0"/>
          <w:numId w:val="228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 xml:space="preserve">Цифровая лаборатория </w:t>
      </w:r>
      <w:r>
        <w:rPr>
          <w:rFonts w:ascii="Times New Roman" w:hAnsi="Times New Roman" w:cs="Times New Roman"/>
          <w:sz w:val="24"/>
        </w:rPr>
        <w:t>(д</w:t>
      </w:r>
      <w:r w:rsidRPr="00B51319">
        <w:rPr>
          <w:rFonts w:ascii="Times New Roman" w:hAnsi="Times New Roman" w:cs="Times New Roman"/>
          <w:sz w:val="24"/>
        </w:rPr>
        <w:t>атчик температуры</w:t>
      </w:r>
      <w:r>
        <w:rPr>
          <w:rFonts w:ascii="Times New Roman" w:hAnsi="Times New Roman" w:cs="Times New Roman"/>
          <w:sz w:val="24"/>
        </w:rPr>
        <w:t>);</w:t>
      </w:r>
    </w:p>
    <w:p w:rsidR="00C33745" w:rsidRPr="00B51319" w:rsidRDefault="00C33745" w:rsidP="00C33745">
      <w:pPr>
        <w:pStyle w:val="a8"/>
        <w:numPr>
          <w:ilvl w:val="0"/>
          <w:numId w:val="228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Прибор для демонстрации конвекции жидкости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C33745">
      <w:pPr>
        <w:pStyle w:val="a8"/>
        <w:numPr>
          <w:ilvl w:val="0"/>
          <w:numId w:val="228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Источник тепла (электрическая лампа,</w:t>
      </w:r>
      <w:r>
        <w:rPr>
          <w:rFonts w:ascii="Times New Roman" w:hAnsi="Times New Roman" w:cs="Times New Roman"/>
          <w:sz w:val="24"/>
        </w:rPr>
        <w:t xml:space="preserve"> </w:t>
      </w:r>
      <w:r w:rsidRPr="00B51319">
        <w:rPr>
          <w:rFonts w:ascii="Times New Roman" w:hAnsi="Times New Roman" w:cs="Times New Roman"/>
          <w:sz w:val="24"/>
        </w:rPr>
        <w:t>спиртовка)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C33745">
      <w:pPr>
        <w:pStyle w:val="a8"/>
        <w:numPr>
          <w:ilvl w:val="0"/>
          <w:numId w:val="228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Чашки Петри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C33745">
      <w:pPr>
        <w:pStyle w:val="a8"/>
        <w:numPr>
          <w:ilvl w:val="0"/>
          <w:numId w:val="228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Микроскоп</w:t>
      </w:r>
      <w:r>
        <w:rPr>
          <w:rFonts w:ascii="Times New Roman" w:hAnsi="Times New Roman" w:cs="Times New Roman"/>
          <w:sz w:val="24"/>
        </w:rPr>
        <w:t>.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B51319">
        <w:rPr>
          <w:rFonts w:ascii="Times New Roman" w:hAnsi="Times New Roman" w:cs="Times New Roman"/>
          <w:b/>
          <w:sz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</w:rPr>
        <w:t>этапы работы:</w:t>
      </w:r>
    </w:p>
    <w:p w:rsidR="00C33745" w:rsidRPr="00B51319" w:rsidRDefault="00C33745" w:rsidP="001E1284">
      <w:pPr>
        <w:pStyle w:val="a8"/>
        <w:widowControl w:val="0"/>
        <w:numPr>
          <w:ilvl w:val="0"/>
          <w:numId w:val="250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Обоснование проблемы, постановка цели и задач иссл</w:t>
      </w:r>
      <w:r>
        <w:rPr>
          <w:rFonts w:ascii="Times New Roman" w:hAnsi="Times New Roman" w:cs="Times New Roman"/>
          <w:sz w:val="24"/>
        </w:rPr>
        <w:t>едования, формулировка гипотезы;</w:t>
      </w:r>
    </w:p>
    <w:p w:rsidR="00C33745" w:rsidRPr="00B51319" w:rsidRDefault="00C33745" w:rsidP="001E1284">
      <w:pPr>
        <w:pStyle w:val="a8"/>
        <w:widowControl w:val="0"/>
        <w:numPr>
          <w:ilvl w:val="0"/>
          <w:numId w:val="250"/>
        </w:num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Составление литературного обзора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1E1284">
      <w:pPr>
        <w:pStyle w:val="a8"/>
        <w:numPr>
          <w:ilvl w:val="0"/>
          <w:numId w:val="250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Подтверждение</w:t>
      </w:r>
      <w:r w:rsidRPr="00B51319">
        <w:rPr>
          <w:rFonts w:ascii="Times New Roman" w:hAnsi="Times New Roman" w:cs="Times New Roman"/>
          <w:sz w:val="24"/>
        </w:rPr>
        <w:t xml:space="preserve"> значимост</w:t>
      </w:r>
      <w:r>
        <w:rPr>
          <w:rFonts w:ascii="Times New Roman" w:hAnsi="Times New Roman" w:cs="Times New Roman"/>
          <w:sz w:val="24"/>
        </w:rPr>
        <w:t>и</w:t>
      </w:r>
      <w:r w:rsidRPr="00B51319">
        <w:rPr>
          <w:rFonts w:ascii="Times New Roman" w:hAnsi="Times New Roman" w:cs="Times New Roman"/>
          <w:sz w:val="24"/>
        </w:rPr>
        <w:t xml:space="preserve"> внешнего источника энергии (электрическая лампа, пламя спиртовки) для перемещения водных масс</w:t>
      </w:r>
      <w:r>
        <w:rPr>
          <w:rFonts w:ascii="Times New Roman" w:hAnsi="Times New Roman" w:cs="Times New Roman"/>
          <w:sz w:val="24"/>
        </w:rPr>
        <w:t xml:space="preserve"> с</w:t>
      </w:r>
      <w:r w:rsidRPr="00B51319">
        <w:rPr>
          <w:rFonts w:ascii="Times New Roman" w:hAnsi="Times New Roman" w:cs="Times New Roman"/>
          <w:sz w:val="24"/>
        </w:rPr>
        <w:t xml:space="preserve"> помощью прибора для демонстрации конвекции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1E1284">
      <w:pPr>
        <w:pStyle w:val="a8"/>
        <w:numPr>
          <w:ilvl w:val="0"/>
          <w:numId w:val="250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</w:t>
      </w:r>
      <w:r w:rsidRPr="00B51319">
        <w:rPr>
          <w:rFonts w:ascii="Times New Roman" w:hAnsi="Times New Roman" w:cs="Times New Roman"/>
          <w:sz w:val="24"/>
        </w:rPr>
        <w:t xml:space="preserve"> замер</w:t>
      </w:r>
      <w:r>
        <w:rPr>
          <w:rFonts w:ascii="Times New Roman" w:hAnsi="Times New Roman" w:cs="Times New Roman"/>
          <w:sz w:val="24"/>
        </w:rPr>
        <w:t>ов</w:t>
      </w:r>
      <w:r w:rsidRPr="00B51319">
        <w:rPr>
          <w:rFonts w:ascii="Times New Roman" w:hAnsi="Times New Roman" w:cs="Times New Roman"/>
          <w:sz w:val="24"/>
        </w:rPr>
        <w:t xml:space="preserve"> температуры в различных слоях жидкости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1E1284">
      <w:pPr>
        <w:pStyle w:val="a8"/>
        <w:numPr>
          <w:ilvl w:val="0"/>
          <w:numId w:val="250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</w:t>
      </w:r>
      <w:r w:rsidRPr="00B51319">
        <w:rPr>
          <w:rFonts w:ascii="Times New Roman" w:hAnsi="Times New Roman" w:cs="Times New Roman"/>
          <w:sz w:val="24"/>
        </w:rPr>
        <w:t xml:space="preserve"> посев</w:t>
      </w:r>
      <w:r>
        <w:rPr>
          <w:rFonts w:ascii="Times New Roman" w:hAnsi="Times New Roman" w:cs="Times New Roman"/>
          <w:sz w:val="24"/>
        </w:rPr>
        <w:t>а</w:t>
      </w:r>
      <w:r w:rsidRPr="00B51319">
        <w:rPr>
          <w:rFonts w:ascii="Times New Roman" w:hAnsi="Times New Roman" w:cs="Times New Roman"/>
          <w:sz w:val="24"/>
        </w:rPr>
        <w:t xml:space="preserve"> в чашках Петри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1E1284">
      <w:pPr>
        <w:pStyle w:val="a8"/>
        <w:numPr>
          <w:ilvl w:val="0"/>
          <w:numId w:val="250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B51319">
        <w:rPr>
          <w:rFonts w:ascii="Times New Roman" w:hAnsi="Times New Roman" w:cs="Times New Roman"/>
          <w:sz w:val="24"/>
        </w:rPr>
        <w:t>нализ</w:t>
      </w:r>
      <w:r>
        <w:rPr>
          <w:rFonts w:ascii="Times New Roman" w:hAnsi="Times New Roman" w:cs="Times New Roman"/>
          <w:sz w:val="24"/>
        </w:rPr>
        <w:t xml:space="preserve"> </w:t>
      </w:r>
      <w:r w:rsidRPr="00B51319">
        <w:rPr>
          <w:rFonts w:ascii="Times New Roman" w:hAnsi="Times New Roman" w:cs="Times New Roman"/>
          <w:sz w:val="24"/>
        </w:rPr>
        <w:t>количества бактерий в опыте (конвекция) и контроле (без перемешивания)</w:t>
      </w:r>
      <w:r>
        <w:rPr>
          <w:rFonts w:ascii="Times New Roman" w:hAnsi="Times New Roman" w:cs="Times New Roman"/>
          <w:sz w:val="24"/>
        </w:rPr>
        <w:t>.</w:t>
      </w:r>
    </w:p>
    <w:p w:rsidR="00C33745" w:rsidRPr="00B51319" w:rsidRDefault="00C33745" w:rsidP="00C33745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работы:</w:t>
      </w:r>
    </w:p>
    <w:p w:rsidR="00C33745" w:rsidRPr="00B51319" w:rsidRDefault="00C33745" w:rsidP="00C33745">
      <w:pPr>
        <w:pStyle w:val="14"/>
        <w:numPr>
          <w:ilvl w:val="1"/>
          <w:numId w:val="233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Диаграммы численности бактерии в опыте и контроле</w:t>
      </w:r>
      <w:r>
        <w:rPr>
          <w:rFonts w:ascii="Times New Roman" w:hAnsi="Times New Roman" w:cs="Times New Roman"/>
          <w:sz w:val="24"/>
        </w:rPr>
        <w:t>;</w:t>
      </w:r>
    </w:p>
    <w:p w:rsidR="00C33745" w:rsidRPr="00B51319" w:rsidRDefault="00C33745" w:rsidP="00C33745">
      <w:pPr>
        <w:pStyle w:val="14"/>
        <w:numPr>
          <w:ilvl w:val="1"/>
          <w:numId w:val="233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B51319">
        <w:rPr>
          <w:rFonts w:ascii="Times New Roman" w:hAnsi="Times New Roman" w:cs="Times New Roman"/>
          <w:sz w:val="24"/>
        </w:rPr>
        <w:t>Презентация.</w:t>
      </w:r>
    </w:p>
    <w:p w:rsidR="00C33745" w:rsidRPr="00B51319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Pr="00611C62" w:rsidRDefault="00C33745" w:rsidP="001E1284">
      <w:pPr>
        <w:pStyle w:val="14"/>
        <w:numPr>
          <w:ilvl w:val="0"/>
          <w:numId w:val="248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231865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C33745" w:rsidRDefault="00C33745" w:rsidP="00C33745">
      <w:pPr>
        <w:pStyle w:val="14"/>
        <w:numPr>
          <w:ilvl w:val="0"/>
          <w:numId w:val="234"/>
        </w:numPr>
        <w:jc w:val="both"/>
        <w:rPr>
          <w:rFonts w:ascii="Times New Roman" w:hAnsi="Times New Roman" w:cs="Times New Roman"/>
          <w:i/>
          <w:sz w:val="24"/>
        </w:rPr>
      </w:pPr>
      <w:r w:rsidRPr="009D5A57">
        <w:rPr>
          <w:rFonts w:ascii="Times New Roman" w:hAnsi="Times New Roman" w:cs="Times New Roman"/>
          <w:i/>
          <w:sz w:val="24"/>
        </w:rPr>
        <w:t>Каланов</w:t>
      </w:r>
      <w:r>
        <w:rPr>
          <w:rFonts w:ascii="Times New Roman" w:hAnsi="Times New Roman" w:cs="Times New Roman"/>
          <w:i/>
          <w:sz w:val="24"/>
        </w:rPr>
        <w:t xml:space="preserve"> В., Мировой Океан. Океанские течения.</w:t>
      </w:r>
    </w:p>
    <w:p w:rsidR="00C33745" w:rsidRDefault="00C33745" w:rsidP="00C33745">
      <w:pPr>
        <w:pStyle w:val="14"/>
        <w:jc w:val="both"/>
      </w:pPr>
      <w:r w:rsidRPr="00611C62">
        <w:rPr>
          <w:rFonts w:ascii="Times New Roman" w:hAnsi="Times New Roman" w:cs="Times New Roman"/>
          <w:i/>
          <w:sz w:val="24"/>
        </w:rPr>
        <w:t>(</w:t>
      </w:r>
      <w:hyperlink r:id="rId91" w:history="1">
        <w:r w:rsidRPr="001E1284">
          <w:rPr>
            <w:rStyle w:val="a7"/>
            <w:rFonts w:ascii="Times New Roman" w:hAnsi="Times New Roman" w:cs="Times New Roman"/>
            <w:i/>
            <w:kern w:val="2"/>
            <w:sz w:val="24"/>
          </w:rPr>
          <w:t>http://znaniya-sila.narod.ru/solarsis/zemlya/earth_ocean_04.htm</w:t>
        </w:r>
      </w:hyperlink>
      <w:r>
        <w:t>)</w:t>
      </w:r>
    </w:p>
    <w:p w:rsidR="00C33745" w:rsidRDefault="00C33745" w:rsidP="00C33745">
      <w:pPr>
        <w:pStyle w:val="14"/>
        <w:jc w:val="both"/>
        <w:rPr>
          <w:rFonts w:ascii="Times New Roman" w:hAnsi="Times New Roman" w:cs="Times New Roman"/>
          <w:i/>
          <w:sz w:val="24"/>
        </w:rPr>
      </w:pPr>
    </w:p>
    <w:p w:rsidR="00C33745" w:rsidRPr="00D0065C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Источник, доступный в электронном виде:</w:t>
      </w:r>
    </w:p>
    <w:p w:rsidR="00C33745" w:rsidRDefault="00C51DCE" w:rsidP="00C33745">
      <w:pPr>
        <w:pStyle w:val="14"/>
        <w:jc w:val="both"/>
      </w:pPr>
      <w:hyperlink r:id="rId92" w:history="1">
        <w:r w:rsidR="00C33745" w:rsidRPr="00B51319">
          <w:rPr>
            <w:rStyle w:val="a7"/>
            <w:rFonts w:ascii="Times New Roman" w:hAnsi="Times New Roman" w:cs="Times New Roman"/>
            <w:i/>
            <w:sz w:val="24"/>
          </w:rPr>
          <w:t>http://www.gdekakpochemu.ru/chto-yavlyaetsya-prichinoj-okeanskix-techenij/</w:t>
        </w:r>
      </w:hyperlink>
      <w:r w:rsidR="00C33745">
        <w:t>.</w:t>
      </w:r>
    </w:p>
    <w:p w:rsidR="00C33745" w:rsidRDefault="00C33745" w:rsidP="00C33745">
      <w:pPr>
        <w:ind w:left="720"/>
        <w:jc w:val="both"/>
      </w:pPr>
      <w:r>
        <w:br w:type="page"/>
      </w:r>
    </w:p>
    <w:p w:rsidR="00C33745" w:rsidRPr="00AC6160" w:rsidRDefault="00C33745" w:rsidP="00C33745">
      <w:pPr>
        <w:pStyle w:val="a8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Шифр проекта </w:t>
      </w:r>
      <w:r w:rsidRPr="00AC6160">
        <w:rPr>
          <w:rFonts w:ascii="Times New Roman" w:hAnsi="Times New Roman" w:cs="Times New Roman"/>
          <w:b/>
          <w:sz w:val="24"/>
          <w:bdr w:val="single" w:sz="4" w:space="0" w:color="auto"/>
        </w:rPr>
        <w:t>П1ФЭ</w:t>
      </w:r>
      <w:r>
        <w:rPr>
          <w:rFonts w:ascii="Times New Roman" w:hAnsi="Times New Roman" w:cs="Times New Roman"/>
          <w:b/>
          <w:sz w:val="24"/>
          <w:bdr w:val="single" w:sz="4" w:space="0" w:color="auto"/>
        </w:rPr>
        <w:t>к</w:t>
      </w: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eastAsia="Times New Roman CYR" w:hAnsi="Times New Roman" w:cs="Times New Roman"/>
          <w:b/>
          <w:sz w:val="24"/>
        </w:rPr>
      </w:pPr>
      <w:r w:rsidRPr="00AC6160">
        <w:rPr>
          <w:rFonts w:ascii="Times New Roman" w:eastAsia="Times New Roman CYR" w:hAnsi="Times New Roman" w:cs="Times New Roman"/>
          <w:b/>
          <w:sz w:val="24"/>
        </w:rPr>
        <w:t>Название:</w:t>
      </w:r>
    </w:p>
    <w:p w:rsidR="00C33745" w:rsidRDefault="00C33745" w:rsidP="00C33745">
      <w:pPr>
        <w:pStyle w:val="14"/>
        <w:jc w:val="both"/>
        <w:rPr>
          <w:rFonts w:ascii="Times New Roman" w:eastAsia="Times New Roman CYR" w:hAnsi="Times New Roman" w:cs="Times New Roman"/>
          <w:b/>
          <w:sz w:val="24"/>
        </w:rPr>
      </w:pPr>
    </w:p>
    <w:p w:rsidR="00C33745" w:rsidRPr="00AC6160" w:rsidRDefault="00C33745" w:rsidP="00C33745">
      <w:pPr>
        <w:pStyle w:val="14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AC616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Санитарно-гигиеническая характеристика классной комнаты.</w:t>
      </w:r>
    </w:p>
    <w:p w:rsidR="00C33745" w:rsidRPr="00AC6160" w:rsidRDefault="00C33745" w:rsidP="00C33745">
      <w:pPr>
        <w:pStyle w:val="1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C61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 задачи </w:t>
      </w:r>
      <w:r w:rsidRPr="00AC6160">
        <w:rPr>
          <w:rFonts w:ascii="Times New Roman" w:eastAsia="Times New Roman" w:hAnsi="Times New Roman" w:cs="Times New Roman"/>
          <w:b/>
          <w:sz w:val="24"/>
          <w:lang w:eastAsia="ru-RU"/>
        </w:rPr>
        <w:t>работы:</w:t>
      </w:r>
    </w:p>
    <w:p w:rsidR="00C33745" w:rsidRPr="00AC6160" w:rsidRDefault="00C33745" w:rsidP="00C33745">
      <w:pPr>
        <w:pStyle w:val="1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33745" w:rsidRPr="00AC6160" w:rsidRDefault="00C33745" w:rsidP="00C33745">
      <w:pPr>
        <w:pStyle w:val="1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6160">
        <w:rPr>
          <w:rFonts w:ascii="Times New Roman" w:eastAsia="Times New Roman" w:hAnsi="Times New Roman" w:cs="Times New Roman"/>
          <w:b/>
          <w:sz w:val="24"/>
          <w:lang w:eastAsia="ru-RU"/>
        </w:rPr>
        <w:t>Цель работы</w:t>
      </w:r>
      <w:r w:rsidRPr="00AC61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– о</w:t>
      </w:r>
      <w:r w:rsidRPr="00AC6160">
        <w:rPr>
          <w:rFonts w:ascii="Times New Roman" w:eastAsia="Times New Roman" w:hAnsi="Times New Roman" w:cs="Times New Roman"/>
          <w:sz w:val="24"/>
          <w:lang w:eastAsia="ru-RU"/>
        </w:rPr>
        <w:t>ценить санитарно-гигиенические условия классной комнаты.</w:t>
      </w:r>
    </w:p>
    <w:p w:rsidR="00C33745" w:rsidRPr="00AC6160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Pr="00AC6160" w:rsidRDefault="00C33745" w:rsidP="00C33745">
      <w:pPr>
        <w:pStyle w:val="14"/>
        <w:jc w:val="both"/>
        <w:rPr>
          <w:rFonts w:ascii="Times New Roman" w:hAnsi="Times New Roman" w:cs="Times New Roman"/>
          <w:b/>
          <w:sz w:val="24"/>
        </w:rPr>
      </w:pPr>
      <w:r w:rsidRPr="00AC6160">
        <w:rPr>
          <w:rFonts w:ascii="Times New Roman" w:hAnsi="Times New Roman" w:cs="Times New Roman"/>
          <w:b/>
          <w:sz w:val="24"/>
        </w:rPr>
        <w:t>Задачи работы:</w:t>
      </w:r>
    </w:p>
    <w:p w:rsidR="00C33745" w:rsidRPr="00AC6160" w:rsidRDefault="00C33745" w:rsidP="001E1284">
      <w:pPr>
        <w:widowControl w:val="0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AC6160">
        <w:rPr>
          <w:rFonts w:ascii="Times New Roman" w:hAnsi="Times New Roman" w:cs="Times New Roman"/>
          <w:sz w:val="24"/>
        </w:rPr>
        <w:t>олучить знания о санитарно-гигиенических условиях жилого помещения;</w:t>
      </w:r>
    </w:p>
    <w:p w:rsidR="00C33745" w:rsidRPr="00AC6160" w:rsidRDefault="00C33745" w:rsidP="001E1284">
      <w:pPr>
        <w:widowControl w:val="0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AC6160">
        <w:rPr>
          <w:rFonts w:ascii="Times New Roman" w:hAnsi="Times New Roman" w:cs="Times New Roman"/>
          <w:sz w:val="24"/>
        </w:rPr>
        <w:t>аучиться измерять давление, влажность, температур</w:t>
      </w:r>
      <w:r>
        <w:rPr>
          <w:rFonts w:ascii="Times New Roman" w:hAnsi="Times New Roman" w:cs="Times New Roman"/>
          <w:sz w:val="24"/>
        </w:rPr>
        <w:t>у</w:t>
      </w:r>
      <w:r w:rsidRPr="00AC6160">
        <w:rPr>
          <w:rFonts w:ascii="Times New Roman" w:hAnsi="Times New Roman" w:cs="Times New Roman"/>
          <w:sz w:val="24"/>
        </w:rPr>
        <w:t xml:space="preserve"> и т.д.;</w:t>
      </w:r>
    </w:p>
    <w:p w:rsidR="00C33745" w:rsidRPr="00AC6160" w:rsidRDefault="00C33745" w:rsidP="001E1284">
      <w:pPr>
        <w:widowControl w:val="0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AC6160">
        <w:rPr>
          <w:rFonts w:ascii="Times New Roman" w:hAnsi="Times New Roman" w:cs="Times New Roman"/>
          <w:sz w:val="24"/>
        </w:rPr>
        <w:t>делать 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AC6160">
        <w:rPr>
          <w:rFonts w:ascii="Times New Roman" w:hAnsi="Times New Roman" w:cs="Times New Roman"/>
          <w:sz w:val="24"/>
        </w:rPr>
        <w:t>об условиях учебного процесса, внести предложения по их улучшению.</w:t>
      </w:r>
    </w:p>
    <w:p w:rsidR="00C33745" w:rsidRPr="00AC6160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AC6160">
        <w:rPr>
          <w:rFonts w:ascii="Times New Roman" w:hAnsi="Times New Roman" w:cs="Times New Roman"/>
          <w:b/>
          <w:sz w:val="24"/>
        </w:rPr>
        <w:t>Профиль:</w:t>
      </w:r>
    </w:p>
    <w:p w:rsidR="00C33745" w:rsidRPr="00AC6160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 xml:space="preserve">Физика, </w:t>
      </w:r>
      <w:r>
        <w:rPr>
          <w:rFonts w:ascii="Times New Roman" w:hAnsi="Times New Roman" w:cs="Times New Roman"/>
          <w:sz w:val="24"/>
        </w:rPr>
        <w:t>Э</w:t>
      </w:r>
      <w:r w:rsidRPr="00AC6160">
        <w:rPr>
          <w:rFonts w:ascii="Times New Roman" w:hAnsi="Times New Roman" w:cs="Times New Roman"/>
          <w:sz w:val="24"/>
        </w:rPr>
        <w:t>кология</w:t>
      </w:r>
      <w:r>
        <w:rPr>
          <w:rFonts w:ascii="Times New Roman" w:hAnsi="Times New Roman" w:cs="Times New Roman"/>
          <w:sz w:val="24"/>
        </w:rPr>
        <w:t>.</w:t>
      </w:r>
    </w:p>
    <w:p w:rsidR="00C33745" w:rsidRPr="00AC6160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AC6160">
        <w:rPr>
          <w:rFonts w:ascii="Times New Roman" w:hAnsi="Times New Roman" w:cs="Times New Roman"/>
          <w:b/>
          <w:sz w:val="24"/>
        </w:rPr>
        <w:t xml:space="preserve">Оборудование и </w:t>
      </w:r>
      <w:r>
        <w:rPr>
          <w:rFonts w:ascii="Times New Roman" w:hAnsi="Times New Roman" w:cs="Times New Roman"/>
          <w:b/>
          <w:sz w:val="24"/>
        </w:rPr>
        <w:t>реактивы:</w:t>
      </w:r>
    </w:p>
    <w:p w:rsidR="00C33745" w:rsidRDefault="00C33745" w:rsidP="00C33745">
      <w:pPr>
        <w:pStyle w:val="a8"/>
        <w:numPr>
          <w:ilvl w:val="0"/>
          <w:numId w:val="235"/>
        </w:numPr>
        <w:suppressAutoHyphens w:val="0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Цифровая лаборатория (</w:t>
      </w:r>
      <w:r>
        <w:rPr>
          <w:rFonts w:ascii="Times New Roman" w:hAnsi="Times New Roman" w:cs="Times New Roman"/>
          <w:sz w:val="24"/>
        </w:rPr>
        <w:t>д</w:t>
      </w:r>
      <w:r w:rsidRPr="00AC6160">
        <w:rPr>
          <w:rFonts w:ascii="Times New Roman" w:hAnsi="Times New Roman" w:cs="Times New Roman"/>
          <w:sz w:val="24"/>
        </w:rPr>
        <w:t>атчик</w:t>
      </w:r>
      <w:r>
        <w:rPr>
          <w:rFonts w:ascii="Times New Roman" w:hAnsi="Times New Roman" w:cs="Times New Roman"/>
          <w:sz w:val="24"/>
        </w:rPr>
        <w:t>и</w:t>
      </w:r>
      <w:r w:rsidRPr="00AC6160">
        <w:rPr>
          <w:rFonts w:ascii="Times New Roman" w:hAnsi="Times New Roman" w:cs="Times New Roman"/>
          <w:sz w:val="24"/>
        </w:rPr>
        <w:t xml:space="preserve"> температуры</w:t>
      </w:r>
      <w:r>
        <w:rPr>
          <w:rFonts w:ascii="Times New Roman" w:hAnsi="Times New Roman" w:cs="Times New Roman"/>
          <w:sz w:val="24"/>
        </w:rPr>
        <w:t>, давления, влажности, радиации,</w:t>
      </w:r>
      <w:r w:rsidRPr="00AC6160">
        <w:rPr>
          <w:rFonts w:ascii="Times New Roman" w:hAnsi="Times New Roman" w:cs="Times New Roman"/>
          <w:sz w:val="24"/>
        </w:rPr>
        <w:t xml:space="preserve"> освещенности</w:t>
      </w:r>
      <w:r>
        <w:rPr>
          <w:rFonts w:ascii="Times New Roman" w:hAnsi="Times New Roman" w:cs="Times New Roman"/>
          <w:sz w:val="24"/>
        </w:rPr>
        <w:t>).</w:t>
      </w:r>
    </w:p>
    <w:p w:rsidR="00C33745" w:rsidRPr="00AC6160" w:rsidRDefault="00C33745" w:rsidP="00C33745">
      <w:pPr>
        <w:pStyle w:val="a8"/>
        <w:ind w:left="720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AC6160">
        <w:rPr>
          <w:rFonts w:ascii="Times New Roman" w:hAnsi="Times New Roman" w:cs="Times New Roman"/>
          <w:b/>
          <w:sz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</w:rPr>
        <w:t>этапы работы:</w:t>
      </w:r>
    </w:p>
    <w:p w:rsidR="00C33745" w:rsidRPr="00AC6160" w:rsidRDefault="00C33745" w:rsidP="001E1284">
      <w:pPr>
        <w:pStyle w:val="a8"/>
        <w:widowControl w:val="0"/>
        <w:numPr>
          <w:ilvl w:val="0"/>
          <w:numId w:val="25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Обоснование проблемы, постановка цели и задач иссл</w:t>
      </w:r>
      <w:r>
        <w:rPr>
          <w:rFonts w:ascii="Times New Roman" w:hAnsi="Times New Roman" w:cs="Times New Roman"/>
          <w:sz w:val="24"/>
        </w:rPr>
        <w:t>едования, формулировка гипотезы;</w:t>
      </w:r>
    </w:p>
    <w:p w:rsidR="00C33745" w:rsidRPr="00AC6160" w:rsidRDefault="00C33745" w:rsidP="001E1284">
      <w:pPr>
        <w:widowControl w:val="0"/>
        <w:numPr>
          <w:ilvl w:val="0"/>
          <w:numId w:val="25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Составление литературного обзора;</w:t>
      </w:r>
    </w:p>
    <w:p w:rsidR="00C33745" w:rsidRPr="00AC6160" w:rsidRDefault="00C33745" w:rsidP="001E1284">
      <w:pPr>
        <w:widowControl w:val="0"/>
        <w:numPr>
          <w:ilvl w:val="0"/>
          <w:numId w:val="253"/>
        </w:numPr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Измерение</w:t>
      </w:r>
      <w:r>
        <w:rPr>
          <w:rFonts w:ascii="Times New Roman" w:hAnsi="Times New Roman" w:cs="Times New Roman"/>
          <w:sz w:val="24"/>
        </w:rPr>
        <w:t>;</w:t>
      </w:r>
    </w:p>
    <w:p w:rsidR="00C33745" w:rsidRPr="00AC6160" w:rsidRDefault="00C33745" w:rsidP="001E1284">
      <w:pPr>
        <w:widowControl w:val="0"/>
        <w:numPr>
          <w:ilvl w:val="0"/>
          <w:numId w:val="253"/>
        </w:numPr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Оценка коэффициента аэрации</w:t>
      </w:r>
      <w:r>
        <w:rPr>
          <w:rFonts w:ascii="Times New Roman" w:hAnsi="Times New Roman" w:cs="Times New Roman"/>
          <w:sz w:val="24"/>
        </w:rPr>
        <w:t>.</w:t>
      </w:r>
      <w:r w:rsidRPr="00AC6160">
        <w:rPr>
          <w:rFonts w:ascii="Times New Roman" w:hAnsi="Times New Roman" w:cs="Times New Roman"/>
          <w:sz w:val="24"/>
        </w:rPr>
        <w:t xml:space="preserve"> Оценка результатов. Сравн</w:t>
      </w:r>
      <w:r>
        <w:rPr>
          <w:rFonts w:ascii="Times New Roman" w:hAnsi="Times New Roman" w:cs="Times New Roman"/>
          <w:sz w:val="24"/>
        </w:rPr>
        <w:t>ени</w:t>
      </w:r>
      <w:r w:rsidRPr="00AC6160">
        <w:rPr>
          <w:rFonts w:ascii="Times New Roman" w:hAnsi="Times New Roman" w:cs="Times New Roman"/>
          <w:sz w:val="24"/>
        </w:rPr>
        <w:t>е экспериментальны</w:t>
      </w:r>
      <w:r>
        <w:rPr>
          <w:rFonts w:ascii="Times New Roman" w:hAnsi="Times New Roman" w:cs="Times New Roman"/>
          <w:sz w:val="24"/>
        </w:rPr>
        <w:t>х</w:t>
      </w:r>
      <w:r w:rsidRPr="00AC6160">
        <w:rPr>
          <w:rFonts w:ascii="Times New Roman" w:hAnsi="Times New Roman" w:cs="Times New Roman"/>
          <w:sz w:val="24"/>
        </w:rPr>
        <w:t xml:space="preserve"> результат</w:t>
      </w:r>
      <w:r>
        <w:rPr>
          <w:rFonts w:ascii="Times New Roman" w:hAnsi="Times New Roman" w:cs="Times New Roman"/>
          <w:sz w:val="24"/>
        </w:rPr>
        <w:t>ов</w:t>
      </w:r>
      <w:r w:rsidRPr="00AC6160">
        <w:rPr>
          <w:rFonts w:ascii="Times New Roman" w:hAnsi="Times New Roman" w:cs="Times New Roman"/>
          <w:sz w:val="24"/>
        </w:rPr>
        <w:t xml:space="preserve"> с нормативами. В норме коэффициент аэрации должен быть равен 1 /50 или быть немного выше: К</w:t>
      </w:r>
      <w:r w:rsidRPr="00AC6160">
        <w:rPr>
          <w:rFonts w:ascii="Times New Roman" w:hAnsi="Times New Roman" w:cs="Times New Roman"/>
          <w:sz w:val="24"/>
          <w:vertAlign w:val="subscript"/>
        </w:rPr>
        <w:t>а</w:t>
      </w:r>
      <w:r w:rsidRPr="00AC6160">
        <w:rPr>
          <w:rFonts w:ascii="Times New Roman" w:hAnsi="Times New Roman" w:cs="Times New Roman"/>
          <w:sz w:val="24"/>
        </w:rPr>
        <w:t>&gt;0,02</w:t>
      </w:r>
      <w:r>
        <w:rPr>
          <w:rFonts w:ascii="Times New Roman" w:hAnsi="Times New Roman" w:cs="Times New Roman"/>
          <w:sz w:val="24"/>
        </w:rPr>
        <w:t>;</w:t>
      </w:r>
    </w:p>
    <w:p w:rsidR="00C33745" w:rsidRPr="00AC6160" w:rsidRDefault="00C33745" w:rsidP="001E1284">
      <w:pPr>
        <w:widowControl w:val="0"/>
        <w:numPr>
          <w:ilvl w:val="0"/>
          <w:numId w:val="253"/>
        </w:numPr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Анализ результатов, вывод.</w:t>
      </w:r>
    </w:p>
    <w:p w:rsidR="00C33745" w:rsidRPr="00AC6160" w:rsidRDefault="00C33745" w:rsidP="00C33745">
      <w:pPr>
        <w:widowControl w:val="0"/>
        <w:ind w:left="720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работы:</w:t>
      </w:r>
    </w:p>
    <w:p w:rsidR="00C33745" w:rsidRPr="00AC6160" w:rsidRDefault="00C33745" w:rsidP="00C33745">
      <w:pPr>
        <w:pStyle w:val="14"/>
        <w:numPr>
          <w:ilvl w:val="0"/>
          <w:numId w:val="23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Диаграммы зависимости абиотических параметров (давления, температуры и т.д.) в течение учебного процесса</w:t>
      </w:r>
      <w:r>
        <w:rPr>
          <w:rFonts w:ascii="Times New Roman" w:hAnsi="Times New Roman" w:cs="Times New Roman"/>
          <w:sz w:val="24"/>
        </w:rPr>
        <w:t>;</w:t>
      </w:r>
    </w:p>
    <w:p w:rsidR="00C33745" w:rsidRPr="00AC6160" w:rsidRDefault="00C33745" w:rsidP="00C33745">
      <w:pPr>
        <w:pStyle w:val="14"/>
        <w:numPr>
          <w:ilvl w:val="0"/>
          <w:numId w:val="23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Рекомендации</w:t>
      </w:r>
      <w:r>
        <w:rPr>
          <w:rFonts w:ascii="Times New Roman" w:hAnsi="Times New Roman" w:cs="Times New Roman"/>
          <w:sz w:val="24"/>
        </w:rPr>
        <w:t>;</w:t>
      </w:r>
    </w:p>
    <w:p w:rsidR="00C33745" w:rsidRPr="00AC6160" w:rsidRDefault="00C33745" w:rsidP="00C33745">
      <w:pPr>
        <w:pStyle w:val="14"/>
        <w:numPr>
          <w:ilvl w:val="0"/>
          <w:numId w:val="236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C6160">
        <w:rPr>
          <w:rFonts w:ascii="Times New Roman" w:hAnsi="Times New Roman" w:cs="Times New Roman"/>
          <w:sz w:val="24"/>
        </w:rPr>
        <w:t>Презентация</w:t>
      </w:r>
      <w:r>
        <w:rPr>
          <w:rFonts w:ascii="Times New Roman" w:hAnsi="Times New Roman" w:cs="Times New Roman"/>
          <w:sz w:val="24"/>
        </w:rPr>
        <w:t>.</w:t>
      </w:r>
    </w:p>
    <w:p w:rsidR="00C33745" w:rsidRPr="00AC6160" w:rsidRDefault="00C33745" w:rsidP="00C33745">
      <w:pPr>
        <w:pStyle w:val="14"/>
        <w:jc w:val="both"/>
        <w:rPr>
          <w:rFonts w:ascii="Times New Roman" w:hAnsi="Times New Roman" w:cs="Times New Roman"/>
          <w:sz w:val="24"/>
        </w:rPr>
      </w:pPr>
    </w:p>
    <w:p w:rsidR="00C33745" w:rsidRDefault="00C33745" w:rsidP="001E1284">
      <w:pPr>
        <w:pStyle w:val="14"/>
        <w:numPr>
          <w:ilvl w:val="0"/>
          <w:numId w:val="251"/>
        </w:numPr>
        <w:tabs>
          <w:tab w:val="clear" w:pos="0"/>
          <w:tab w:val="num" w:pos="66"/>
        </w:tabs>
        <w:jc w:val="both"/>
        <w:rPr>
          <w:rFonts w:ascii="Times New Roman" w:hAnsi="Times New Roman" w:cs="Times New Roman"/>
          <w:b/>
          <w:sz w:val="24"/>
        </w:rPr>
      </w:pPr>
      <w:r w:rsidRPr="00AC6160">
        <w:rPr>
          <w:rFonts w:ascii="Times New Roman" w:hAnsi="Times New Roman" w:cs="Times New Roman"/>
          <w:b/>
          <w:sz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</w:rPr>
        <w:t>информации:</w:t>
      </w:r>
    </w:p>
    <w:p w:rsidR="00C33745" w:rsidRPr="00D75C61" w:rsidRDefault="00C33745" w:rsidP="00C33745">
      <w:pPr>
        <w:pStyle w:val="14"/>
        <w:numPr>
          <w:ilvl w:val="0"/>
          <w:numId w:val="23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D75C61">
        <w:rPr>
          <w:rFonts w:ascii="Times New Roman" w:hAnsi="Times New Roman" w:cs="Times New Roman"/>
          <w:i/>
          <w:sz w:val="24"/>
        </w:rPr>
        <w:t>Алексеев С.В.</w:t>
      </w:r>
      <w:r>
        <w:rPr>
          <w:rFonts w:ascii="Times New Roman" w:hAnsi="Times New Roman" w:cs="Times New Roman"/>
          <w:i/>
          <w:sz w:val="24"/>
        </w:rPr>
        <w:t>,</w:t>
      </w:r>
      <w:r w:rsidRPr="00D75C61">
        <w:rPr>
          <w:rFonts w:ascii="Times New Roman" w:hAnsi="Times New Roman" w:cs="Times New Roman"/>
          <w:i/>
          <w:sz w:val="24"/>
        </w:rPr>
        <w:t xml:space="preserve"> Практикум по экологии, М.</w:t>
      </w:r>
      <w:r>
        <w:rPr>
          <w:rFonts w:ascii="Times New Roman" w:hAnsi="Times New Roman" w:cs="Times New Roman"/>
          <w:i/>
          <w:sz w:val="24"/>
        </w:rPr>
        <w:t>:</w:t>
      </w:r>
      <w:r w:rsidRPr="00D75C61">
        <w:rPr>
          <w:rFonts w:ascii="Times New Roman" w:hAnsi="Times New Roman" w:cs="Times New Roman"/>
          <w:i/>
          <w:sz w:val="24"/>
        </w:rPr>
        <w:t xml:space="preserve"> АО МДС</w:t>
      </w:r>
      <w:r>
        <w:rPr>
          <w:rFonts w:ascii="Times New Roman" w:hAnsi="Times New Roman" w:cs="Times New Roman"/>
          <w:i/>
          <w:sz w:val="24"/>
        </w:rPr>
        <w:t>,</w:t>
      </w:r>
      <w:r w:rsidRPr="00D75C61">
        <w:rPr>
          <w:rFonts w:ascii="Times New Roman" w:hAnsi="Times New Roman" w:cs="Times New Roman"/>
          <w:i/>
          <w:sz w:val="24"/>
        </w:rPr>
        <w:t xml:space="preserve"> 1996.</w:t>
      </w:r>
    </w:p>
    <w:p w:rsidR="00C33745" w:rsidRDefault="00C33745" w:rsidP="00C33745">
      <w:pPr>
        <w:pStyle w:val="14"/>
        <w:numPr>
          <w:ilvl w:val="0"/>
          <w:numId w:val="23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Сафаров М.Г., Сафарова В.Г., Экология жилища. Биология в школе. 2006. №5. с. 8-12.</w:t>
      </w:r>
    </w:p>
    <w:p w:rsidR="00C33745" w:rsidRDefault="00C33745" w:rsidP="00C33745">
      <w:pPr>
        <w:pStyle w:val="14"/>
        <w:numPr>
          <w:ilvl w:val="0"/>
          <w:numId w:val="23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Сафаров М.Г., Сафарова В.Г., Экология жилища (окончание). Биология в школе. 2006. №7. с.</w:t>
      </w:r>
      <w:r w:rsidR="00D444C3">
        <w:t> </w:t>
      </w:r>
      <w:r>
        <w:rPr>
          <w:rFonts w:ascii="Times New Roman" w:hAnsi="Times New Roman" w:cs="Times New Roman"/>
          <w:i/>
          <w:sz w:val="24"/>
        </w:rPr>
        <w:t>8-12.</w:t>
      </w:r>
    </w:p>
    <w:p w:rsidR="00C33745" w:rsidRPr="00D75C61" w:rsidRDefault="00C33745" w:rsidP="00C33745">
      <w:pPr>
        <w:pStyle w:val="14"/>
        <w:numPr>
          <w:ilvl w:val="0"/>
          <w:numId w:val="23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r w:rsidRPr="00D75C61">
        <w:rPr>
          <w:rFonts w:ascii="Times New Roman" w:hAnsi="Times New Roman" w:cs="Times New Roman"/>
          <w:i/>
          <w:sz w:val="24"/>
        </w:rPr>
        <w:t>Колесов Д.В., Маш Р.Д.</w:t>
      </w:r>
      <w:r>
        <w:rPr>
          <w:rFonts w:ascii="Times New Roman" w:hAnsi="Times New Roman" w:cs="Times New Roman"/>
          <w:i/>
          <w:sz w:val="24"/>
        </w:rPr>
        <w:t>,</w:t>
      </w:r>
      <w:r w:rsidRPr="00D75C61">
        <w:rPr>
          <w:rFonts w:ascii="Times New Roman" w:hAnsi="Times New Roman" w:cs="Times New Roman"/>
          <w:i/>
          <w:sz w:val="24"/>
        </w:rPr>
        <w:t xml:space="preserve"> Основы гигиены и санитарии</w:t>
      </w:r>
      <w:r w:rsidR="00D444C3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М.: </w:t>
      </w:r>
      <w:r w:rsidRPr="00D75C61">
        <w:rPr>
          <w:rFonts w:ascii="Times New Roman" w:hAnsi="Times New Roman" w:cs="Times New Roman"/>
          <w:i/>
          <w:sz w:val="24"/>
        </w:rPr>
        <w:t>Просвещение</w:t>
      </w:r>
      <w:r>
        <w:rPr>
          <w:rFonts w:ascii="Times New Roman" w:hAnsi="Times New Roman" w:cs="Times New Roman"/>
          <w:i/>
          <w:sz w:val="24"/>
        </w:rPr>
        <w:t>,</w:t>
      </w:r>
      <w:r w:rsidRPr="00D75C61">
        <w:rPr>
          <w:rFonts w:ascii="Times New Roman" w:hAnsi="Times New Roman" w:cs="Times New Roman"/>
          <w:i/>
          <w:sz w:val="24"/>
        </w:rPr>
        <w:t xml:space="preserve"> 1989.</w:t>
      </w:r>
    </w:p>
    <w:p w:rsidR="00C33745" w:rsidRPr="00D75C61" w:rsidRDefault="00C33745" w:rsidP="00C33745">
      <w:pPr>
        <w:pStyle w:val="14"/>
        <w:numPr>
          <w:ilvl w:val="0"/>
          <w:numId w:val="237"/>
        </w:numPr>
        <w:ind w:left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D75C61">
        <w:rPr>
          <w:rFonts w:ascii="Times New Roman" w:hAnsi="Times New Roman" w:cs="Times New Roman"/>
          <w:i/>
          <w:sz w:val="24"/>
        </w:rPr>
        <w:t>Уаддн</w:t>
      </w:r>
      <w:proofErr w:type="spellEnd"/>
      <w:r w:rsidRPr="00D75C61">
        <w:rPr>
          <w:rFonts w:ascii="Times New Roman" w:hAnsi="Times New Roman" w:cs="Times New Roman"/>
          <w:i/>
          <w:sz w:val="24"/>
        </w:rPr>
        <w:t xml:space="preserve"> Р.А., </w:t>
      </w:r>
      <w:proofErr w:type="spellStart"/>
      <w:r w:rsidRPr="00D75C61">
        <w:rPr>
          <w:rFonts w:ascii="Times New Roman" w:hAnsi="Times New Roman" w:cs="Times New Roman"/>
          <w:i/>
          <w:sz w:val="24"/>
        </w:rPr>
        <w:t>Шефф</w:t>
      </w:r>
      <w:proofErr w:type="spellEnd"/>
      <w:r w:rsidRPr="00D75C61">
        <w:rPr>
          <w:rFonts w:ascii="Times New Roman" w:hAnsi="Times New Roman" w:cs="Times New Roman"/>
          <w:i/>
          <w:sz w:val="24"/>
        </w:rPr>
        <w:t xml:space="preserve"> П.А.</w:t>
      </w:r>
      <w:r>
        <w:rPr>
          <w:rFonts w:ascii="Times New Roman" w:hAnsi="Times New Roman" w:cs="Times New Roman"/>
          <w:i/>
          <w:sz w:val="24"/>
        </w:rPr>
        <w:t>,</w:t>
      </w:r>
      <w:r w:rsidRPr="00D75C61">
        <w:rPr>
          <w:rFonts w:ascii="Times New Roman" w:hAnsi="Times New Roman" w:cs="Times New Roman"/>
          <w:i/>
          <w:sz w:val="24"/>
        </w:rPr>
        <w:t xml:space="preserve"> Загрязнение воздуха в жилых и общественных зданиях</w:t>
      </w:r>
      <w:r>
        <w:rPr>
          <w:rFonts w:ascii="Times New Roman" w:hAnsi="Times New Roman" w:cs="Times New Roman"/>
          <w:i/>
          <w:sz w:val="24"/>
        </w:rPr>
        <w:t>.</w:t>
      </w:r>
      <w:r w:rsidRPr="00D75C61">
        <w:rPr>
          <w:rFonts w:ascii="Times New Roman" w:hAnsi="Times New Roman" w:cs="Times New Roman"/>
          <w:i/>
          <w:sz w:val="24"/>
        </w:rPr>
        <w:t xml:space="preserve"> М.:</w:t>
      </w:r>
      <w:r>
        <w:rPr>
          <w:rFonts w:ascii="Times New Roman" w:hAnsi="Times New Roman" w:cs="Times New Roman"/>
          <w:i/>
          <w:sz w:val="24"/>
        </w:rPr>
        <w:t> </w:t>
      </w:r>
      <w:proofErr w:type="spellStart"/>
      <w:r w:rsidRPr="00D75C61">
        <w:rPr>
          <w:rFonts w:ascii="Times New Roman" w:hAnsi="Times New Roman" w:cs="Times New Roman"/>
          <w:i/>
          <w:sz w:val="24"/>
        </w:rPr>
        <w:t>Стройиздат</w:t>
      </w:r>
      <w:proofErr w:type="spellEnd"/>
      <w:r w:rsidRPr="00D75C61">
        <w:rPr>
          <w:rFonts w:ascii="Times New Roman" w:hAnsi="Times New Roman" w:cs="Times New Roman"/>
          <w:i/>
          <w:sz w:val="24"/>
        </w:rPr>
        <w:t>, 1987</w:t>
      </w:r>
      <w:r>
        <w:rPr>
          <w:rFonts w:ascii="Times New Roman" w:hAnsi="Times New Roman" w:cs="Times New Roman"/>
          <w:i/>
          <w:sz w:val="24"/>
        </w:rPr>
        <w:t>.</w:t>
      </w:r>
    </w:p>
    <w:p w:rsidR="00C33745" w:rsidRDefault="00C33745" w:rsidP="00C33745">
      <w:pPr>
        <w:pStyle w:val="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C33745" w:rsidRDefault="00C33745" w:rsidP="00C33745">
      <w:pPr>
        <w:pStyle w:val="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230C4">
        <w:rPr>
          <w:rFonts w:ascii="Times New Roman" w:hAnsi="Times New Roman" w:cs="Times New Roman"/>
          <w:color w:val="000000"/>
          <w:sz w:val="24"/>
          <w:shd w:val="clear" w:color="auto" w:fill="FFFFFF"/>
        </w:rPr>
        <w:t>Источник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</w:t>
      </w:r>
      <w:r w:rsidRPr="00E230C4">
        <w:rPr>
          <w:rFonts w:ascii="Times New Roman" w:hAnsi="Times New Roman" w:cs="Times New Roman"/>
          <w:color w:val="000000"/>
          <w:sz w:val="24"/>
          <w:shd w:val="clear" w:color="auto" w:fill="FFFFFF"/>
        </w:rPr>
        <w:t>, доступны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 w:rsidRPr="00E230C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электронном виде:</w:t>
      </w:r>
    </w:p>
    <w:p w:rsidR="00C33745" w:rsidRDefault="00C51DCE" w:rsidP="00C33745">
      <w:pPr>
        <w:pStyle w:val="14"/>
        <w:jc w:val="both"/>
      </w:pPr>
      <w:hyperlink r:id="rId93" w:history="1">
        <w:r w:rsidR="00C33745" w:rsidRPr="00D23BA8">
          <w:rPr>
            <w:rStyle w:val="a7"/>
            <w:rFonts w:ascii="Times New Roman" w:hAnsi="Times New Roman" w:cs="Times New Roman"/>
            <w:i/>
            <w:sz w:val="24"/>
          </w:rPr>
          <w:t>http://www.rg.ru/2011/03/16/sanpin-dok.html</w:t>
        </w:r>
      </w:hyperlink>
      <w:r w:rsidR="00C33745">
        <w:t>,</w:t>
      </w:r>
      <w:r w:rsidR="00C33745">
        <w:rPr>
          <w:rStyle w:val="a7"/>
          <w:rFonts w:ascii="Times New Roman" w:hAnsi="Times New Roman" w:cs="Times New Roman"/>
          <w:i/>
          <w:sz w:val="24"/>
        </w:rPr>
        <w:br/>
      </w:r>
      <w:hyperlink r:id="rId94" w:history="1">
        <w:r w:rsidR="00C33745" w:rsidRPr="00ED017F">
          <w:rPr>
            <w:rStyle w:val="a7"/>
            <w:rFonts w:ascii="Times New Roman" w:hAnsi="Times New Roman" w:cs="Times New Roman"/>
            <w:i/>
            <w:sz w:val="24"/>
          </w:rPr>
          <w:t>http://gov.cap.ru/home/93/000/asio/200/250.htm</w:t>
        </w:r>
      </w:hyperlink>
      <w:r w:rsidR="00C33745">
        <w:t>.</w:t>
      </w:r>
    </w:p>
    <w:p w:rsidR="00357666" w:rsidRDefault="00C33745" w:rsidP="00DB7279">
      <w:pPr>
        <w:pStyle w:val="14"/>
        <w:jc w:val="right"/>
      </w:pPr>
      <w:r>
        <w:br w:type="page"/>
      </w:r>
    </w:p>
    <w:p w:rsidR="00357666" w:rsidRPr="00D444C3" w:rsidRDefault="00357666" w:rsidP="00357666">
      <w:pPr>
        <w:ind w:left="283"/>
        <w:rPr>
          <w:rFonts w:ascii="Times New Roman" w:hAnsi="Times New Roman" w:cs="Times New Roman"/>
          <w:b/>
          <w:sz w:val="24"/>
          <w:lang w:val="en-US"/>
        </w:rPr>
      </w:pPr>
      <w:r w:rsidRPr="00C85B96">
        <w:rPr>
          <w:rFonts w:ascii="Times New Roman" w:hAnsi="Times New Roman" w:cs="Times New Roman"/>
          <w:b/>
          <w:sz w:val="24"/>
        </w:rPr>
        <w:lastRenderedPageBreak/>
        <w:t>Оглавление</w:t>
      </w:r>
      <w:r w:rsidR="00D444C3">
        <w:rPr>
          <w:rFonts w:ascii="Times New Roman" w:hAnsi="Times New Roman" w:cs="Times New Roman"/>
          <w:b/>
          <w:sz w:val="24"/>
          <w:lang w:val="en-US"/>
        </w:rPr>
        <w:t>:</w:t>
      </w:r>
    </w:p>
    <w:p w:rsidR="00357666" w:rsidRPr="00C85B96" w:rsidRDefault="00357666" w:rsidP="00357666">
      <w:pPr>
        <w:ind w:left="28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9579"/>
        <w:gridCol w:w="709"/>
      </w:tblGrid>
      <w:tr w:rsidR="00357666" w:rsidRPr="00C85B96" w:rsidTr="00DB7279">
        <w:tc>
          <w:tcPr>
            <w:tcW w:w="9579" w:type="dxa"/>
          </w:tcPr>
          <w:p w:rsidR="00D444C3" w:rsidRPr="00D444C3" w:rsidRDefault="00357666" w:rsidP="00B93CD8">
            <w:pPr>
              <w:spacing w:after="24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85B96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357666" w:rsidRPr="00C85B96" w:rsidRDefault="00357666" w:rsidP="00B93CD8">
            <w:pPr>
              <w:spacing w:after="240"/>
              <w:rPr>
                <w:rFonts w:ascii="Times New Roman" w:hAnsi="Times New Roman" w:cs="Times New Roman"/>
                <w:b/>
                <w:sz w:val="24"/>
              </w:rPr>
            </w:pPr>
            <w:r w:rsidRPr="00C85B96">
              <w:rPr>
                <w:rFonts w:ascii="Times New Roman" w:hAnsi="Times New Roman" w:cs="Times New Roman"/>
                <w:b/>
                <w:sz w:val="24"/>
              </w:rPr>
              <w:t>Стр.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Особенности экологии эпифитных водорослей в городских условиях.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Исследование эффективности воздействия различных экстрактов на рост микроорганизмов.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Влияние минеральных соединений на рост растений в искусственных условиях.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Получение и тестирование нового антибиотического вещества.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Изучение шумового загрязнения городской среды.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Анализ содержания соединений тяжелых металлов в плодовых телах грибов вблизи автодорог.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Мониторинг экологического состояния природных водоемов инструментальными и биоиндикационными методами.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Зараженность картофеля вирусными, бактериальными и грибными инфекциями / Получение безвирусного картофеля.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Мониторинг экологического состояния городских почв инструментальными и биоиндикационными методами.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57666" w:rsidRPr="00C85B96" w:rsidTr="00DB7279">
        <w:tc>
          <w:tcPr>
            <w:tcW w:w="9579" w:type="dxa"/>
          </w:tcPr>
          <w:p w:rsidR="00357666" w:rsidRPr="00B93CD8" w:rsidRDefault="00357666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Мониторинг экологического состояния осадков в летний и зимний период.</w:t>
            </w:r>
          </w:p>
        </w:tc>
        <w:tc>
          <w:tcPr>
            <w:tcW w:w="709" w:type="dxa"/>
          </w:tcPr>
          <w:p w:rsidR="00357666" w:rsidRPr="00B93CD8" w:rsidRDefault="00357666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Влияние абиотических факторов на эффективность фотосинтеза и минерального обмена микроводорослей.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Исследование вариативности времени сенсомоторной реакции у разных людей.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Влияние кислотности осадков на рост растений.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  <w:t>Природные индикаторы. Выделение. Стабилизация. Анализ кислотности образцов бытовой химии.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Изучение состава </w:t>
            </w:r>
            <w:proofErr w:type="spellStart"/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противогололедных</w:t>
            </w:r>
            <w:proofErr w:type="spellEnd"/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материалов (ПГМ). Изучение их влияния на рост растений. Географические и экономические факторы, влияющие на выбор ПГМ.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  <w:t>Синтез уротропина и анализ его антибактериальной активности.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jc w:val="both"/>
              <w:rPr>
                <w:rFonts w:ascii="Times New Roman" w:eastAsia="Times New Roman CYR" w:hAnsi="Times New Roman" w:cs="Times New Roman"/>
                <w:i/>
                <w:sz w:val="22"/>
                <w:szCs w:val="22"/>
              </w:rPr>
            </w:pPr>
            <w:proofErr w:type="spellStart"/>
            <w:r w:rsidRPr="00B93CD8"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  <w:t>Хроматографическое</w:t>
            </w:r>
            <w:proofErr w:type="spellEnd"/>
            <w:r w:rsidRPr="00B93CD8"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  <w:t xml:space="preserve"> исследование состава пигментов в растениях. Выделение хлорофилла.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  <w:t>Построение по данным о температурной зависимости растворимости солей динамической таблицы растворимости.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  <w:t>Построение по данным о температурах кипения и плавления простых веществ динамической периодической таблицы.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Хроматографическое</w:t>
            </w:r>
            <w:proofErr w:type="spellEnd"/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исследование образцов ацетилсалициловой кислоты (аспирина) различных марок.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Получение новых материалов. Получение и изучение свойств пирофорного железа.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Национальные символы государств из мира флоры и фауны.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eastAsia="Times New Roman CYR" w:hAnsi="Times New Roman" w:cs="Times New Roman"/>
                <w:bCs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Оперативный мониторинг территории Новой Москвы (экологической ситуации, состояние лесопосадок, застройки местности).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Непризнанные государства - важный элемент современных геополитических изменений в мире.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Сбор и формирование коллекции горных пород и минералов Московской области.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Ландшафтное проектирование земельного участка.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2"/>
              <w:ind w:left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i/>
                <w:sz w:val="22"/>
                <w:szCs w:val="22"/>
              </w:rPr>
              <w:t>Экологический мониторинг засолённости почвенного горизонта в условиях городской среды.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Динамика изменений погодных условий в зимний период за последние два года.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Образование ледниковых форм рельефа в ландшафтах Подмосковья.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Планирование самостоятельного путешествия по выбранной стране.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Интенсивность фотосинтеза в различных спектрах.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rFonts w:eastAsia="Times New Roman CYR"/>
                <w:i/>
                <w:sz w:val="22"/>
                <w:szCs w:val="22"/>
              </w:rPr>
              <w:t>Исследование терморегуляции у теплокровных животных.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rFonts w:eastAsia="Times New Roman CYR"/>
                <w:i/>
                <w:sz w:val="22"/>
                <w:szCs w:val="22"/>
              </w:rPr>
              <w:t>Исследование почвы микрорайона.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Радиобиологический парадокс</w:t>
            </w:r>
            <w:r w:rsidRPr="00B93CD8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Парниковый эффект</w:t>
            </w:r>
            <w:r w:rsidRPr="00B93CD8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Получение первого изображения сканирующей зондовой микроскопии.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93CD8">
              <w:rPr>
                <w:i/>
                <w:sz w:val="22"/>
                <w:szCs w:val="22"/>
              </w:rPr>
              <w:t>Исследование значимости океанских и морских течений для биосферы.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B7279" w:rsidRPr="00C85B96" w:rsidTr="00DB7279">
        <w:tc>
          <w:tcPr>
            <w:tcW w:w="9579" w:type="dxa"/>
          </w:tcPr>
          <w:p w:rsidR="00DB7279" w:rsidRPr="00B93CD8" w:rsidRDefault="00DB7279" w:rsidP="00DB7279">
            <w:pPr>
              <w:pStyle w:val="14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CD8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Санитарно-гигиеническая характеристика классной комнаты.</w:t>
            </w:r>
          </w:p>
        </w:tc>
        <w:tc>
          <w:tcPr>
            <w:tcW w:w="709" w:type="dxa"/>
          </w:tcPr>
          <w:p w:rsidR="00DB7279" w:rsidRPr="00B93CD8" w:rsidRDefault="00DB7279" w:rsidP="00DB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93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14FC4" w:rsidRPr="0073708E" w:rsidRDefault="00314FC4" w:rsidP="00357666">
      <w:pPr>
        <w:pStyle w:val="14"/>
        <w:ind w:left="0"/>
        <w:jc w:val="both"/>
        <w:rPr>
          <w:rFonts w:ascii="Times New Roman" w:hAnsi="Times New Roman" w:cs="Times New Roman"/>
          <w:i/>
          <w:sz w:val="24"/>
        </w:rPr>
      </w:pPr>
    </w:p>
    <w:sectPr w:rsidR="00314FC4" w:rsidRPr="0073708E" w:rsidSect="0073708E">
      <w:footerReference w:type="default" r:id="rId95"/>
      <w:pgSz w:w="11906" w:h="16838"/>
      <w:pgMar w:top="720" w:right="720" w:bottom="720" w:left="720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E0" w:rsidRDefault="009452E0" w:rsidP="00B94C58">
      <w:r>
        <w:separator/>
      </w:r>
    </w:p>
  </w:endnote>
  <w:endnote w:type="continuationSeparator" w:id="0">
    <w:p w:rsidR="009452E0" w:rsidRDefault="009452E0" w:rsidP="00B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01891"/>
      <w:docPartObj>
        <w:docPartGallery w:val="Page Numbers (Bottom of Page)"/>
        <w:docPartUnique/>
      </w:docPartObj>
    </w:sdtPr>
    <w:sdtContent>
      <w:p w:rsidR="00C51DCE" w:rsidRDefault="00C51DC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DCE" w:rsidRDefault="00C51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E0" w:rsidRDefault="009452E0" w:rsidP="00B94C58">
      <w:r>
        <w:separator/>
      </w:r>
    </w:p>
  </w:footnote>
  <w:footnote w:type="continuationSeparator" w:id="0">
    <w:p w:rsidR="009452E0" w:rsidRDefault="009452E0" w:rsidP="00B9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94C77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2239DF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E0459B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1914ABE"/>
    <w:multiLevelType w:val="hybridMultilevel"/>
    <w:tmpl w:val="22B00A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4D640F"/>
    <w:multiLevelType w:val="multilevel"/>
    <w:tmpl w:val="E1D899CA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27B533C"/>
    <w:multiLevelType w:val="hybridMultilevel"/>
    <w:tmpl w:val="E15079AC"/>
    <w:lvl w:ilvl="0" w:tplc="218C56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906A2"/>
    <w:multiLevelType w:val="multilevel"/>
    <w:tmpl w:val="0E66D1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36F691B"/>
    <w:multiLevelType w:val="hybridMultilevel"/>
    <w:tmpl w:val="0C52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72CB87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F66A6"/>
    <w:multiLevelType w:val="multilevel"/>
    <w:tmpl w:val="2DD250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5732D34"/>
    <w:multiLevelType w:val="multilevel"/>
    <w:tmpl w:val="E31E97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0576298D"/>
    <w:multiLevelType w:val="hybridMultilevel"/>
    <w:tmpl w:val="6F3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B7E5B"/>
    <w:multiLevelType w:val="multilevel"/>
    <w:tmpl w:val="9A52A980"/>
    <w:lvl w:ilvl="0">
      <w:start w:val="1"/>
      <w:numFmt w:val="russianLow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6784765"/>
    <w:multiLevelType w:val="hybridMultilevel"/>
    <w:tmpl w:val="D80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884777"/>
    <w:multiLevelType w:val="hybridMultilevel"/>
    <w:tmpl w:val="21B0C1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C585D"/>
    <w:multiLevelType w:val="hybridMultilevel"/>
    <w:tmpl w:val="8290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0B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F3BC5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07DF2821"/>
    <w:multiLevelType w:val="hybridMultilevel"/>
    <w:tmpl w:val="61F09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7EC0BD4"/>
    <w:multiLevelType w:val="multilevel"/>
    <w:tmpl w:val="4AE21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085A0748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85C543C"/>
    <w:multiLevelType w:val="hybridMultilevel"/>
    <w:tmpl w:val="B1A0C8F6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7B0975"/>
    <w:multiLevelType w:val="hybridMultilevel"/>
    <w:tmpl w:val="FEF25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6C246B"/>
    <w:multiLevelType w:val="multilevel"/>
    <w:tmpl w:val="673C0A3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09ED6E3D"/>
    <w:multiLevelType w:val="hybridMultilevel"/>
    <w:tmpl w:val="D28CBFF8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B72CB87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A059F5"/>
    <w:multiLevelType w:val="hybridMultilevel"/>
    <w:tmpl w:val="73224CCE"/>
    <w:lvl w:ilvl="0" w:tplc="CAFCA6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B9F7517"/>
    <w:multiLevelType w:val="hybridMultilevel"/>
    <w:tmpl w:val="C4E878C2"/>
    <w:lvl w:ilvl="0" w:tplc="F80EC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C140C5E"/>
    <w:multiLevelType w:val="hybridMultilevel"/>
    <w:tmpl w:val="E41C91B0"/>
    <w:lvl w:ilvl="0" w:tplc="00727ED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0C177281"/>
    <w:multiLevelType w:val="hybridMultilevel"/>
    <w:tmpl w:val="285EE5E2"/>
    <w:lvl w:ilvl="0" w:tplc="5A0E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C681D26"/>
    <w:multiLevelType w:val="multilevel"/>
    <w:tmpl w:val="40D455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0C6E0A06"/>
    <w:multiLevelType w:val="multilevel"/>
    <w:tmpl w:val="E5C07E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0CB51F54"/>
    <w:multiLevelType w:val="hybridMultilevel"/>
    <w:tmpl w:val="9F7AAB6A"/>
    <w:lvl w:ilvl="0" w:tplc="A78A0D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D147876"/>
    <w:multiLevelType w:val="hybridMultilevel"/>
    <w:tmpl w:val="520640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F5C6079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0F722D8B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0FD75695"/>
    <w:multiLevelType w:val="hybridMultilevel"/>
    <w:tmpl w:val="912CD6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013519A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11413102"/>
    <w:multiLevelType w:val="hybridMultilevel"/>
    <w:tmpl w:val="BBB2448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2450FD9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126E46BC"/>
    <w:multiLevelType w:val="hybridMultilevel"/>
    <w:tmpl w:val="03B800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284161D"/>
    <w:multiLevelType w:val="multilevel"/>
    <w:tmpl w:val="F826785C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12D7656E"/>
    <w:multiLevelType w:val="hybridMultilevel"/>
    <w:tmpl w:val="FD68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264B21"/>
    <w:multiLevelType w:val="hybridMultilevel"/>
    <w:tmpl w:val="86749FF6"/>
    <w:lvl w:ilvl="0" w:tplc="A5C8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34919B1"/>
    <w:multiLevelType w:val="hybridMultilevel"/>
    <w:tmpl w:val="C0809164"/>
    <w:lvl w:ilvl="0" w:tplc="481846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3B71A7E"/>
    <w:multiLevelType w:val="hybridMultilevel"/>
    <w:tmpl w:val="AE78C472"/>
    <w:lvl w:ilvl="0" w:tplc="218C5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4257F66"/>
    <w:multiLevelType w:val="hybridMultilevel"/>
    <w:tmpl w:val="725A6F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72CB874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42E59B7"/>
    <w:multiLevelType w:val="hybridMultilevel"/>
    <w:tmpl w:val="2820A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F82564"/>
    <w:multiLevelType w:val="multilevel"/>
    <w:tmpl w:val="4C2A42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1556452B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16C77A58"/>
    <w:multiLevelType w:val="hybridMultilevel"/>
    <w:tmpl w:val="40E4CE42"/>
    <w:lvl w:ilvl="0" w:tplc="F0BC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6DA5A9D"/>
    <w:multiLevelType w:val="multilevel"/>
    <w:tmpl w:val="187A5FA4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17264C36"/>
    <w:multiLevelType w:val="hybridMultilevel"/>
    <w:tmpl w:val="068C9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4F5D8A"/>
    <w:multiLevelType w:val="hybridMultilevel"/>
    <w:tmpl w:val="82322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6C4D00"/>
    <w:multiLevelType w:val="hybridMultilevel"/>
    <w:tmpl w:val="6FB6F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A93EAC"/>
    <w:multiLevelType w:val="hybridMultilevel"/>
    <w:tmpl w:val="6D4A4342"/>
    <w:lvl w:ilvl="0" w:tplc="E4205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2EAB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972519E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1A0A1E65"/>
    <w:multiLevelType w:val="multilevel"/>
    <w:tmpl w:val="7902D4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1A4E4754"/>
    <w:multiLevelType w:val="hybridMultilevel"/>
    <w:tmpl w:val="57A241F0"/>
    <w:lvl w:ilvl="0" w:tplc="1FB00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AC23E8D"/>
    <w:multiLevelType w:val="hybridMultilevel"/>
    <w:tmpl w:val="B3544C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AD5008D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1AFA1165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>
    <w:nsid w:val="1AFC7343"/>
    <w:multiLevelType w:val="multilevel"/>
    <w:tmpl w:val="26DAF220"/>
    <w:name w:val="WWNum1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>
    <w:nsid w:val="1B8910FB"/>
    <w:multiLevelType w:val="multilevel"/>
    <w:tmpl w:val="40569BD8"/>
    <w:name w:val="WWNum14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1BBF33BA"/>
    <w:multiLevelType w:val="hybridMultilevel"/>
    <w:tmpl w:val="3296F16A"/>
    <w:lvl w:ilvl="0" w:tplc="E05E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BFB2FD4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1C482068"/>
    <w:multiLevelType w:val="hybridMultilevel"/>
    <w:tmpl w:val="F4B2D52E"/>
    <w:lvl w:ilvl="0" w:tplc="B72CB87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E93DD2"/>
    <w:multiLevelType w:val="hybridMultilevel"/>
    <w:tmpl w:val="916C6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72CB874">
      <w:start w:val="1"/>
      <w:numFmt w:val="russianLow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FD4890"/>
    <w:multiLevelType w:val="hybridMultilevel"/>
    <w:tmpl w:val="871CD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502B5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D10276F"/>
    <w:multiLevelType w:val="multilevel"/>
    <w:tmpl w:val="31EC84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1E222A7A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8">
    <w:nsid w:val="1E3F15BE"/>
    <w:multiLevelType w:val="multilevel"/>
    <w:tmpl w:val="5A62F31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>
    <w:nsid w:val="1EFC4E14"/>
    <w:multiLevelType w:val="hybridMultilevel"/>
    <w:tmpl w:val="2D50A10C"/>
    <w:lvl w:ilvl="0" w:tplc="218C56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1F006822"/>
    <w:multiLevelType w:val="multilevel"/>
    <w:tmpl w:val="1B829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1F4C4B32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20BD3099"/>
    <w:multiLevelType w:val="hybridMultilevel"/>
    <w:tmpl w:val="121E52EA"/>
    <w:lvl w:ilvl="0" w:tplc="B72CB874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>
    <w:nsid w:val="212A74B4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4">
    <w:nsid w:val="21892CC0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>
    <w:nsid w:val="22165EE0"/>
    <w:multiLevelType w:val="multilevel"/>
    <w:tmpl w:val="00A0565C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>
    <w:nsid w:val="222F2F06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7">
    <w:nsid w:val="223B5703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8">
    <w:nsid w:val="223F037D"/>
    <w:multiLevelType w:val="hybridMultilevel"/>
    <w:tmpl w:val="EC7E5EF4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224C6E6F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>
    <w:nsid w:val="22B074D3"/>
    <w:multiLevelType w:val="multilevel"/>
    <w:tmpl w:val="360E25A2"/>
    <w:name w:val="WWNum1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>
    <w:nsid w:val="23DC6401"/>
    <w:multiLevelType w:val="hybridMultilevel"/>
    <w:tmpl w:val="AE78C472"/>
    <w:lvl w:ilvl="0" w:tplc="218C5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41F759A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>
    <w:nsid w:val="248F44FF"/>
    <w:multiLevelType w:val="hybridMultilevel"/>
    <w:tmpl w:val="2532354E"/>
    <w:lvl w:ilvl="0" w:tplc="96D02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52409D9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>
    <w:nsid w:val="26890DA0"/>
    <w:multiLevelType w:val="multilevel"/>
    <w:tmpl w:val="F60266A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>
    <w:nsid w:val="275B7D27"/>
    <w:multiLevelType w:val="multilevel"/>
    <w:tmpl w:val="A9F0E5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>
    <w:nsid w:val="2785572C"/>
    <w:multiLevelType w:val="hybridMultilevel"/>
    <w:tmpl w:val="43BE5C18"/>
    <w:lvl w:ilvl="0" w:tplc="A61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8C66858"/>
    <w:multiLevelType w:val="hybridMultilevel"/>
    <w:tmpl w:val="83CEE4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28F50330"/>
    <w:multiLevelType w:val="multilevel"/>
    <w:tmpl w:val="938CFC8C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2A8A2266"/>
    <w:multiLevelType w:val="hybridMultilevel"/>
    <w:tmpl w:val="BBA8D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2B534DD3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2">
    <w:nsid w:val="2CC66BC6"/>
    <w:multiLevelType w:val="hybridMultilevel"/>
    <w:tmpl w:val="988A51A2"/>
    <w:lvl w:ilvl="0" w:tplc="12FC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1A5F1B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4">
    <w:nsid w:val="2E332888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5">
    <w:nsid w:val="2E6C1D52"/>
    <w:multiLevelType w:val="hybridMultilevel"/>
    <w:tmpl w:val="386E2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C20757"/>
    <w:multiLevelType w:val="hybridMultilevel"/>
    <w:tmpl w:val="1EC23992"/>
    <w:lvl w:ilvl="0" w:tplc="09927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F074AE9"/>
    <w:multiLevelType w:val="multilevel"/>
    <w:tmpl w:val="1E4211D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>
    <w:nsid w:val="2F0D48AC"/>
    <w:multiLevelType w:val="hybridMultilevel"/>
    <w:tmpl w:val="0A3E705A"/>
    <w:lvl w:ilvl="0" w:tplc="14102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2F60276C"/>
    <w:multiLevelType w:val="hybridMultilevel"/>
    <w:tmpl w:val="8606303A"/>
    <w:lvl w:ilvl="0" w:tplc="2B641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72CB87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F7B3738"/>
    <w:multiLevelType w:val="hybridMultilevel"/>
    <w:tmpl w:val="41C0D304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2FFD4ABF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2">
    <w:nsid w:val="30185726"/>
    <w:multiLevelType w:val="hybridMultilevel"/>
    <w:tmpl w:val="1FC2ACF0"/>
    <w:lvl w:ilvl="0" w:tplc="B72CB87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30BA0195"/>
    <w:multiLevelType w:val="hybridMultilevel"/>
    <w:tmpl w:val="D5606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316D6094"/>
    <w:multiLevelType w:val="hybridMultilevel"/>
    <w:tmpl w:val="B26C629A"/>
    <w:lvl w:ilvl="0" w:tplc="5442F3F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1D046B6"/>
    <w:multiLevelType w:val="hybridMultilevel"/>
    <w:tmpl w:val="FF32B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1E54C84"/>
    <w:multiLevelType w:val="multilevel"/>
    <w:tmpl w:val="374839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7">
    <w:nsid w:val="31EF4F52"/>
    <w:multiLevelType w:val="multilevel"/>
    <w:tmpl w:val="FAC019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>
    <w:nsid w:val="326A4E3B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>
    <w:nsid w:val="33811D9C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0">
    <w:nsid w:val="338C2ECB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1">
    <w:nsid w:val="342A6B0E"/>
    <w:multiLevelType w:val="hybridMultilevel"/>
    <w:tmpl w:val="A218E6DA"/>
    <w:lvl w:ilvl="0" w:tplc="9E001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2C17FF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3">
    <w:nsid w:val="35A83887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>
    <w:nsid w:val="36D3000A"/>
    <w:multiLevelType w:val="hybridMultilevel"/>
    <w:tmpl w:val="541E62B0"/>
    <w:lvl w:ilvl="0" w:tplc="92B4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0A43F4"/>
    <w:multiLevelType w:val="hybridMultilevel"/>
    <w:tmpl w:val="61EAA9D4"/>
    <w:lvl w:ilvl="0" w:tplc="0D6EB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89C0489"/>
    <w:multiLevelType w:val="multilevel"/>
    <w:tmpl w:val="1076D1A0"/>
    <w:name w:val="WWNum1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>
    <w:nsid w:val="397D1D36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8">
    <w:nsid w:val="39AF2A3F"/>
    <w:multiLevelType w:val="multilevel"/>
    <w:tmpl w:val="62560D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9">
    <w:nsid w:val="39B22336"/>
    <w:multiLevelType w:val="multilevel"/>
    <w:tmpl w:val="BFACD9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>
    <w:nsid w:val="3B2C400E"/>
    <w:multiLevelType w:val="multilevel"/>
    <w:tmpl w:val="026AEA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1">
    <w:nsid w:val="3C1653B6"/>
    <w:multiLevelType w:val="hybridMultilevel"/>
    <w:tmpl w:val="6DB6513A"/>
    <w:lvl w:ilvl="0" w:tplc="2CAA0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C9737CF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3D9409BC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3DC85881"/>
    <w:multiLevelType w:val="hybridMultilevel"/>
    <w:tmpl w:val="1B46B394"/>
    <w:lvl w:ilvl="0" w:tplc="79FA0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DD7321D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6">
    <w:nsid w:val="3DD96016"/>
    <w:multiLevelType w:val="multilevel"/>
    <w:tmpl w:val="0E5EA0C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7">
    <w:nsid w:val="403040AE"/>
    <w:multiLevelType w:val="multilevel"/>
    <w:tmpl w:val="28A010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8">
    <w:nsid w:val="42127473"/>
    <w:multiLevelType w:val="hybridMultilevel"/>
    <w:tmpl w:val="9452B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42574F8C"/>
    <w:multiLevelType w:val="hybridMultilevel"/>
    <w:tmpl w:val="CF00C38E"/>
    <w:lvl w:ilvl="0" w:tplc="BF2A3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29F0523"/>
    <w:multiLevelType w:val="multilevel"/>
    <w:tmpl w:val="63F40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1">
    <w:nsid w:val="42E87DF5"/>
    <w:multiLevelType w:val="hybridMultilevel"/>
    <w:tmpl w:val="E0DAD0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432E73F2"/>
    <w:multiLevelType w:val="hybridMultilevel"/>
    <w:tmpl w:val="CD76CA5C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4381017D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>
    <w:nsid w:val="43931CE6"/>
    <w:multiLevelType w:val="hybridMultilevel"/>
    <w:tmpl w:val="9E940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47506C9"/>
    <w:multiLevelType w:val="hybridMultilevel"/>
    <w:tmpl w:val="17CC2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2279CE"/>
    <w:multiLevelType w:val="multilevel"/>
    <w:tmpl w:val="3E5479C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>
    <w:nsid w:val="45A170CB"/>
    <w:multiLevelType w:val="multilevel"/>
    <w:tmpl w:val="574ED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8">
    <w:nsid w:val="4674102A"/>
    <w:multiLevelType w:val="hybridMultilevel"/>
    <w:tmpl w:val="FE6AEA06"/>
    <w:lvl w:ilvl="0" w:tplc="74F0AD9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7413F32"/>
    <w:multiLevelType w:val="hybridMultilevel"/>
    <w:tmpl w:val="30B0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7777627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1">
    <w:nsid w:val="47943004"/>
    <w:multiLevelType w:val="multilevel"/>
    <w:tmpl w:val="5D32C6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2">
    <w:nsid w:val="481F075B"/>
    <w:multiLevelType w:val="multilevel"/>
    <w:tmpl w:val="73562D2E"/>
    <w:name w:val="WWNum1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3">
    <w:nsid w:val="48B34BAF"/>
    <w:multiLevelType w:val="hybridMultilevel"/>
    <w:tmpl w:val="83061A0C"/>
    <w:lvl w:ilvl="0" w:tplc="218C5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48F22A2A"/>
    <w:multiLevelType w:val="hybridMultilevel"/>
    <w:tmpl w:val="AC2A527C"/>
    <w:lvl w:ilvl="0" w:tplc="8716FF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9080A15"/>
    <w:multiLevelType w:val="hybridMultilevel"/>
    <w:tmpl w:val="02D4CE56"/>
    <w:lvl w:ilvl="0" w:tplc="8FAE6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91738B8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7">
    <w:nsid w:val="4973108A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8">
    <w:nsid w:val="4976652A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9">
    <w:nsid w:val="498E002E"/>
    <w:multiLevelType w:val="hybridMultilevel"/>
    <w:tmpl w:val="07EA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A75E05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>
    <w:nsid w:val="49CB2BF9"/>
    <w:multiLevelType w:val="multilevel"/>
    <w:tmpl w:val="964A3D7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2">
    <w:nsid w:val="4AD808ED"/>
    <w:multiLevelType w:val="hybridMultilevel"/>
    <w:tmpl w:val="8EA4C20A"/>
    <w:lvl w:ilvl="0" w:tplc="324E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4B0C4ACE"/>
    <w:multiLevelType w:val="hybridMultilevel"/>
    <w:tmpl w:val="E99A46C6"/>
    <w:lvl w:ilvl="0" w:tplc="35741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B816719"/>
    <w:multiLevelType w:val="hybridMultilevel"/>
    <w:tmpl w:val="86749FF6"/>
    <w:lvl w:ilvl="0" w:tplc="A5C8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4C53534D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6">
    <w:nsid w:val="4C924EDA"/>
    <w:multiLevelType w:val="hybridMultilevel"/>
    <w:tmpl w:val="6EE002B8"/>
    <w:lvl w:ilvl="0" w:tplc="954860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4D1B39E8"/>
    <w:multiLevelType w:val="hybridMultilevel"/>
    <w:tmpl w:val="8C6C926A"/>
    <w:lvl w:ilvl="0" w:tplc="E4EE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F44A15"/>
    <w:multiLevelType w:val="hybridMultilevel"/>
    <w:tmpl w:val="78D4CAF2"/>
    <w:lvl w:ilvl="0" w:tplc="B72CB874">
      <w:start w:val="1"/>
      <w:numFmt w:val="russianLower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9">
    <w:nsid w:val="4E1A0F6E"/>
    <w:multiLevelType w:val="hybridMultilevel"/>
    <w:tmpl w:val="376EF1E6"/>
    <w:lvl w:ilvl="0" w:tplc="B79ED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4E764555"/>
    <w:multiLevelType w:val="hybridMultilevel"/>
    <w:tmpl w:val="13CCFF7A"/>
    <w:lvl w:ilvl="0" w:tplc="B72CB87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42645F"/>
    <w:multiLevelType w:val="multilevel"/>
    <w:tmpl w:val="BC1E7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>
    <w:nsid w:val="4FD02038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>
    <w:nsid w:val="4FD2760B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4">
    <w:nsid w:val="50021C1A"/>
    <w:multiLevelType w:val="hybridMultilevel"/>
    <w:tmpl w:val="B4EC58D4"/>
    <w:lvl w:ilvl="0" w:tplc="D1288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01211C4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>
    <w:nsid w:val="50202266"/>
    <w:multiLevelType w:val="hybridMultilevel"/>
    <w:tmpl w:val="CAF4B0FA"/>
    <w:lvl w:ilvl="0" w:tplc="15F0D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0836F55"/>
    <w:multiLevelType w:val="multilevel"/>
    <w:tmpl w:val="5FCED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>
    <w:nsid w:val="50870CCF"/>
    <w:multiLevelType w:val="hybridMultilevel"/>
    <w:tmpl w:val="28C46ED0"/>
    <w:lvl w:ilvl="0" w:tplc="7BDC0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8E6CD3"/>
    <w:multiLevelType w:val="hybridMultilevel"/>
    <w:tmpl w:val="9D0A0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51C11D81"/>
    <w:multiLevelType w:val="hybridMultilevel"/>
    <w:tmpl w:val="411E9398"/>
    <w:lvl w:ilvl="0" w:tplc="CD9EB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520D12D0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2">
    <w:nsid w:val="52430F90"/>
    <w:multiLevelType w:val="hybridMultilevel"/>
    <w:tmpl w:val="619AE07A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53D25412"/>
    <w:multiLevelType w:val="hybridMultilevel"/>
    <w:tmpl w:val="D6B6A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6461522"/>
    <w:multiLevelType w:val="hybridMultilevel"/>
    <w:tmpl w:val="D838638E"/>
    <w:lvl w:ilvl="0" w:tplc="B72CB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65C424E"/>
    <w:multiLevelType w:val="hybridMultilevel"/>
    <w:tmpl w:val="86749FF6"/>
    <w:lvl w:ilvl="0" w:tplc="A5C8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567E6180"/>
    <w:multiLevelType w:val="multilevel"/>
    <w:tmpl w:val="3ED838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7">
    <w:nsid w:val="57367120"/>
    <w:multiLevelType w:val="hybridMultilevel"/>
    <w:tmpl w:val="5DE69D62"/>
    <w:lvl w:ilvl="0" w:tplc="7B40C5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587B21BE"/>
    <w:multiLevelType w:val="hybridMultilevel"/>
    <w:tmpl w:val="A46676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589D469A"/>
    <w:multiLevelType w:val="multilevel"/>
    <w:tmpl w:val="4B30CD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0">
    <w:nsid w:val="593E7B12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1">
    <w:nsid w:val="59665D10"/>
    <w:multiLevelType w:val="hybridMultilevel"/>
    <w:tmpl w:val="9E28CC50"/>
    <w:lvl w:ilvl="0" w:tplc="9C5CF3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5A33218E"/>
    <w:multiLevelType w:val="hybridMultilevel"/>
    <w:tmpl w:val="ECA66582"/>
    <w:lvl w:ilvl="0" w:tplc="B72CB87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5A5F3FBD"/>
    <w:multiLevelType w:val="hybridMultilevel"/>
    <w:tmpl w:val="12A81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A761C8D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5">
    <w:nsid w:val="5B2B5A25"/>
    <w:multiLevelType w:val="hybridMultilevel"/>
    <w:tmpl w:val="F2E862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5BA17336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7">
    <w:nsid w:val="5BAE602B"/>
    <w:multiLevelType w:val="hybridMultilevel"/>
    <w:tmpl w:val="428691B2"/>
    <w:lvl w:ilvl="0" w:tplc="B72CB87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5C520E02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9">
    <w:nsid w:val="5C9D38BC"/>
    <w:multiLevelType w:val="multilevel"/>
    <w:tmpl w:val="4E9872BA"/>
    <w:name w:val="WWNum1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0">
    <w:nsid w:val="5CEA4F85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1">
    <w:nsid w:val="5CEC102F"/>
    <w:multiLevelType w:val="hybridMultilevel"/>
    <w:tmpl w:val="A7724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5CFB4D67"/>
    <w:multiLevelType w:val="multilevel"/>
    <w:tmpl w:val="7A7EAFCC"/>
    <w:name w:val="WWNum1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3">
    <w:nsid w:val="5D30459D"/>
    <w:multiLevelType w:val="hybridMultilevel"/>
    <w:tmpl w:val="03485280"/>
    <w:lvl w:ilvl="0" w:tplc="81EA72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92807E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4">
    <w:nsid w:val="5F6C7A2B"/>
    <w:multiLevelType w:val="multilevel"/>
    <w:tmpl w:val="C130BF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5">
    <w:nsid w:val="5F976E22"/>
    <w:multiLevelType w:val="hybridMultilevel"/>
    <w:tmpl w:val="CAFE25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416833"/>
    <w:multiLevelType w:val="multilevel"/>
    <w:tmpl w:val="C4B28228"/>
    <w:name w:val="WWNum1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7">
    <w:nsid w:val="616B13F1"/>
    <w:multiLevelType w:val="multilevel"/>
    <w:tmpl w:val="6F8815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8">
    <w:nsid w:val="6199788E"/>
    <w:multiLevelType w:val="multilevel"/>
    <w:tmpl w:val="F12CA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9">
    <w:nsid w:val="61B82854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0">
    <w:nsid w:val="62B87804"/>
    <w:multiLevelType w:val="hybridMultilevel"/>
    <w:tmpl w:val="EBEEAFA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62D83350"/>
    <w:multiLevelType w:val="hybridMultilevel"/>
    <w:tmpl w:val="A5705C5A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2">
    <w:nsid w:val="633E1920"/>
    <w:multiLevelType w:val="multilevel"/>
    <w:tmpl w:val="223CCA76"/>
    <w:name w:val="WWNum14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3">
    <w:nsid w:val="63877035"/>
    <w:multiLevelType w:val="hybridMultilevel"/>
    <w:tmpl w:val="FA44C190"/>
    <w:lvl w:ilvl="0" w:tplc="B55E86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4">
    <w:nsid w:val="64293EBD"/>
    <w:multiLevelType w:val="multilevel"/>
    <w:tmpl w:val="57E09D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5">
    <w:nsid w:val="64391A26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6">
    <w:nsid w:val="64B70960"/>
    <w:multiLevelType w:val="hybridMultilevel"/>
    <w:tmpl w:val="C4D0E57A"/>
    <w:lvl w:ilvl="0" w:tplc="27DEC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4C23D47"/>
    <w:multiLevelType w:val="hybridMultilevel"/>
    <w:tmpl w:val="ACC45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65181AC3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9">
    <w:nsid w:val="652757C3"/>
    <w:multiLevelType w:val="multilevel"/>
    <w:tmpl w:val="4B56B9B4"/>
    <w:name w:val="WWNum1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0">
    <w:nsid w:val="6568252C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1">
    <w:nsid w:val="657B5BAD"/>
    <w:multiLevelType w:val="hybridMultilevel"/>
    <w:tmpl w:val="A13C2988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65D560FA"/>
    <w:multiLevelType w:val="multilevel"/>
    <w:tmpl w:val="5FDAB8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3">
    <w:nsid w:val="668A7D7C"/>
    <w:multiLevelType w:val="hybridMultilevel"/>
    <w:tmpl w:val="8446F4CE"/>
    <w:lvl w:ilvl="0" w:tplc="B72CB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7130E5D"/>
    <w:multiLevelType w:val="hybridMultilevel"/>
    <w:tmpl w:val="94EA7B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67F90595"/>
    <w:multiLevelType w:val="hybridMultilevel"/>
    <w:tmpl w:val="A904AE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>
    <w:nsid w:val="68E447BC"/>
    <w:multiLevelType w:val="hybridMultilevel"/>
    <w:tmpl w:val="51DE3E64"/>
    <w:lvl w:ilvl="0" w:tplc="2264C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>
    <w:nsid w:val="695373CE"/>
    <w:multiLevelType w:val="multilevel"/>
    <w:tmpl w:val="F3B4E1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8">
    <w:nsid w:val="69800E97"/>
    <w:multiLevelType w:val="hybridMultilevel"/>
    <w:tmpl w:val="6FE87CEE"/>
    <w:lvl w:ilvl="0" w:tplc="B8FE9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99D7A23"/>
    <w:multiLevelType w:val="multilevel"/>
    <w:tmpl w:val="ACE2FA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0">
    <w:nsid w:val="69FF2DB7"/>
    <w:multiLevelType w:val="hybridMultilevel"/>
    <w:tmpl w:val="152CA2D8"/>
    <w:lvl w:ilvl="0" w:tplc="D2DE1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6A3824EE"/>
    <w:multiLevelType w:val="hybridMultilevel"/>
    <w:tmpl w:val="08E2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ADB104D"/>
    <w:multiLevelType w:val="hybridMultilevel"/>
    <w:tmpl w:val="FD0EAF7E"/>
    <w:lvl w:ilvl="0" w:tplc="E61A080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6C0E281B"/>
    <w:multiLevelType w:val="hybridMultilevel"/>
    <w:tmpl w:val="E0F6F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6C820B8F"/>
    <w:multiLevelType w:val="hybridMultilevel"/>
    <w:tmpl w:val="3B743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C9274AD"/>
    <w:multiLevelType w:val="hybridMultilevel"/>
    <w:tmpl w:val="A518376C"/>
    <w:lvl w:ilvl="0" w:tplc="4AC6E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6E6605F0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7">
    <w:nsid w:val="7045533E"/>
    <w:multiLevelType w:val="hybridMultilevel"/>
    <w:tmpl w:val="4E56AC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15A4771"/>
    <w:multiLevelType w:val="hybridMultilevel"/>
    <w:tmpl w:val="F022DE50"/>
    <w:lvl w:ilvl="0" w:tplc="081A1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2073DB1"/>
    <w:multiLevelType w:val="hybridMultilevel"/>
    <w:tmpl w:val="3DB808AA"/>
    <w:lvl w:ilvl="0" w:tplc="E5360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73223820"/>
    <w:multiLevelType w:val="hybridMultilevel"/>
    <w:tmpl w:val="B23E7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33C1BC1"/>
    <w:multiLevelType w:val="multilevel"/>
    <w:tmpl w:val="936652B2"/>
    <w:name w:val="WW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2">
    <w:nsid w:val="737E6CA5"/>
    <w:multiLevelType w:val="hybridMultilevel"/>
    <w:tmpl w:val="A87E8470"/>
    <w:lvl w:ilvl="0" w:tplc="AC4EB1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3B3748B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4">
    <w:nsid w:val="73C35F60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5">
    <w:nsid w:val="73CD5E6F"/>
    <w:multiLevelType w:val="hybridMultilevel"/>
    <w:tmpl w:val="461C28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41F2070"/>
    <w:multiLevelType w:val="multilevel"/>
    <w:tmpl w:val="EBD25B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7">
    <w:nsid w:val="75713D69"/>
    <w:multiLevelType w:val="hybridMultilevel"/>
    <w:tmpl w:val="713A2C42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8">
    <w:nsid w:val="76D22BC1"/>
    <w:multiLevelType w:val="multilevel"/>
    <w:tmpl w:val="78D4B9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9">
    <w:nsid w:val="76D8160A"/>
    <w:multiLevelType w:val="hybridMultilevel"/>
    <w:tmpl w:val="64DCAA4C"/>
    <w:lvl w:ilvl="0" w:tplc="B72CB8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774C72F7"/>
    <w:multiLevelType w:val="multilevel"/>
    <w:tmpl w:val="FD1CAB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1">
    <w:nsid w:val="774F63BD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2">
    <w:nsid w:val="7854753B"/>
    <w:multiLevelType w:val="hybridMultilevel"/>
    <w:tmpl w:val="47BA3C40"/>
    <w:lvl w:ilvl="0" w:tplc="B28C436E">
      <w:start w:val="2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3">
    <w:nsid w:val="78617667"/>
    <w:multiLevelType w:val="hybridMultilevel"/>
    <w:tmpl w:val="62FA7C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8952D50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5">
    <w:nsid w:val="78B92507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>
    <w:nsid w:val="78C917EE"/>
    <w:multiLevelType w:val="multilevel"/>
    <w:tmpl w:val="99E0D29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7">
    <w:nsid w:val="79477684"/>
    <w:multiLevelType w:val="hybridMultilevel"/>
    <w:tmpl w:val="E8AC9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9F3229E"/>
    <w:multiLevelType w:val="hybridMultilevel"/>
    <w:tmpl w:val="8D100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350B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AE03031"/>
    <w:multiLevelType w:val="multilevel"/>
    <w:tmpl w:val="1EE21A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0">
    <w:nsid w:val="7B536632"/>
    <w:multiLevelType w:val="hybridMultilevel"/>
    <w:tmpl w:val="AB56A0F8"/>
    <w:lvl w:ilvl="0" w:tplc="C76E7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C453956"/>
    <w:multiLevelType w:val="hybridMultilevel"/>
    <w:tmpl w:val="D48E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CAA5BA6"/>
    <w:multiLevelType w:val="hybridMultilevel"/>
    <w:tmpl w:val="73B21208"/>
    <w:lvl w:ilvl="0" w:tplc="D2DE1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D741A19"/>
    <w:multiLevelType w:val="multilevel"/>
    <w:tmpl w:val="7290A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4">
    <w:nsid w:val="7EF43893"/>
    <w:multiLevelType w:val="hybridMultilevel"/>
    <w:tmpl w:val="4766A7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7F5C3D29"/>
    <w:multiLevelType w:val="multilevel"/>
    <w:tmpl w:val="E6BA0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6">
    <w:nsid w:val="7F5D5E87"/>
    <w:multiLevelType w:val="multilevel"/>
    <w:tmpl w:val="F4BA4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76"/>
  </w:num>
  <w:num w:numId="3">
    <w:abstractNumId w:val="74"/>
  </w:num>
  <w:num w:numId="4">
    <w:abstractNumId w:val="190"/>
  </w:num>
  <w:num w:numId="5">
    <w:abstractNumId w:val="108"/>
  </w:num>
  <w:num w:numId="6">
    <w:abstractNumId w:val="148"/>
  </w:num>
  <w:num w:numId="7">
    <w:abstractNumId w:val="58"/>
  </w:num>
  <w:num w:numId="8">
    <w:abstractNumId w:val="146"/>
  </w:num>
  <w:num w:numId="9">
    <w:abstractNumId w:val="186"/>
  </w:num>
  <w:num w:numId="10">
    <w:abstractNumId w:val="253"/>
  </w:num>
  <w:num w:numId="11">
    <w:abstractNumId w:val="112"/>
  </w:num>
  <w:num w:numId="12">
    <w:abstractNumId w:val="1"/>
  </w:num>
  <w:num w:numId="13">
    <w:abstractNumId w:val="32"/>
  </w:num>
  <w:num w:numId="14">
    <w:abstractNumId w:val="245"/>
  </w:num>
  <w:num w:numId="15">
    <w:abstractNumId w:val="233"/>
  </w:num>
  <w:num w:numId="16">
    <w:abstractNumId w:val="123"/>
  </w:num>
  <w:num w:numId="17">
    <w:abstractNumId w:val="199"/>
  </w:num>
  <w:num w:numId="18">
    <w:abstractNumId w:val="150"/>
  </w:num>
  <w:num w:numId="19">
    <w:abstractNumId w:val="42"/>
  </w:num>
  <w:num w:numId="20">
    <w:abstractNumId w:val="77"/>
  </w:num>
  <w:num w:numId="21">
    <w:abstractNumId w:val="36"/>
  </w:num>
  <w:num w:numId="22">
    <w:abstractNumId w:val="241"/>
  </w:num>
  <w:num w:numId="23">
    <w:abstractNumId w:val="34"/>
  </w:num>
  <w:num w:numId="24">
    <w:abstractNumId w:val="234"/>
  </w:num>
  <w:num w:numId="25">
    <w:abstractNumId w:val="79"/>
  </w:num>
  <w:num w:numId="26">
    <w:abstractNumId w:val="110"/>
  </w:num>
  <w:num w:numId="27">
    <w:abstractNumId w:val="113"/>
  </w:num>
  <w:num w:numId="28">
    <w:abstractNumId w:val="117"/>
  </w:num>
  <w:num w:numId="29">
    <w:abstractNumId w:val="163"/>
  </w:num>
  <w:num w:numId="30">
    <w:abstractNumId w:val="180"/>
  </w:num>
  <w:num w:numId="31">
    <w:abstractNumId w:val="255"/>
  </w:num>
  <w:num w:numId="32">
    <w:abstractNumId w:val="67"/>
  </w:num>
  <w:num w:numId="33">
    <w:abstractNumId w:val="240"/>
  </w:num>
  <w:num w:numId="34">
    <w:abstractNumId w:val="133"/>
  </w:num>
  <w:num w:numId="35">
    <w:abstractNumId w:val="122"/>
  </w:num>
  <w:num w:numId="36">
    <w:abstractNumId w:val="244"/>
  </w:num>
  <w:num w:numId="37">
    <w:abstractNumId w:val="82"/>
  </w:num>
  <w:num w:numId="38">
    <w:abstractNumId w:val="2"/>
  </w:num>
  <w:num w:numId="39">
    <w:abstractNumId w:val="15"/>
  </w:num>
  <w:num w:numId="40">
    <w:abstractNumId w:val="94"/>
  </w:num>
  <w:num w:numId="41">
    <w:abstractNumId w:val="91"/>
  </w:num>
  <w:num w:numId="42">
    <w:abstractNumId w:val="18"/>
  </w:num>
  <w:num w:numId="43">
    <w:abstractNumId w:val="205"/>
  </w:num>
  <w:num w:numId="44">
    <w:abstractNumId w:val="57"/>
  </w:num>
  <w:num w:numId="45">
    <w:abstractNumId w:val="226"/>
  </w:num>
  <w:num w:numId="46">
    <w:abstractNumId w:val="71"/>
  </w:num>
  <w:num w:numId="47">
    <w:abstractNumId w:val="155"/>
  </w:num>
  <w:num w:numId="48">
    <w:abstractNumId w:val="165"/>
  </w:num>
  <w:num w:numId="49">
    <w:abstractNumId w:val="81"/>
  </w:num>
  <w:num w:numId="50">
    <w:abstractNumId w:val="238"/>
  </w:num>
  <w:num w:numId="51">
    <w:abstractNumId w:val="93"/>
  </w:num>
  <w:num w:numId="52">
    <w:abstractNumId w:val="162"/>
  </w:num>
  <w:num w:numId="53">
    <w:abstractNumId w:val="53"/>
  </w:num>
  <w:num w:numId="54">
    <w:abstractNumId w:val="140"/>
  </w:num>
  <w:num w:numId="55">
    <w:abstractNumId w:val="171"/>
  </w:num>
  <w:num w:numId="56">
    <w:abstractNumId w:val="188"/>
  </w:num>
  <w:num w:numId="57">
    <w:abstractNumId w:val="109"/>
  </w:num>
  <w:num w:numId="58">
    <w:abstractNumId w:val="101"/>
  </w:num>
  <w:num w:numId="59">
    <w:abstractNumId w:val="208"/>
  </w:num>
  <w:num w:numId="60">
    <w:abstractNumId w:val="31"/>
  </w:num>
  <w:num w:numId="61">
    <w:abstractNumId w:val="256"/>
  </w:num>
  <w:num w:numId="62">
    <w:abstractNumId w:val="210"/>
  </w:num>
  <w:num w:numId="63">
    <w:abstractNumId w:val="125"/>
  </w:num>
  <w:num w:numId="64">
    <w:abstractNumId w:val="84"/>
  </w:num>
  <w:num w:numId="65">
    <w:abstractNumId w:val="147"/>
  </w:num>
  <w:num w:numId="66">
    <w:abstractNumId w:val="73"/>
  </w:num>
  <w:num w:numId="67">
    <w:abstractNumId w:val="46"/>
  </w:num>
  <w:num w:numId="68">
    <w:abstractNumId w:val="62"/>
  </w:num>
  <w:num w:numId="69">
    <w:abstractNumId w:val="184"/>
  </w:num>
  <w:num w:numId="70">
    <w:abstractNumId w:val="242"/>
  </w:num>
  <w:num w:numId="71">
    <w:abstractNumId w:val="56"/>
  </w:num>
  <w:num w:numId="72">
    <w:abstractNumId w:val="130"/>
  </w:num>
  <w:num w:numId="73">
    <w:abstractNumId w:val="54"/>
  </w:num>
  <w:num w:numId="74">
    <w:abstractNumId w:val="152"/>
  </w:num>
  <w:num w:numId="75">
    <w:abstractNumId w:val="220"/>
  </w:num>
  <w:num w:numId="76">
    <w:abstractNumId w:val="175"/>
  </w:num>
  <w:num w:numId="77">
    <w:abstractNumId w:val="98"/>
  </w:num>
  <w:num w:numId="78">
    <w:abstractNumId w:val="178"/>
  </w:num>
  <w:num w:numId="79">
    <w:abstractNumId w:val="159"/>
  </w:num>
  <w:num w:numId="80">
    <w:abstractNumId w:val="83"/>
  </w:num>
  <w:num w:numId="81">
    <w:abstractNumId w:val="216"/>
  </w:num>
  <w:num w:numId="82">
    <w:abstractNumId w:val="145"/>
  </w:num>
  <w:num w:numId="83">
    <w:abstractNumId w:val="87"/>
  </w:num>
  <w:num w:numId="84">
    <w:abstractNumId w:val="170"/>
  </w:num>
  <w:num w:numId="85">
    <w:abstractNumId w:val="154"/>
  </w:num>
  <w:num w:numId="86">
    <w:abstractNumId w:val="124"/>
  </w:num>
  <w:num w:numId="87">
    <w:abstractNumId w:val="252"/>
  </w:num>
  <w:num w:numId="88">
    <w:abstractNumId w:val="40"/>
  </w:num>
  <w:num w:numId="89">
    <w:abstractNumId w:val="25"/>
  </w:num>
  <w:num w:numId="90">
    <w:abstractNumId w:val="24"/>
  </w:num>
  <w:num w:numId="91">
    <w:abstractNumId w:val="151"/>
  </w:num>
  <w:num w:numId="92">
    <w:abstractNumId w:val="89"/>
  </w:num>
  <w:num w:numId="93">
    <w:abstractNumId w:val="59"/>
  </w:num>
  <w:num w:numId="94">
    <w:abstractNumId w:val="196"/>
  </w:num>
  <w:num w:numId="95">
    <w:abstractNumId w:val="236"/>
  </w:num>
  <w:num w:numId="96">
    <w:abstractNumId w:val="9"/>
  </w:num>
  <w:num w:numId="97">
    <w:abstractNumId w:val="6"/>
  </w:num>
  <w:num w:numId="98">
    <w:abstractNumId w:val="204"/>
  </w:num>
  <w:num w:numId="99">
    <w:abstractNumId w:val="120"/>
  </w:num>
  <w:num w:numId="100">
    <w:abstractNumId w:val="107"/>
  </w:num>
  <w:num w:numId="101">
    <w:abstractNumId w:val="168"/>
  </w:num>
  <w:num w:numId="102">
    <w:abstractNumId w:val="106"/>
  </w:num>
  <w:num w:numId="103">
    <w:abstractNumId w:val="212"/>
  </w:num>
  <w:num w:numId="104">
    <w:abstractNumId w:val="142"/>
  </w:num>
  <w:num w:numId="105">
    <w:abstractNumId w:val="92"/>
  </w:num>
  <w:num w:numId="106">
    <w:abstractNumId w:val="80"/>
  </w:num>
  <w:num w:numId="107">
    <w:abstractNumId w:val="114"/>
  </w:num>
  <w:num w:numId="108">
    <w:abstractNumId w:val="250"/>
  </w:num>
  <w:num w:numId="109">
    <w:abstractNumId w:val="209"/>
  </w:num>
  <w:num w:numId="110">
    <w:abstractNumId w:val="166"/>
  </w:num>
  <w:num w:numId="111">
    <w:abstractNumId w:val="206"/>
  </w:num>
  <w:num w:numId="112">
    <w:abstractNumId w:val="192"/>
  </w:num>
  <w:num w:numId="113">
    <w:abstractNumId w:val="61"/>
  </w:num>
  <w:num w:numId="114">
    <w:abstractNumId w:val="116"/>
  </w:num>
  <w:num w:numId="115">
    <w:abstractNumId w:val="129"/>
  </w:num>
  <w:num w:numId="116">
    <w:abstractNumId w:val="228"/>
  </w:num>
  <w:num w:numId="117">
    <w:abstractNumId w:val="164"/>
  </w:num>
  <w:num w:numId="118">
    <w:abstractNumId w:val="157"/>
  </w:num>
  <w:num w:numId="119">
    <w:abstractNumId w:val="115"/>
  </w:num>
  <w:num w:numId="120">
    <w:abstractNumId w:val="232"/>
  </w:num>
  <w:num w:numId="121">
    <w:abstractNumId w:val="153"/>
  </w:num>
  <w:num w:numId="122">
    <w:abstractNumId w:val="68"/>
  </w:num>
  <w:num w:numId="123">
    <w:abstractNumId w:val="141"/>
  </w:num>
  <w:num w:numId="124">
    <w:abstractNumId w:val="86"/>
  </w:num>
  <w:num w:numId="125">
    <w:abstractNumId w:val="119"/>
  </w:num>
  <w:num w:numId="126">
    <w:abstractNumId w:val="13"/>
  </w:num>
  <w:num w:numId="127">
    <w:abstractNumId w:val="217"/>
  </w:num>
  <w:num w:numId="128">
    <w:abstractNumId w:val="23"/>
  </w:num>
  <w:num w:numId="129">
    <w:abstractNumId w:val="235"/>
  </w:num>
  <w:num w:numId="130">
    <w:abstractNumId w:val="33"/>
  </w:num>
  <w:num w:numId="131">
    <w:abstractNumId w:val="131"/>
  </w:num>
  <w:num w:numId="132">
    <w:abstractNumId w:val="172"/>
  </w:num>
  <w:num w:numId="133">
    <w:abstractNumId w:val="247"/>
  </w:num>
  <w:num w:numId="134">
    <w:abstractNumId w:val="128"/>
  </w:num>
  <w:num w:numId="135">
    <w:abstractNumId w:val="138"/>
  </w:num>
  <w:num w:numId="136">
    <w:abstractNumId w:val="222"/>
  </w:num>
  <w:num w:numId="137">
    <w:abstractNumId w:val="3"/>
  </w:num>
  <w:num w:numId="138">
    <w:abstractNumId w:val="65"/>
  </w:num>
  <w:num w:numId="139">
    <w:abstractNumId w:val="78"/>
  </w:num>
  <w:num w:numId="140">
    <w:abstractNumId w:val="254"/>
  </w:num>
  <w:num w:numId="141">
    <w:abstractNumId w:val="169"/>
  </w:num>
  <w:num w:numId="142">
    <w:abstractNumId w:val="47"/>
  </w:num>
  <w:num w:numId="143">
    <w:abstractNumId w:val="225"/>
  </w:num>
  <w:num w:numId="144">
    <w:abstractNumId w:val="156"/>
  </w:num>
  <w:num w:numId="145">
    <w:abstractNumId w:val="88"/>
  </w:num>
  <w:num w:numId="146">
    <w:abstractNumId w:val="37"/>
  </w:num>
  <w:num w:numId="147">
    <w:abstractNumId w:val="19"/>
  </w:num>
  <w:num w:numId="148">
    <w:abstractNumId w:val="191"/>
  </w:num>
  <w:num w:numId="149">
    <w:abstractNumId w:val="121"/>
  </w:num>
  <w:num w:numId="150">
    <w:abstractNumId w:val="41"/>
  </w:num>
  <w:num w:numId="151">
    <w:abstractNumId w:val="55"/>
  </w:num>
  <w:num w:numId="152">
    <w:abstractNumId w:val="52"/>
  </w:num>
  <w:num w:numId="153">
    <w:abstractNumId w:val="211"/>
  </w:num>
  <w:num w:numId="154">
    <w:abstractNumId w:val="215"/>
  </w:num>
  <w:num w:numId="155">
    <w:abstractNumId w:val="12"/>
  </w:num>
  <w:num w:numId="156">
    <w:abstractNumId w:val="193"/>
  </w:num>
  <w:num w:numId="157">
    <w:abstractNumId w:val="203"/>
  </w:num>
  <w:num w:numId="158">
    <w:abstractNumId w:val="22"/>
  </w:num>
  <w:num w:numId="159">
    <w:abstractNumId w:val="207"/>
  </w:num>
  <w:num w:numId="160">
    <w:abstractNumId w:val="96"/>
  </w:num>
  <w:num w:numId="161">
    <w:abstractNumId w:val="16"/>
  </w:num>
  <w:num w:numId="162">
    <w:abstractNumId w:val="105"/>
  </w:num>
  <w:num w:numId="163">
    <w:abstractNumId w:val="104"/>
  </w:num>
  <w:num w:numId="164">
    <w:abstractNumId w:val="185"/>
  </w:num>
  <w:num w:numId="165">
    <w:abstractNumId w:val="90"/>
  </w:num>
  <w:num w:numId="166">
    <w:abstractNumId w:val="200"/>
  </w:num>
  <w:num w:numId="167">
    <w:abstractNumId w:val="35"/>
  </w:num>
  <w:num w:numId="168">
    <w:abstractNumId w:val="227"/>
  </w:num>
  <w:num w:numId="169">
    <w:abstractNumId w:val="187"/>
  </w:num>
  <w:num w:numId="170">
    <w:abstractNumId w:val="29"/>
  </w:num>
  <w:num w:numId="171">
    <w:abstractNumId w:val="243"/>
  </w:num>
  <w:num w:numId="172">
    <w:abstractNumId w:val="223"/>
  </w:num>
  <w:num w:numId="173">
    <w:abstractNumId w:val="14"/>
  </w:num>
  <w:num w:numId="174">
    <w:abstractNumId w:val="26"/>
  </w:num>
  <w:num w:numId="175">
    <w:abstractNumId w:val="248"/>
  </w:num>
  <w:num w:numId="176">
    <w:abstractNumId w:val="177"/>
  </w:num>
  <w:num w:numId="177">
    <w:abstractNumId w:val="103"/>
  </w:num>
  <w:num w:numId="178">
    <w:abstractNumId w:val="229"/>
  </w:num>
  <w:num w:numId="179">
    <w:abstractNumId w:val="181"/>
  </w:num>
  <w:num w:numId="180">
    <w:abstractNumId w:val="51"/>
  </w:num>
  <w:num w:numId="181">
    <w:abstractNumId w:val="213"/>
  </w:num>
  <w:num w:numId="182">
    <w:abstractNumId w:val="173"/>
  </w:num>
  <w:num w:numId="183">
    <w:abstractNumId w:val="214"/>
  </w:num>
  <w:num w:numId="184">
    <w:abstractNumId w:val="158"/>
  </w:num>
  <w:num w:numId="185">
    <w:abstractNumId w:val="85"/>
  </w:num>
  <w:num w:numId="186">
    <w:abstractNumId w:val="38"/>
  </w:num>
  <w:num w:numId="187">
    <w:abstractNumId w:val="4"/>
  </w:num>
  <w:num w:numId="188">
    <w:abstractNumId w:val="75"/>
  </w:num>
  <w:num w:numId="189">
    <w:abstractNumId w:val="246"/>
  </w:num>
  <w:num w:numId="190">
    <w:abstractNumId w:val="48"/>
  </w:num>
  <w:num w:numId="191">
    <w:abstractNumId w:val="143"/>
  </w:num>
  <w:num w:numId="192">
    <w:abstractNumId w:val="237"/>
  </w:num>
  <w:num w:numId="193">
    <w:abstractNumId w:val="251"/>
  </w:num>
  <w:num w:numId="194">
    <w:abstractNumId w:val="39"/>
  </w:num>
  <w:num w:numId="195">
    <w:abstractNumId w:val="224"/>
  </w:num>
  <w:num w:numId="196">
    <w:abstractNumId w:val="95"/>
  </w:num>
  <w:num w:numId="197">
    <w:abstractNumId w:val="44"/>
  </w:num>
  <w:num w:numId="198">
    <w:abstractNumId w:val="10"/>
  </w:num>
  <w:num w:numId="199">
    <w:abstractNumId w:val="50"/>
  </w:num>
  <w:num w:numId="200">
    <w:abstractNumId w:val="135"/>
  </w:num>
  <w:num w:numId="201">
    <w:abstractNumId w:val="20"/>
  </w:num>
  <w:num w:numId="202">
    <w:abstractNumId w:val="134"/>
  </w:num>
  <w:num w:numId="203">
    <w:abstractNumId w:val="221"/>
  </w:num>
  <w:num w:numId="204">
    <w:abstractNumId w:val="230"/>
  </w:num>
  <w:num w:numId="205">
    <w:abstractNumId w:val="149"/>
  </w:num>
  <w:num w:numId="206">
    <w:abstractNumId w:val="183"/>
  </w:num>
  <w:num w:numId="207">
    <w:abstractNumId w:val="49"/>
  </w:num>
  <w:num w:numId="208">
    <w:abstractNumId w:val="11"/>
  </w:num>
  <w:num w:numId="209">
    <w:abstractNumId w:val="70"/>
  </w:num>
  <w:num w:numId="210">
    <w:abstractNumId w:val="167"/>
  </w:num>
  <w:num w:numId="211">
    <w:abstractNumId w:val="27"/>
  </w:num>
  <w:num w:numId="212">
    <w:abstractNumId w:val="118"/>
  </w:num>
  <w:num w:numId="213">
    <w:abstractNumId w:val="179"/>
  </w:num>
  <w:num w:numId="214">
    <w:abstractNumId w:val="8"/>
  </w:num>
  <w:num w:numId="215">
    <w:abstractNumId w:val="176"/>
  </w:num>
  <w:num w:numId="216">
    <w:abstractNumId w:val="137"/>
  </w:num>
  <w:num w:numId="217">
    <w:abstractNumId w:val="161"/>
  </w:num>
  <w:num w:numId="218">
    <w:abstractNumId w:val="182"/>
  </w:num>
  <w:num w:numId="219">
    <w:abstractNumId w:val="63"/>
  </w:num>
  <w:num w:numId="220">
    <w:abstractNumId w:val="160"/>
  </w:num>
  <w:num w:numId="221">
    <w:abstractNumId w:val="43"/>
  </w:num>
  <w:num w:numId="222">
    <w:abstractNumId w:val="198"/>
  </w:num>
  <w:num w:numId="223">
    <w:abstractNumId w:val="17"/>
  </w:num>
  <w:num w:numId="224">
    <w:abstractNumId w:val="72"/>
  </w:num>
  <w:num w:numId="225">
    <w:abstractNumId w:val="174"/>
  </w:num>
  <w:num w:numId="226">
    <w:abstractNumId w:val="239"/>
  </w:num>
  <w:num w:numId="227">
    <w:abstractNumId w:val="100"/>
  </w:num>
  <w:num w:numId="228">
    <w:abstractNumId w:val="69"/>
  </w:num>
  <w:num w:numId="229">
    <w:abstractNumId w:val="5"/>
  </w:num>
  <w:num w:numId="230">
    <w:abstractNumId w:val="64"/>
  </w:num>
  <w:num w:numId="231">
    <w:abstractNumId w:val="195"/>
  </w:num>
  <w:num w:numId="232">
    <w:abstractNumId w:val="126"/>
  </w:num>
  <w:num w:numId="233">
    <w:abstractNumId w:val="7"/>
  </w:num>
  <w:num w:numId="234">
    <w:abstractNumId w:val="139"/>
  </w:num>
  <w:num w:numId="235">
    <w:abstractNumId w:val="97"/>
  </w:num>
  <w:num w:numId="236">
    <w:abstractNumId w:val="30"/>
  </w:num>
  <w:num w:numId="237">
    <w:abstractNumId w:val="132"/>
  </w:num>
  <w:num w:numId="238">
    <w:abstractNumId w:val="102"/>
  </w:num>
  <w:num w:numId="239">
    <w:abstractNumId w:val="201"/>
  </w:num>
  <w:num w:numId="240">
    <w:abstractNumId w:val="218"/>
  </w:num>
  <w:num w:numId="241">
    <w:abstractNumId w:val="21"/>
  </w:num>
  <w:num w:numId="242">
    <w:abstractNumId w:val="45"/>
  </w:num>
  <w:num w:numId="243">
    <w:abstractNumId w:val="194"/>
  </w:num>
  <w:num w:numId="244">
    <w:abstractNumId w:val="231"/>
  </w:num>
  <w:num w:numId="245">
    <w:abstractNumId w:val="127"/>
  </w:num>
  <w:num w:numId="246">
    <w:abstractNumId w:val="111"/>
  </w:num>
  <w:num w:numId="247">
    <w:abstractNumId w:val="99"/>
  </w:num>
  <w:num w:numId="248">
    <w:abstractNumId w:val="189"/>
  </w:num>
  <w:num w:numId="249">
    <w:abstractNumId w:val="219"/>
  </w:num>
  <w:num w:numId="250">
    <w:abstractNumId w:val="144"/>
  </w:num>
  <w:num w:numId="251">
    <w:abstractNumId w:val="60"/>
  </w:num>
  <w:num w:numId="252">
    <w:abstractNumId w:val="28"/>
  </w:num>
  <w:num w:numId="253">
    <w:abstractNumId w:val="249"/>
  </w:num>
  <w:num w:numId="254">
    <w:abstractNumId w:val="202"/>
  </w:num>
  <w:num w:numId="255">
    <w:abstractNumId w:val="66"/>
  </w:num>
  <w:num w:numId="256">
    <w:abstractNumId w:val="136"/>
  </w:num>
  <w:num w:numId="257">
    <w:abstractNumId w:val="197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8"/>
    <w:rsid w:val="00025EA2"/>
    <w:rsid w:val="00121B7B"/>
    <w:rsid w:val="00150149"/>
    <w:rsid w:val="001D4C54"/>
    <w:rsid w:val="001E1284"/>
    <w:rsid w:val="001E70F2"/>
    <w:rsid w:val="00262408"/>
    <w:rsid w:val="002A7609"/>
    <w:rsid w:val="002C3457"/>
    <w:rsid w:val="002F760F"/>
    <w:rsid w:val="003123CF"/>
    <w:rsid w:val="00314FC4"/>
    <w:rsid w:val="00357666"/>
    <w:rsid w:val="0037688D"/>
    <w:rsid w:val="003C4C98"/>
    <w:rsid w:val="003C6B95"/>
    <w:rsid w:val="0041779A"/>
    <w:rsid w:val="004A09DD"/>
    <w:rsid w:val="004C079E"/>
    <w:rsid w:val="00532B8C"/>
    <w:rsid w:val="00633837"/>
    <w:rsid w:val="006A613F"/>
    <w:rsid w:val="006F0DA7"/>
    <w:rsid w:val="00715510"/>
    <w:rsid w:val="0073708E"/>
    <w:rsid w:val="008B2304"/>
    <w:rsid w:val="008C7AC1"/>
    <w:rsid w:val="00931DAB"/>
    <w:rsid w:val="009452E0"/>
    <w:rsid w:val="00964F27"/>
    <w:rsid w:val="00A17908"/>
    <w:rsid w:val="00A25574"/>
    <w:rsid w:val="00A452A2"/>
    <w:rsid w:val="00A63D68"/>
    <w:rsid w:val="00B33759"/>
    <w:rsid w:val="00B93CD8"/>
    <w:rsid w:val="00B94C58"/>
    <w:rsid w:val="00C103C7"/>
    <w:rsid w:val="00C33745"/>
    <w:rsid w:val="00C51DCE"/>
    <w:rsid w:val="00C72DC7"/>
    <w:rsid w:val="00D02027"/>
    <w:rsid w:val="00D444C3"/>
    <w:rsid w:val="00D77550"/>
    <w:rsid w:val="00DB7279"/>
    <w:rsid w:val="00E07445"/>
    <w:rsid w:val="00E808A9"/>
    <w:rsid w:val="00EE0252"/>
    <w:rsid w:val="00EF0061"/>
    <w:rsid w:val="00F22400"/>
    <w:rsid w:val="00F24951"/>
    <w:rsid w:val="00FA4D24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0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3708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62408"/>
  </w:style>
  <w:style w:type="paragraph" w:customStyle="1" w:styleId="a3">
    <w:name w:val="Заголовок"/>
    <w:basedOn w:val="a"/>
    <w:next w:val="a4"/>
    <w:rsid w:val="00262408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rsid w:val="00262408"/>
    <w:pPr>
      <w:spacing w:after="120"/>
    </w:pPr>
  </w:style>
  <w:style w:type="character" w:customStyle="1" w:styleId="a5">
    <w:name w:val="Основной текст Знак"/>
    <w:basedOn w:val="a0"/>
    <w:link w:val="a4"/>
    <w:rsid w:val="0026240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"/>
    <w:basedOn w:val="a4"/>
    <w:rsid w:val="00262408"/>
  </w:style>
  <w:style w:type="paragraph" w:customStyle="1" w:styleId="12">
    <w:name w:val="Название1"/>
    <w:basedOn w:val="a"/>
    <w:rsid w:val="0026240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62408"/>
    <w:pPr>
      <w:suppressLineNumbers/>
    </w:pPr>
  </w:style>
  <w:style w:type="paragraph" w:customStyle="1" w:styleId="14">
    <w:name w:val="Абзац списка1"/>
    <w:basedOn w:val="a"/>
    <w:rsid w:val="00262408"/>
    <w:pPr>
      <w:ind w:left="720"/>
    </w:pPr>
  </w:style>
  <w:style w:type="character" w:styleId="a7">
    <w:name w:val="Hyperlink"/>
    <w:uiPriority w:val="99"/>
    <w:unhideWhenUsed/>
    <w:rsid w:val="002624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3708E"/>
    <w:pPr>
      <w:ind w:left="720"/>
    </w:pPr>
  </w:style>
  <w:style w:type="character" w:customStyle="1" w:styleId="reference-text">
    <w:name w:val="reference-text"/>
    <w:basedOn w:val="a0"/>
    <w:rsid w:val="0073708E"/>
  </w:style>
  <w:style w:type="paragraph" w:customStyle="1" w:styleId="Default">
    <w:name w:val="Default"/>
    <w:rsid w:val="00737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708E"/>
    <w:pPr>
      <w:ind w:left="708"/>
    </w:pPr>
  </w:style>
  <w:style w:type="paragraph" w:styleId="a9">
    <w:name w:val="Normal (Web)"/>
    <w:basedOn w:val="a"/>
    <w:uiPriority w:val="99"/>
    <w:unhideWhenUsed/>
    <w:rsid w:val="0073708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73708E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73708E"/>
    <w:rPr>
      <w:i/>
      <w:iCs/>
    </w:rPr>
  </w:style>
  <w:style w:type="character" w:customStyle="1" w:styleId="apple-converted-space">
    <w:name w:val="apple-converted-space"/>
    <w:basedOn w:val="a0"/>
    <w:rsid w:val="0073708E"/>
  </w:style>
  <w:style w:type="character" w:customStyle="1" w:styleId="post-b">
    <w:name w:val="post-b"/>
    <w:basedOn w:val="a0"/>
    <w:rsid w:val="0073708E"/>
  </w:style>
  <w:style w:type="paragraph" w:styleId="ac">
    <w:name w:val="No Spacing"/>
    <w:link w:val="ad"/>
    <w:uiPriority w:val="1"/>
    <w:qFormat/>
    <w:rsid w:val="0073708E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73708E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73708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7370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0">
    <w:name w:val="header"/>
    <w:basedOn w:val="a"/>
    <w:link w:val="af1"/>
    <w:uiPriority w:val="99"/>
    <w:semiHidden/>
    <w:unhideWhenUsed/>
    <w:rsid w:val="00B94C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94C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B94C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94C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RUS">
    <w:name w:val="_Текст RUS"/>
    <w:link w:val="RUS0"/>
    <w:rsid w:val="00C33745"/>
    <w:pPr>
      <w:suppressAutoHyphens/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0">
    <w:name w:val="_Текст RUS Знак Знак"/>
    <w:basedOn w:val="a0"/>
    <w:link w:val="RUS"/>
    <w:rsid w:val="00C33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0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3708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62408"/>
  </w:style>
  <w:style w:type="paragraph" w:customStyle="1" w:styleId="a3">
    <w:name w:val="Заголовок"/>
    <w:basedOn w:val="a"/>
    <w:next w:val="a4"/>
    <w:rsid w:val="00262408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rsid w:val="00262408"/>
    <w:pPr>
      <w:spacing w:after="120"/>
    </w:pPr>
  </w:style>
  <w:style w:type="character" w:customStyle="1" w:styleId="a5">
    <w:name w:val="Основной текст Знак"/>
    <w:basedOn w:val="a0"/>
    <w:link w:val="a4"/>
    <w:rsid w:val="0026240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"/>
    <w:basedOn w:val="a4"/>
    <w:rsid w:val="00262408"/>
  </w:style>
  <w:style w:type="paragraph" w:customStyle="1" w:styleId="12">
    <w:name w:val="Название1"/>
    <w:basedOn w:val="a"/>
    <w:rsid w:val="0026240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62408"/>
    <w:pPr>
      <w:suppressLineNumbers/>
    </w:pPr>
  </w:style>
  <w:style w:type="paragraph" w:customStyle="1" w:styleId="14">
    <w:name w:val="Абзац списка1"/>
    <w:basedOn w:val="a"/>
    <w:rsid w:val="00262408"/>
    <w:pPr>
      <w:ind w:left="720"/>
    </w:pPr>
  </w:style>
  <w:style w:type="character" w:styleId="a7">
    <w:name w:val="Hyperlink"/>
    <w:uiPriority w:val="99"/>
    <w:unhideWhenUsed/>
    <w:rsid w:val="002624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3708E"/>
    <w:pPr>
      <w:ind w:left="720"/>
    </w:pPr>
  </w:style>
  <w:style w:type="character" w:customStyle="1" w:styleId="reference-text">
    <w:name w:val="reference-text"/>
    <w:basedOn w:val="a0"/>
    <w:rsid w:val="0073708E"/>
  </w:style>
  <w:style w:type="paragraph" w:customStyle="1" w:styleId="Default">
    <w:name w:val="Default"/>
    <w:rsid w:val="00737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708E"/>
    <w:pPr>
      <w:ind w:left="708"/>
    </w:pPr>
  </w:style>
  <w:style w:type="paragraph" w:styleId="a9">
    <w:name w:val="Normal (Web)"/>
    <w:basedOn w:val="a"/>
    <w:uiPriority w:val="99"/>
    <w:unhideWhenUsed/>
    <w:rsid w:val="0073708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73708E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73708E"/>
    <w:rPr>
      <w:i/>
      <w:iCs/>
    </w:rPr>
  </w:style>
  <w:style w:type="character" w:customStyle="1" w:styleId="apple-converted-space">
    <w:name w:val="apple-converted-space"/>
    <w:basedOn w:val="a0"/>
    <w:rsid w:val="0073708E"/>
  </w:style>
  <w:style w:type="character" w:customStyle="1" w:styleId="post-b">
    <w:name w:val="post-b"/>
    <w:basedOn w:val="a0"/>
    <w:rsid w:val="0073708E"/>
  </w:style>
  <w:style w:type="paragraph" w:styleId="ac">
    <w:name w:val="No Spacing"/>
    <w:link w:val="ad"/>
    <w:uiPriority w:val="1"/>
    <w:qFormat/>
    <w:rsid w:val="0073708E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73708E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73708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7370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0">
    <w:name w:val="header"/>
    <w:basedOn w:val="a"/>
    <w:link w:val="af1"/>
    <w:uiPriority w:val="99"/>
    <w:semiHidden/>
    <w:unhideWhenUsed/>
    <w:rsid w:val="00B94C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94C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B94C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94C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RUS">
    <w:name w:val="_Текст RUS"/>
    <w:link w:val="RUS0"/>
    <w:rsid w:val="00C33745"/>
    <w:pPr>
      <w:suppressAutoHyphens/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0">
    <w:name w:val="_Текст RUS Знак Знак"/>
    <w:basedOn w:val="a0"/>
    <w:link w:val="RUS"/>
    <w:rsid w:val="00C33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urist-area.com/boliviya/natsionalnie-simvoli-bolivii" TargetMode="External"/><Relationship Id="rId21" Type="http://schemas.openxmlformats.org/officeDocument/2006/relationships/hyperlink" Target="http://ashipunov.info/shipunov/school/sch-ru.htm" TargetMode="External"/><Relationship Id="rId42" Type="http://schemas.openxmlformats.org/officeDocument/2006/relationships/hyperlink" Target="http://novostink.ru/analytics/38869-evraziya-rano-ili-pozdno-nepriznannye-gosudarstva-mogut-na-zakonnyh-osnovaniyah-uchastvovat-v-mezhdunarodnyh-otnosheniyah.html" TargetMode="External"/><Relationship Id="rId47" Type="http://schemas.openxmlformats.org/officeDocument/2006/relationships/hyperlink" Target="http://www.rusnauka.com/6_NiTSB_2009/Politologia/41530.doc.htm" TargetMode="External"/><Relationship Id="rId63" Type="http://schemas.openxmlformats.org/officeDocument/2006/relationships/hyperlink" Target="http://www.mrmz.ru/article/v56/article1.htm" TargetMode="External"/><Relationship Id="rId68" Type="http://schemas.openxmlformats.org/officeDocument/2006/relationships/hyperlink" Target="http://kolumba.net/311-nablyudeniya-za-pogodoj-zimoj.html" TargetMode="External"/><Relationship Id="rId84" Type="http://schemas.openxmlformats.org/officeDocument/2006/relationships/hyperlink" Target="http://kozlenkoa.narod.ru/allen.htm" TargetMode="External"/><Relationship Id="rId89" Type="http://schemas.openxmlformats.org/officeDocument/2006/relationships/hyperlink" Target="http://wiki-linki.ru/Page/238958" TargetMode="External"/><Relationship Id="rId16" Type="http://schemas.openxmlformats.org/officeDocument/2006/relationships/hyperlink" Target="http://ashipunov.info/shipunov/school/sch-ru.htm" TargetMode="External"/><Relationship Id="rId11" Type="http://schemas.openxmlformats.org/officeDocument/2006/relationships/hyperlink" Target="http://ashipunov.info/shipunov/school/sch-ru.htm" TargetMode="External"/><Relationship Id="rId32" Type="http://schemas.openxmlformats.org/officeDocument/2006/relationships/hyperlink" Target="http://www.ntsomz.ru/" TargetMode="External"/><Relationship Id="rId37" Type="http://schemas.openxmlformats.org/officeDocument/2006/relationships/hyperlink" Target="http://geo.1september.ru/view_article.php?id=200100703,http://infmir.ru/articles/world_unrecognized_countries/" TargetMode="External"/><Relationship Id="rId53" Type="http://schemas.openxmlformats.org/officeDocument/2006/relationships/hyperlink" Target="http://kopaem.ru/geolog.html" TargetMode="External"/><Relationship Id="rId58" Type="http://schemas.openxmlformats.org/officeDocument/2006/relationships/hyperlink" Target="http://www.mosecom.ru/soil/" TargetMode="External"/><Relationship Id="rId74" Type="http://schemas.openxmlformats.org/officeDocument/2006/relationships/hyperlink" Target="http://www.wagner.pp.ru/~bert/moscow/geology.pdf" TargetMode="External"/><Relationship Id="rId79" Type="http://schemas.openxmlformats.org/officeDocument/2006/relationships/hyperlink" Target="http://www.airfrance.6com/indexCOM.html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://www.wildfield.ru/caei/tetrad/02.htm" TargetMode="External"/><Relationship Id="rId95" Type="http://schemas.openxmlformats.org/officeDocument/2006/relationships/footer" Target="footer1.xml"/><Relationship Id="rId22" Type="http://schemas.openxmlformats.org/officeDocument/2006/relationships/hyperlink" Target="http://sao.mos.ru/v2/news_entry.php?id=832" TargetMode="External"/><Relationship Id="rId27" Type="http://schemas.openxmlformats.org/officeDocument/2006/relationships/hyperlink" Target="http://www.200stran.ru/symbols.html" TargetMode="External"/><Relationship Id="rId43" Type="http://schemas.openxmlformats.org/officeDocument/2006/relationships/hyperlink" Target="http://www.olvia.idknet.com/Map_pmr.jpg" TargetMode="External"/><Relationship Id="rId48" Type="http://schemas.openxmlformats.org/officeDocument/2006/relationships/hyperlink" Target="http://www.buroviki.ru/st_klassifikacija_gornyh_porod.html" TargetMode="External"/><Relationship Id="rId64" Type="http://schemas.openxmlformats.org/officeDocument/2006/relationships/hyperlink" Target="http://maryno.miel.ru/press/article/1633/" TargetMode="External"/><Relationship Id="rId69" Type="http://schemas.openxmlformats.org/officeDocument/2006/relationships/hyperlink" Target="http://ruk.1september.ru/article.php?ID=200801111" TargetMode="External"/><Relationship Id="rId80" Type="http://schemas.openxmlformats.org/officeDocument/2006/relationships/hyperlink" Target="http://www.expedia.com/" TargetMode="External"/><Relationship Id="rId85" Type="http://schemas.openxmlformats.org/officeDocument/2006/relationships/hyperlink" Target="http://www.biologes.ru/terminologicheskij-slovar/pravila-biologii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ashipunov.info/shipunov/school/sch-ru.htm" TargetMode="External"/><Relationship Id="rId17" Type="http://schemas.openxmlformats.org/officeDocument/2006/relationships/hyperlink" Target="http://ashipunov.info/shipunov/school/sch-ru.htm" TargetMode="External"/><Relationship Id="rId25" Type="http://schemas.openxmlformats.org/officeDocument/2006/relationships/hyperlink" Target="http://ghivotnie.narod.ru/ygh.html" TargetMode="External"/><Relationship Id="rId33" Type="http://schemas.openxmlformats.org/officeDocument/2006/relationships/hyperlink" Target="http://www.scanex.ru/ru/index.html" TargetMode="External"/><Relationship Id="rId38" Type="http://schemas.openxmlformats.org/officeDocument/2006/relationships/hyperlink" Target="http://oko-planet.su/politik/politikmir/143330-nepriznannye-gosudarstva-dilemma-mirovogo-politicheskogo-poryadka.html" TargetMode="External"/><Relationship Id="rId46" Type="http://schemas.openxmlformats.org/officeDocument/2006/relationships/hyperlink" Target="http://www.postsoviet.ru/publications/21/" TargetMode="External"/><Relationship Id="rId59" Type="http://schemas.openxmlformats.org/officeDocument/2006/relationships/hyperlink" Target="http://www.protown.ru/russia/city/articles/2866.html" TargetMode="External"/><Relationship Id="rId67" Type="http://schemas.openxmlformats.org/officeDocument/2006/relationships/hyperlink" Target="http://www.gismeteo.ru/catalog/russia/251/" TargetMode="External"/><Relationship Id="rId20" Type="http://schemas.openxmlformats.org/officeDocument/2006/relationships/hyperlink" Target="http://ashipunov.info/shipunov/school/sch-ru.htm" TargetMode="External"/><Relationship Id="rId41" Type="http://schemas.openxmlformats.org/officeDocument/2006/relationships/hyperlink" Target="http://ru.wikipedia.org/wiki/&#1053;&#1077;&#1087;&#1088;&#1080;&#1079;&#1085;&#1072;&#1085;&#1085;&#1099;&#1077;%20&#1080;%20&#1095;&#1072;&#1089;&#1090;&#1080;&#1095;&#1085;&#1086;%20&#1087;&#1088;&#1080;&#1079;&#1085;&#1072;&#1085;&#1085;&#1099;&#1077;%20&#1075;&#1086;&#1089;&#1091;&#1076;&#1072;&#1088;&#1089;&#1090;&#1074;&#1072;" TargetMode="External"/><Relationship Id="rId54" Type="http://schemas.openxmlformats.org/officeDocument/2006/relationships/hyperlink" Target="http://dream-design.org/landshaftnyi-dizain-malenkogo--article-173.html" TargetMode="External"/><Relationship Id="rId62" Type="http://schemas.openxmlformats.org/officeDocument/2006/relationships/hyperlink" Target="http://www.ecofactor.ru/articles/issledovaniepochvi/" TargetMode="External"/><Relationship Id="rId70" Type="http://schemas.openxmlformats.org/officeDocument/2006/relationships/hyperlink" Target="http://klimat-factor.ru/nabludenie-za-pogodoy.html?start=3" TargetMode="External"/><Relationship Id="rId75" Type="http://schemas.openxmlformats.org/officeDocument/2006/relationships/hyperlink" Target="http://www.ecosystema.ru/08nature/world/geoussr/3-3-1.htm" TargetMode="External"/><Relationship Id="rId83" Type="http://schemas.openxmlformats.org/officeDocument/2006/relationships/hyperlink" Target="http://travel.awd.ru/" TargetMode="External"/><Relationship Id="rId88" Type="http://schemas.openxmlformats.org/officeDocument/2006/relationships/hyperlink" Target="http://www.kornienko-ev.ru/BCYD/page232/page401/index.html" TargetMode="External"/><Relationship Id="rId91" Type="http://schemas.openxmlformats.org/officeDocument/2006/relationships/hyperlink" Target="http://znaniya-sila.narod.ru/solarsis/zemlya/earth_ocean_04.htm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ashipunov.info/shipunov/school/sch-ru.htm" TargetMode="External"/><Relationship Id="rId23" Type="http://schemas.openxmlformats.org/officeDocument/2006/relationships/hyperlink" Target="http://molbiol.ru/student/01_07.html" TargetMode="External"/><Relationship Id="rId28" Type="http://schemas.openxmlformats.org/officeDocument/2006/relationships/hyperlink" Target="http://www.panam.ru/main/colombia/6.html" TargetMode="External"/><Relationship Id="rId36" Type="http://schemas.openxmlformats.org/officeDocument/2006/relationships/hyperlink" Target="http://www.moskva-tyt.ru/novaya-karta-moskvi.htm" TargetMode="External"/><Relationship Id="rId49" Type="http://schemas.openxmlformats.org/officeDocument/2006/relationships/hyperlink" Target="http://www.protown.ru/russia/obl/articles/3432.html" TargetMode="External"/><Relationship Id="rId57" Type="http://schemas.openxmlformats.org/officeDocument/2006/relationships/hyperlink" Target="http://garmdoma.ru/uslugi/express-proekt.htm" TargetMode="External"/><Relationship Id="rId10" Type="http://schemas.openxmlformats.org/officeDocument/2006/relationships/hyperlink" Target="http://ashipunov.info/shipunov/school/sch-ru.htm" TargetMode="External"/><Relationship Id="rId31" Type="http://schemas.openxmlformats.org/officeDocument/2006/relationships/hyperlink" Target="http://en.wikipedia.org/wiki/National_symbol" TargetMode="External"/><Relationship Id="rId44" Type="http://schemas.openxmlformats.org/officeDocument/2006/relationships/hyperlink" Target="http://noev-kovcheg.ru/mag/2008-01/1015.html" TargetMode="External"/><Relationship Id="rId52" Type="http://schemas.openxmlformats.org/officeDocument/2006/relationships/hyperlink" Target="http://www.catalogmineralov.ru/deposit/moskovskaya_oblast/" TargetMode="External"/><Relationship Id="rId60" Type="http://schemas.openxmlformats.org/officeDocument/2006/relationships/hyperlink" Target="http://www.zna1.ru/prisposoblyaemost-rassteniy-k-zasolennosti-pochv" TargetMode="External"/><Relationship Id="rId65" Type="http://schemas.openxmlformats.org/officeDocument/2006/relationships/hyperlink" Target="http://www.eco.mos.ru/eco/ru/condition_soil/o_1349" TargetMode="External"/><Relationship Id="rId73" Type="http://schemas.openxmlformats.org/officeDocument/2006/relationships/hyperlink" Target="http://www.wagner.pp.ru/~bert/moscow/river2.pdf" TargetMode="External"/><Relationship Id="rId78" Type="http://schemas.openxmlformats.org/officeDocument/2006/relationships/hyperlink" Target="http://www.lufthansa.com/ru/ru/Homepage" TargetMode="External"/><Relationship Id="rId81" Type="http://schemas.openxmlformats.org/officeDocument/2006/relationships/hyperlink" Target="http://www.skyscanner.ru/" TargetMode="External"/><Relationship Id="rId86" Type="http://schemas.openxmlformats.org/officeDocument/2006/relationships/hyperlink" Target="http://www.rosniipm-sm.ru/dl_files/udb_files/udb13-rec88-field6.pdf" TargetMode="External"/><Relationship Id="rId94" Type="http://schemas.openxmlformats.org/officeDocument/2006/relationships/hyperlink" Target="http://gov.cap.ru/home/93/000/asio/200/250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ashipunov.info/shipunov/school/sch-ru.htm" TargetMode="External"/><Relationship Id="rId18" Type="http://schemas.openxmlformats.org/officeDocument/2006/relationships/hyperlink" Target="http://ashipunov.info/shipunov/school/sch-ru.htm" TargetMode="External"/><Relationship Id="rId39" Type="http://schemas.openxmlformats.org/officeDocument/2006/relationships/hyperlink" Target="http://files.school-collection.edu.ru/dlrstore/00000c51-1000-4ddd-517d-3600483aebf5/02-1-3.htm" TargetMode="External"/><Relationship Id="rId34" Type="http://schemas.openxmlformats.org/officeDocument/2006/relationships/hyperlink" Target="http://www.zikj.ru/" TargetMode="External"/><Relationship Id="rId50" Type="http://schemas.openxmlformats.org/officeDocument/2006/relationships/hyperlink" Target="http://geologtim.ru/stati/stati-o-mestorozhdenijah/rosija-moskovskaja-oblast.html" TargetMode="External"/><Relationship Id="rId55" Type="http://schemas.openxmlformats.org/officeDocument/2006/relationships/hyperlink" Target="http://www.gcbio.ru/about/1219822233/posadochnui.html" TargetMode="External"/><Relationship Id="rId76" Type="http://schemas.openxmlformats.org/officeDocument/2006/relationships/hyperlink" Target="http://www.livelib.ru/book/1000399134" TargetMode="External"/><Relationship Id="rId9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71" Type="http://schemas.openxmlformats.org/officeDocument/2006/relationships/hyperlink" Target="http://www.detskiysad.ru/ped/geografiya51.html" TargetMode="External"/><Relationship Id="rId92" Type="http://schemas.openxmlformats.org/officeDocument/2006/relationships/hyperlink" Target="http://www.gdekakpochemu.ru/chto-yavlyaetsya-prichinoj-okeanskix-techenij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ecolife.ru/infos/eto_interesno/8198/" TargetMode="External"/><Relationship Id="rId24" Type="http://schemas.openxmlformats.org/officeDocument/2006/relationships/hyperlink" Target="http://www.zoojournal.ru/stat.php?idstat=117" TargetMode="External"/><Relationship Id="rId40" Type="http://schemas.openxmlformats.org/officeDocument/2006/relationships/hyperlink" Target="http://www.vokrugsveta.ru/vs/article/7726/" TargetMode="External"/><Relationship Id="rId45" Type="http://schemas.openxmlformats.org/officeDocument/2006/relationships/hyperlink" Target="http://www.intertrends.ru/fifteen/008.htm" TargetMode="External"/><Relationship Id="rId66" Type="http://schemas.openxmlformats.org/officeDocument/2006/relationships/hyperlink" Target="http://www.pogoda.msk.ru/weather/" TargetMode="External"/><Relationship Id="rId87" Type="http://schemas.openxmlformats.org/officeDocument/2006/relationships/hyperlink" Target="http://www.internet-biblioteka.ru/332-yarmonenko-radiobiologiya.html" TargetMode="External"/><Relationship Id="rId61" Type="http://schemas.openxmlformats.org/officeDocument/2006/relationships/hyperlink" Target="http://www.etomesto.ru/map-eco_pochva/" TargetMode="External"/><Relationship Id="rId82" Type="http://schemas.openxmlformats.org/officeDocument/2006/relationships/hyperlink" Target="http://www.booking.com/" TargetMode="External"/><Relationship Id="rId19" Type="http://schemas.openxmlformats.org/officeDocument/2006/relationships/hyperlink" Target="http://ashipunov.info/shipunov/school/sch-ru.htm" TargetMode="External"/><Relationship Id="rId14" Type="http://schemas.openxmlformats.org/officeDocument/2006/relationships/hyperlink" Target="http://ashipunov.info/shipunov/school/sch-ru.htm" TargetMode="External"/><Relationship Id="rId30" Type="http://schemas.openxmlformats.org/officeDocument/2006/relationships/hyperlink" Target="http://national-flowers.info/2009/11/04/argentina-flower-pictures/" TargetMode="External"/><Relationship Id="rId35" Type="http://schemas.openxmlformats.org/officeDocument/2006/relationships/hyperlink" Target="http://newmos.info/" TargetMode="External"/><Relationship Id="rId56" Type="http://schemas.openxmlformats.org/officeDocument/2006/relationships/hyperlink" Target="http://www.profiland.ru/landshaft_design.html" TargetMode="External"/><Relationship Id="rId77" Type="http://schemas.openxmlformats.org/officeDocument/2006/relationships/hyperlink" Target="http://www.tripster.co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geo-rus.ru/mesta.htm" TargetMode="External"/><Relationship Id="rId72" Type="http://schemas.openxmlformats.org/officeDocument/2006/relationships/hyperlink" Target="http://www.ecosystema.ru/04materials/manuals/03.htm" TargetMode="External"/><Relationship Id="rId93" Type="http://schemas.openxmlformats.org/officeDocument/2006/relationships/hyperlink" Target="http://www.rg.ru/2011/03/16/sanpin-dok.html" TargetMode="External"/><Relationship Id="rId9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3394174A5143BA8E0A980D06A5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1F2AC-D092-44D0-816D-8DD4B4043CAF}"/>
      </w:docPartPr>
      <w:docPartBody>
        <w:p w:rsidR="00BA3B28" w:rsidRDefault="00BA3B28" w:rsidP="00BA3B28">
          <w:pPr>
            <w:pStyle w:val="B83394174A5143BA8E0A980D06A5F01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B28"/>
    <w:rsid w:val="005702EF"/>
    <w:rsid w:val="00731C1E"/>
    <w:rsid w:val="00BA3B28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3394174A5143BA8E0A980D06A5F01E">
    <w:name w:val="B83394174A5143BA8E0A980D06A5F01E"/>
    <w:rsid w:val="00BA3B28"/>
  </w:style>
  <w:style w:type="paragraph" w:customStyle="1" w:styleId="8BC0C9FE9EB943B993CC0F8B0EB7D267">
    <w:name w:val="8BC0C9FE9EB943B993CC0F8B0EB7D267"/>
    <w:rsid w:val="00BA3B28"/>
  </w:style>
  <w:style w:type="paragraph" w:customStyle="1" w:styleId="CABE77794CAB4B02BBB4814723A1688E">
    <w:name w:val="CABE77794CAB4B02BBB4814723A1688E"/>
    <w:rsid w:val="00BA3B28"/>
  </w:style>
  <w:style w:type="paragraph" w:customStyle="1" w:styleId="290A26E2764943C6B10315FF489DF5E2">
    <w:name w:val="290A26E2764943C6B10315FF489DF5E2"/>
    <w:rsid w:val="00BA3B28"/>
  </w:style>
  <w:style w:type="paragraph" w:customStyle="1" w:styleId="E4E6C5153E2F48F5900B35830A0714D1">
    <w:name w:val="E4E6C5153E2F48F5900B35830A0714D1"/>
    <w:rsid w:val="00BA3B28"/>
  </w:style>
  <w:style w:type="paragraph" w:customStyle="1" w:styleId="0CE5187E85D04C5EBD2F8EF6A8F53605">
    <w:name w:val="0CE5187E85D04C5EBD2F8EF6A8F53605"/>
    <w:rsid w:val="00BA3B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E1A0ED-00BD-4AB0-AF25-7E159C23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62</Pages>
  <Words>14960</Words>
  <Characters>85273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проектных работ</vt:lpstr>
    </vt:vector>
  </TitlesOfParts>
  <Company>центральный методический центр Департамента образования города москвы</Company>
  <LinksUpToDate>false</LinksUpToDate>
  <CharactersWithSpaces>100033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проектных работ</dc:title>
  <dc:subject>Биология, химия, география, физика.</dc:subject>
  <dc:creator>Смирнов И.А., Миловзорова А.М., Кулягина Г.П., Колясников О.В., Окольников Ф.Б., Зинченко В.В, Марков В.Л., Данилин И.А., Матвеев К.В. под ред. Кузнецовой Е.В. и Колясникова О.В.</dc:creator>
  <cp:lastModifiedBy>Koliasnikov Oleg Vladimirovich</cp:lastModifiedBy>
  <cp:revision>3</cp:revision>
  <dcterms:created xsi:type="dcterms:W3CDTF">2016-02-18T09:18:00Z</dcterms:created>
  <dcterms:modified xsi:type="dcterms:W3CDTF">2016-02-18T09:50:00Z</dcterms:modified>
</cp:coreProperties>
</file>