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5DF" w:rsidRPr="000502B9" w:rsidRDefault="005175DF" w:rsidP="000502B9">
      <w:pPr>
        <w:pStyle w:val="a8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502B9">
        <w:rPr>
          <w:rFonts w:ascii="Times New Roman" w:hAnsi="Times New Roman" w:cs="Times New Roman"/>
          <w:b/>
          <w:sz w:val="24"/>
          <w:szCs w:val="24"/>
          <w:lang w:eastAsia="ru-RU"/>
        </w:rPr>
        <w:t>ГБОУ Школа №2083</w:t>
      </w:r>
      <w:r w:rsidR="00841138">
        <w:rPr>
          <w:rFonts w:ascii="Times New Roman" w:hAnsi="Times New Roman" w:cs="Times New Roman"/>
          <w:b/>
          <w:sz w:val="24"/>
          <w:szCs w:val="24"/>
          <w:lang w:eastAsia="ru-RU"/>
        </w:rPr>
        <w:t>,</w:t>
      </w:r>
      <w:r w:rsidRPr="000502B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Д/О «</w:t>
      </w:r>
      <w:proofErr w:type="spellStart"/>
      <w:r w:rsidRPr="000502B9">
        <w:rPr>
          <w:rFonts w:ascii="Times New Roman" w:hAnsi="Times New Roman" w:cs="Times New Roman"/>
          <w:b/>
          <w:sz w:val="24"/>
          <w:szCs w:val="24"/>
          <w:lang w:eastAsia="ru-RU"/>
        </w:rPr>
        <w:t>Журавушка</w:t>
      </w:r>
      <w:proofErr w:type="spellEnd"/>
      <w:r w:rsidRPr="000502B9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  <w:r w:rsidR="00841138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5175DF" w:rsidRPr="000502B9" w:rsidRDefault="005175DF" w:rsidP="000502B9">
      <w:pPr>
        <w:pStyle w:val="a8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502B9">
        <w:rPr>
          <w:rFonts w:ascii="Times New Roman" w:hAnsi="Times New Roman" w:cs="Times New Roman"/>
          <w:b/>
          <w:sz w:val="24"/>
          <w:szCs w:val="24"/>
          <w:lang w:eastAsia="ru-RU"/>
        </w:rPr>
        <w:t>Образовател</w:t>
      </w:r>
      <w:r w:rsidR="002A47F5" w:rsidRPr="000502B9">
        <w:rPr>
          <w:rFonts w:ascii="Times New Roman" w:hAnsi="Times New Roman" w:cs="Times New Roman"/>
          <w:b/>
          <w:sz w:val="24"/>
          <w:szCs w:val="24"/>
          <w:lang w:eastAsia="ru-RU"/>
        </w:rPr>
        <w:t>ьный маршрут для дошкольников</w:t>
      </w:r>
    </w:p>
    <w:p w:rsidR="005360D8" w:rsidRPr="000502B9" w:rsidRDefault="005360D8" w:rsidP="000502B9">
      <w:pPr>
        <w:pStyle w:val="a8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502B9">
        <w:rPr>
          <w:rFonts w:ascii="Times New Roman" w:hAnsi="Times New Roman" w:cs="Times New Roman"/>
          <w:b/>
          <w:sz w:val="24"/>
          <w:szCs w:val="24"/>
          <w:lang w:eastAsia="ru-RU"/>
        </w:rPr>
        <w:t>«Частичка моего края»</w:t>
      </w:r>
    </w:p>
    <w:p w:rsidR="005175DF" w:rsidRPr="000502B9" w:rsidRDefault="000502B9" w:rsidP="000502B9">
      <w:pPr>
        <w:pStyle w:val="a8"/>
        <w:ind w:firstLine="709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-186690</wp:posOffset>
            </wp:positionH>
            <wp:positionV relativeFrom="margin">
              <wp:posOffset>638810</wp:posOffset>
            </wp:positionV>
            <wp:extent cx="1609725" cy="1066800"/>
            <wp:effectExtent l="19050" t="0" r="9525" b="0"/>
            <wp:wrapThrough wrapText="bothSides">
              <wp:wrapPolygon edited="0">
                <wp:start x="-256" y="0"/>
                <wp:lineTo x="-256" y="21214"/>
                <wp:lineTo x="21728" y="21214"/>
                <wp:lineTo x="21728" y="0"/>
                <wp:lineTo x="-256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6d2e6_6fe1e170_X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60D8" w:rsidRPr="000502B9">
        <w:rPr>
          <w:rFonts w:ascii="Times New Roman" w:hAnsi="Times New Roman" w:cs="Times New Roman"/>
          <w:b/>
          <w:sz w:val="24"/>
          <w:szCs w:val="24"/>
          <w:lang w:eastAsia="ru-RU"/>
        </w:rPr>
        <w:t>Номинация:  «Бульвары, улицы, дома…»</w:t>
      </w:r>
    </w:p>
    <w:p w:rsidR="005175DF" w:rsidRPr="000502B9" w:rsidRDefault="005175DF" w:rsidP="000502B9">
      <w:pPr>
        <w:pStyle w:val="a8"/>
        <w:ind w:firstLine="709"/>
        <w:contextualSpacing/>
        <w:rPr>
          <w:rFonts w:ascii="Times New Roman" w:hAnsi="Times New Roman" w:cs="Times New Roman"/>
          <w:lang w:eastAsia="ru-RU"/>
        </w:rPr>
      </w:pPr>
      <w:r w:rsidRPr="000502B9">
        <w:rPr>
          <w:rFonts w:ascii="Times New Roman" w:hAnsi="Times New Roman" w:cs="Times New Roman"/>
          <w:lang w:eastAsia="ru-RU"/>
        </w:rPr>
        <w:t> </w:t>
      </w:r>
    </w:p>
    <w:p w:rsidR="005175DF" w:rsidRPr="000502B9" w:rsidRDefault="005175DF" w:rsidP="000502B9">
      <w:pPr>
        <w:pStyle w:val="a8"/>
        <w:ind w:firstLine="709"/>
        <w:contextualSpacing/>
        <w:jc w:val="right"/>
        <w:rPr>
          <w:rFonts w:ascii="Times New Roman" w:hAnsi="Times New Roman" w:cs="Times New Roman"/>
          <w:lang w:eastAsia="ru-RU"/>
        </w:rPr>
      </w:pPr>
      <w:r w:rsidRPr="000502B9">
        <w:rPr>
          <w:rFonts w:ascii="Times New Roman" w:hAnsi="Times New Roman" w:cs="Times New Roman"/>
          <w:u w:val="single"/>
          <w:lang w:eastAsia="ru-RU"/>
        </w:rPr>
        <w:t>Возрастная категория детей:</w:t>
      </w:r>
      <w:r w:rsidR="005902A0" w:rsidRPr="000502B9">
        <w:rPr>
          <w:rFonts w:ascii="Times New Roman" w:hAnsi="Times New Roman" w:cs="Times New Roman"/>
          <w:lang w:eastAsia="ru-RU"/>
        </w:rPr>
        <w:t xml:space="preserve"> 5-6 </w:t>
      </w:r>
      <w:r w:rsidRPr="000502B9">
        <w:rPr>
          <w:rFonts w:ascii="Times New Roman" w:hAnsi="Times New Roman" w:cs="Times New Roman"/>
          <w:lang w:eastAsia="ru-RU"/>
        </w:rPr>
        <w:t>лет</w:t>
      </w:r>
      <w:r w:rsidR="00841138">
        <w:rPr>
          <w:rFonts w:ascii="Times New Roman" w:hAnsi="Times New Roman" w:cs="Times New Roman"/>
          <w:lang w:eastAsia="ru-RU"/>
        </w:rPr>
        <w:t>.</w:t>
      </w:r>
    </w:p>
    <w:p w:rsidR="005175DF" w:rsidRPr="000502B9" w:rsidRDefault="005175DF" w:rsidP="000502B9">
      <w:pPr>
        <w:pStyle w:val="a8"/>
        <w:ind w:firstLine="709"/>
        <w:contextualSpacing/>
        <w:jc w:val="right"/>
        <w:rPr>
          <w:rFonts w:ascii="Times New Roman" w:hAnsi="Times New Roman" w:cs="Times New Roman"/>
          <w:lang w:eastAsia="ru-RU"/>
        </w:rPr>
      </w:pPr>
      <w:r w:rsidRPr="000502B9">
        <w:rPr>
          <w:rFonts w:ascii="Times New Roman" w:hAnsi="Times New Roman" w:cs="Times New Roman"/>
          <w:u w:val="single"/>
          <w:lang w:eastAsia="ru-RU"/>
        </w:rPr>
        <w:t>Примерное время проведения:</w:t>
      </w:r>
      <w:r w:rsidRPr="000502B9">
        <w:rPr>
          <w:rFonts w:ascii="Times New Roman" w:hAnsi="Times New Roman" w:cs="Times New Roman"/>
          <w:lang w:eastAsia="ru-RU"/>
        </w:rPr>
        <w:t> 30–35 мин. (</w:t>
      </w:r>
      <w:r w:rsidR="005902A0" w:rsidRPr="000502B9">
        <w:rPr>
          <w:rFonts w:ascii="Times New Roman" w:hAnsi="Times New Roman" w:cs="Times New Roman"/>
          <w:lang w:eastAsia="ru-RU"/>
        </w:rPr>
        <w:t>с дорогой</w:t>
      </w:r>
      <w:r w:rsidRPr="000502B9">
        <w:rPr>
          <w:rFonts w:ascii="Times New Roman" w:hAnsi="Times New Roman" w:cs="Times New Roman"/>
          <w:lang w:eastAsia="ru-RU"/>
        </w:rPr>
        <w:t>)</w:t>
      </w:r>
      <w:r w:rsidR="00841138">
        <w:rPr>
          <w:rFonts w:ascii="Times New Roman" w:hAnsi="Times New Roman" w:cs="Times New Roman"/>
          <w:lang w:eastAsia="ru-RU"/>
        </w:rPr>
        <w:t>.</w:t>
      </w:r>
      <w:r w:rsidRPr="000502B9">
        <w:rPr>
          <w:rFonts w:ascii="Times New Roman" w:hAnsi="Times New Roman" w:cs="Times New Roman"/>
          <w:lang w:eastAsia="ru-RU"/>
        </w:rPr>
        <w:t xml:space="preserve">  </w:t>
      </w:r>
    </w:p>
    <w:p w:rsidR="005175DF" w:rsidRPr="000502B9" w:rsidRDefault="00E310A1" w:rsidP="000502B9">
      <w:pPr>
        <w:pStyle w:val="a8"/>
        <w:ind w:firstLine="709"/>
        <w:contextualSpacing/>
        <w:jc w:val="right"/>
        <w:rPr>
          <w:rFonts w:ascii="Times New Roman" w:hAnsi="Times New Roman" w:cs="Times New Roman"/>
          <w:lang w:eastAsia="ru-RU"/>
        </w:rPr>
      </w:pPr>
      <w:r w:rsidRPr="000502B9">
        <w:rPr>
          <w:rFonts w:ascii="Times New Roman" w:hAnsi="Times New Roman" w:cs="Times New Roman"/>
          <w:u w:val="single"/>
          <w:lang w:eastAsia="ru-RU"/>
        </w:rPr>
        <w:t>Маршрут подготовила</w:t>
      </w:r>
      <w:r w:rsidR="005175DF" w:rsidRPr="000502B9">
        <w:rPr>
          <w:rFonts w:ascii="Times New Roman" w:hAnsi="Times New Roman" w:cs="Times New Roman"/>
          <w:u w:val="single"/>
          <w:lang w:eastAsia="ru-RU"/>
        </w:rPr>
        <w:t>:</w:t>
      </w:r>
      <w:r w:rsidR="005175DF" w:rsidRPr="000502B9">
        <w:rPr>
          <w:rFonts w:ascii="Times New Roman" w:hAnsi="Times New Roman" w:cs="Times New Roman"/>
          <w:lang w:eastAsia="ru-RU"/>
        </w:rPr>
        <w:t> Куданкина Ольга Борисовна</w:t>
      </w:r>
    </w:p>
    <w:p w:rsidR="005175DF" w:rsidRPr="000502B9" w:rsidRDefault="005175DF" w:rsidP="000502B9">
      <w:pPr>
        <w:pStyle w:val="a8"/>
        <w:ind w:firstLine="709"/>
        <w:contextualSpacing/>
        <w:jc w:val="right"/>
        <w:rPr>
          <w:rFonts w:ascii="Times New Roman" w:hAnsi="Times New Roman" w:cs="Times New Roman"/>
          <w:lang w:eastAsia="ru-RU"/>
        </w:rPr>
      </w:pPr>
    </w:p>
    <w:p w:rsidR="005175DF" w:rsidRPr="000502B9" w:rsidRDefault="005175DF" w:rsidP="000502B9">
      <w:pPr>
        <w:pStyle w:val="a8"/>
        <w:ind w:firstLine="709"/>
        <w:contextualSpacing/>
        <w:jc w:val="right"/>
        <w:rPr>
          <w:rFonts w:ascii="Times New Roman" w:hAnsi="Times New Roman" w:cs="Times New Roman"/>
          <w:lang w:eastAsia="ru-RU"/>
        </w:rPr>
      </w:pPr>
      <w:r w:rsidRPr="000502B9">
        <w:rPr>
          <w:rFonts w:ascii="Times New Roman" w:hAnsi="Times New Roman" w:cs="Times New Roman"/>
          <w:b/>
          <w:bCs/>
          <w:lang w:eastAsia="ru-RU"/>
        </w:rPr>
        <w:t>Адрес:</w:t>
      </w:r>
      <w:r w:rsidR="0076216A" w:rsidRPr="000502B9">
        <w:rPr>
          <w:rFonts w:ascii="Times New Roman" w:hAnsi="Times New Roman" w:cs="Times New Roman"/>
          <w:lang w:eastAsia="ru-RU"/>
        </w:rPr>
        <w:t> </w:t>
      </w:r>
      <w:r w:rsidR="00841138">
        <w:rPr>
          <w:rFonts w:ascii="Times New Roman" w:hAnsi="Times New Roman" w:cs="Times New Roman"/>
          <w:lang w:eastAsia="ru-RU"/>
        </w:rPr>
        <w:t xml:space="preserve">г. Москва, </w:t>
      </w:r>
      <w:r w:rsidR="00D91FA0" w:rsidRPr="000502B9">
        <w:rPr>
          <w:rFonts w:ascii="Times New Roman" w:hAnsi="Times New Roman" w:cs="Times New Roman"/>
          <w:lang w:eastAsia="ru-RU"/>
        </w:rPr>
        <w:t xml:space="preserve">Поселок Фабрики имени </w:t>
      </w:r>
      <w:r w:rsidR="00A47386" w:rsidRPr="000502B9">
        <w:rPr>
          <w:rFonts w:ascii="Times New Roman" w:hAnsi="Times New Roman" w:cs="Times New Roman"/>
          <w:lang w:eastAsia="ru-RU"/>
        </w:rPr>
        <w:t>1 мая</w:t>
      </w:r>
      <w:r w:rsidR="00D91FA0" w:rsidRPr="000502B9">
        <w:rPr>
          <w:rFonts w:ascii="Times New Roman" w:hAnsi="Times New Roman" w:cs="Times New Roman"/>
          <w:lang w:eastAsia="ru-RU"/>
        </w:rPr>
        <w:t>.</w:t>
      </w:r>
    </w:p>
    <w:p w:rsidR="00A47386" w:rsidRPr="000502B9" w:rsidRDefault="005175DF" w:rsidP="000502B9">
      <w:pPr>
        <w:pStyle w:val="a8"/>
        <w:ind w:firstLine="709"/>
        <w:contextualSpacing/>
        <w:jc w:val="right"/>
        <w:rPr>
          <w:rFonts w:ascii="Times New Roman" w:hAnsi="Times New Roman" w:cs="Times New Roman"/>
          <w:lang w:eastAsia="ru-RU"/>
        </w:rPr>
      </w:pPr>
      <w:r w:rsidRPr="000502B9">
        <w:rPr>
          <w:rFonts w:ascii="Times New Roman" w:hAnsi="Times New Roman" w:cs="Times New Roman"/>
          <w:b/>
          <w:bCs/>
          <w:lang w:eastAsia="ru-RU"/>
        </w:rPr>
        <w:t>Как добраться:</w:t>
      </w:r>
      <w:r w:rsidRPr="000502B9">
        <w:rPr>
          <w:rFonts w:ascii="Times New Roman" w:hAnsi="Times New Roman" w:cs="Times New Roman"/>
          <w:lang w:eastAsia="ru-RU"/>
        </w:rPr>
        <w:t> </w:t>
      </w:r>
      <w:r w:rsidR="00A47386" w:rsidRPr="000502B9">
        <w:rPr>
          <w:rFonts w:ascii="Times New Roman" w:hAnsi="Times New Roman" w:cs="Times New Roman"/>
          <w:lang w:eastAsia="ru-RU"/>
        </w:rPr>
        <w:t xml:space="preserve">Станция метро "Академика </w:t>
      </w:r>
      <w:proofErr w:type="spellStart"/>
      <w:r w:rsidR="00A47386" w:rsidRPr="000502B9">
        <w:rPr>
          <w:rFonts w:ascii="Times New Roman" w:hAnsi="Times New Roman" w:cs="Times New Roman"/>
          <w:lang w:eastAsia="ru-RU"/>
        </w:rPr>
        <w:t>Янгеля</w:t>
      </w:r>
      <w:proofErr w:type="spellEnd"/>
      <w:r w:rsidR="00A47386" w:rsidRPr="000502B9">
        <w:rPr>
          <w:rFonts w:ascii="Times New Roman" w:hAnsi="Times New Roman" w:cs="Times New Roman"/>
          <w:lang w:eastAsia="ru-RU"/>
        </w:rPr>
        <w:t xml:space="preserve">". От метро автобус № 864, </w:t>
      </w:r>
    </w:p>
    <w:p w:rsidR="00A47386" w:rsidRPr="000502B9" w:rsidRDefault="00A47386" w:rsidP="000502B9">
      <w:pPr>
        <w:pStyle w:val="a8"/>
        <w:ind w:firstLine="709"/>
        <w:contextualSpacing/>
        <w:jc w:val="right"/>
        <w:rPr>
          <w:rFonts w:ascii="Times New Roman" w:hAnsi="Times New Roman" w:cs="Times New Roman"/>
          <w:lang w:eastAsia="ru-RU"/>
        </w:rPr>
      </w:pPr>
      <w:r w:rsidRPr="000502B9">
        <w:rPr>
          <w:rFonts w:ascii="Times New Roman" w:hAnsi="Times New Roman" w:cs="Times New Roman"/>
          <w:lang w:eastAsia="ru-RU"/>
        </w:rPr>
        <w:t>до остановки "Фабрика 1 мая»</w:t>
      </w:r>
      <w:r w:rsidR="00841138">
        <w:rPr>
          <w:rFonts w:ascii="Times New Roman" w:hAnsi="Times New Roman" w:cs="Times New Roman"/>
          <w:lang w:eastAsia="ru-RU"/>
        </w:rPr>
        <w:t>.</w:t>
      </w:r>
    </w:p>
    <w:p w:rsidR="005175DF" w:rsidRPr="000502B9" w:rsidRDefault="005175DF" w:rsidP="00841138">
      <w:pPr>
        <w:pStyle w:val="a8"/>
        <w:ind w:firstLine="709"/>
        <w:contextualSpacing/>
        <w:jc w:val="both"/>
        <w:rPr>
          <w:rFonts w:ascii="Times New Roman" w:hAnsi="Times New Roman" w:cs="Times New Roman"/>
          <w:lang w:eastAsia="ru-RU"/>
        </w:rPr>
      </w:pPr>
      <w:r w:rsidRPr="000502B9">
        <w:rPr>
          <w:rFonts w:ascii="Times New Roman" w:hAnsi="Times New Roman" w:cs="Times New Roman"/>
          <w:b/>
          <w:bCs/>
          <w:lang w:eastAsia="ru-RU"/>
        </w:rPr>
        <w:t>Рекомендуемый материал при посещении маршрута: </w:t>
      </w:r>
      <w:r w:rsidRPr="000502B9">
        <w:rPr>
          <w:rFonts w:ascii="Times New Roman" w:hAnsi="Times New Roman" w:cs="Times New Roman"/>
          <w:lang w:eastAsia="ru-RU"/>
        </w:rPr>
        <w:t>рабочие листы, планшетная папка, карандаши цветные, простой каранда</w:t>
      </w:r>
      <w:r w:rsidR="000502B9">
        <w:rPr>
          <w:rFonts w:ascii="Times New Roman" w:hAnsi="Times New Roman" w:cs="Times New Roman"/>
          <w:lang w:eastAsia="ru-RU"/>
        </w:rPr>
        <w:t>ш,</w:t>
      </w:r>
      <w:r w:rsidRPr="000502B9">
        <w:rPr>
          <w:rFonts w:ascii="Times New Roman" w:hAnsi="Times New Roman" w:cs="Times New Roman"/>
          <w:lang w:eastAsia="ru-RU"/>
        </w:rPr>
        <w:t xml:space="preserve"> фотоаппарат.</w:t>
      </w:r>
    </w:p>
    <w:p w:rsidR="005175DF" w:rsidRPr="000502B9" w:rsidRDefault="005175DF" w:rsidP="000502B9">
      <w:pPr>
        <w:pStyle w:val="a8"/>
        <w:ind w:firstLine="709"/>
        <w:contextualSpacing/>
        <w:rPr>
          <w:rFonts w:ascii="Times New Roman" w:hAnsi="Times New Roman" w:cs="Times New Roman"/>
          <w:lang w:eastAsia="ru-RU"/>
        </w:rPr>
      </w:pPr>
      <w:r w:rsidRPr="000502B9">
        <w:rPr>
          <w:rFonts w:ascii="Times New Roman" w:hAnsi="Times New Roman" w:cs="Times New Roman"/>
          <w:b/>
          <w:bCs/>
          <w:lang w:eastAsia="ru-RU"/>
        </w:rPr>
        <w:t>Рекомендуемые места (остановки) посещения на маршруте:</w:t>
      </w:r>
    </w:p>
    <w:p w:rsidR="005175DF" w:rsidRPr="000502B9" w:rsidRDefault="000502B9" w:rsidP="000502B9">
      <w:pPr>
        <w:pStyle w:val="a8"/>
        <w:ind w:firstLine="709"/>
        <w:contextualSpacing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5364480</wp:posOffset>
            </wp:positionH>
            <wp:positionV relativeFrom="margin">
              <wp:posOffset>3058160</wp:posOffset>
            </wp:positionV>
            <wp:extent cx="1655445" cy="1009650"/>
            <wp:effectExtent l="19050" t="0" r="1905" b="0"/>
            <wp:wrapThrough wrapText="bothSides">
              <wp:wrapPolygon edited="0">
                <wp:start x="-249" y="0"/>
                <wp:lineTo x="-249" y="21192"/>
                <wp:lineTo x="21625" y="21192"/>
                <wp:lineTo x="21625" y="0"/>
                <wp:lineTo x="-249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17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44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6B82" w:rsidRPr="000502B9">
        <w:rPr>
          <w:rFonts w:ascii="Times New Roman" w:hAnsi="Times New Roman" w:cs="Times New Roman"/>
          <w:b/>
          <w:lang w:eastAsia="ru-RU"/>
        </w:rPr>
        <w:t xml:space="preserve">Объект №1. </w:t>
      </w:r>
      <w:r w:rsidR="005175DF" w:rsidRPr="000502B9">
        <w:rPr>
          <w:rFonts w:ascii="Times New Roman" w:hAnsi="Times New Roman" w:cs="Times New Roman"/>
          <w:b/>
          <w:lang w:eastAsia="ru-RU"/>
        </w:rPr>
        <w:t>Колонны</w:t>
      </w:r>
    </w:p>
    <w:p w:rsidR="002A47F5" w:rsidRPr="000502B9" w:rsidRDefault="00B23FD8" w:rsidP="000502B9">
      <w:pPr>
        <w:pStyle w:val="a8"/>
        <w:ind w:firstLine="709"/>
        <w:contextualSpacing/>
        <w:rPr>
          <w:rFonts w:ascii="Times New Roman" w:hAnsi="Times New Roman" w:cs="Times New Roman"/>
          <w:b/>
          <w:bCs/>
          <w:lang w:eastAsia="ru-RU"/>
        </w:rPr>
      </w:pPr>
      <w:r w:rsidRPr="000502B9">
        <w:rPr>
          <w:rFonts w:ascii="Times New Roman" w:hAnsi="Times New Roman" w:cs="Times New Roman"/>
          <w:lang w:eastAsia="ru-RU"/>
        </w:rPr>
        <w:t xml:space="preserve">     </w:t>
      </w:r>
      <w:r w:rsidR="005175DF" w:rsidRPr="000502B9">
        <w:rPr>
          <w:rFonts w:ascii="Times New Roman" w:hAnsi="Times New Roman" w:cs="Times New Roman"/>
          <w:b/>
          <w:bCs/>
          <w:lang w:eastAsia="ru-RU"/>
        </w:rPr>
        <w:t>Информационно-познавательный блок: </w:t>
      </w:r>
    </w:p>
    <w:p w:rsidR="005175DF" w:rsidRPr="000502B9" w:rsidRDefault="000502B9" w:rsidP="000502B9">
      <w:pPr>
        <w:pStyle w:val="a8"/>
        <w:ind w:firstLine="709"/>
        <w:contextualSpacing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5593080</wp:posOffset>
            </wp:positionH>
            <wp:positionV relativeFrom="margin">
              <wp:posOffset>4153535</wp:posOffset>
            </wp:positionV>
            <wp:extent cx="1064260" cy="1419225"/>
            <wp:effectExtent l="19050" t="0" r="2540" b="0"/>
            <wp:wrapThrough wrapText="bothSides">
              <wp:wrapPolygon edited="0">
                <wp:start x="-387" y="0"/>
                <wp:lineTo x="-387" y="21455"/>
                <wp:lineTo x="21652" y="21455"/>
                <wp:lineTo x="21652" y="0"/>
                <wp:lineTo x="-387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18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26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5816" w:rsidRPr="000502B9">
        <w:rPr>
          <w:rFonts w:ascii="Times New Roman" w:hAnsi="Times New Roman" w:cs="Times New Roman"/>
          <w:bCs/>
          <w:lang w:eastAsia="ru-RU"/>
        </w:rPr>
        <w:t>Мы каждый день</w:t>
      </w:r>
      <w:r w:rsidR="00841138">
        <w:rPr>
          <w:rFonts w:ascii="Times New Roman" w:hAnsi="Times New Roman" w:cs="Times New Roman"/>
          <w:bCs/>
          <w:lang w:eastAsia="ru-RU"/>
        </w:rPr>
        <w:t>,</w:t>
      </w:r>
      <w:r w:rsidR="00105816" w:rsidRPr="000502B9">
        <w:rPr>
          <w:rFonts w:ascii="Times New Roman" w:hAnsi="Times New Roman" w:cs="Times New Roman"/>
          <w:bCs/>
          <w:lang w:eastAsia="ru-RU"/>
        </w:rPr>
        <w:t xml:space="preserve"> идя в детский сад, проходим мимо старинных колонн.  </w:t>
      </w:r>
      <w:r w:rsidR="00E310A1" w:rsidRPr="000502B9">
        <w:rPr>
          <w:rFonts w:ascii="Times New Roman" w:hAnsi="Times New Roman" w:cs="Times New Roman"/>
          <w:bCs/>
          <w:lang w:eastAsia="ru-RU"/>
        </w:rPr>
        <w:t xml:space="preserve">– А как </w:t>
      </w:r>
      <w:r w:rsidR="00841138">
        <w:rPr>
          <w:rFonts w:ascii="Times New Roman" w:hAnsi="Times New Roman" w:cs="Times New Roman"/>
          <w:bCs/>
          <w:lang w:eastAsia="ru-RU"/>
        </w:rPr>
        <w:t>В</w:t>
      </w:r>
      <w:r w:rsidR="00E310A1" w:rsidRPr="000502B9">
        <w:rPr>
          <w:rFonts w:ascii="Times New Roman" w:hAnsi="Times New Roman" w:cs="Times New Roman"/>
          <w:bCs/>
          <w:lang w:eastAsia="ru-RU"/>
        </w:rPr>
        <w:t>ы думаете, что же это за колонны?</w:t>
      </w:r>
      <w:r w:rsidR="00841138">
        <w:rPr>
          <w:rFonts w:ascii="Times New Roman" w:hAnsi="Times New Roman" w:cs="Times New Roman"/>
          <w:bCs/>
          <w:lang w:eastAsia="ru-RU"/>
        </w:rPr>
        <w:t xml:space="preserve"> </w:t>
      </w:r>
      <w:r w:rsidR="00E310A1" w:rsidRPr="000502B9">
        <w:rPr>
          <w:rFonts w:ascii="Times New Roman" w:hAnsi="Times New Roman" w:cs="Times New Roman"/>
          <w:bCs/>
          <w:lang w:eastAsia="ru-RU"/>
        </w:rPr>
        <w:t xml:space="preserve">(Ответы детей). </w:t>
      </w:r>
      <w:r w:rsidR="005175DF" w:rsidRPr="000502B9">
        <w:rPr>
          <w:rFonts w:ascii="Times New Roman" w:hAnsi="Times New Roman" w:cs="Times New Roman"/>
          <w:lang w:eastAsia="ru-RU"/>
        </w:rPr>
        <w:t xml:space="preserve">Раньше на этом месте находилась больница. Это был деревянный  двухэтажный дом. Что было на этом месте раньше </w:t>
      </w:r>
      <w:r w:rsidR="00834D83" w:rsidRPr="000502B9">
        <w:rPr>
          <w:rFonts w:ascii="Times New Roman" w:hAnsi="Times New Roman" w:cs="Times New Roman"/>
          <w:lang w:eastAsia="ru-RU"/>
        </w:rPr>
        <w:t>никто не знает (может жил какой-нибудь помещик, т.к. рядом находится Усадьба «Остафьево»).</w:t>
      </w:r>
    </w:p>
    <w:p w:rsidR="00834D83" w:rsidRPr="000502B9" w:rsidRDefault="00834D83" w:rsidP="000502B9">
      <w:pPr>
        <w:pStyle w:val="a8"/>
        <w:ind w:firstLine="709"/>
        <w:contextualSpacing/>
        <w:rPr>
          <w:rFonts w:ascii="Times New Roman" w:hAnsi="Times New Roman" w:cs="Times New Roman"/>
          <w:bCs/>
          <w:lang w:eastAsia="ru-RU"/>
        </w:rPr>
      </w:pPr>
      <w:r w:rsidRPr="000502B9">
        <w:rPr>
          <w:rFonts w:ascii="Times New Roman" w:hAnsi="Times New Roman" w:cs="Times New Roman"/>
          <w:bCs/>
          <w:lang w:eastAsia="ru-RU"/>
        </w:rPr>
        <w:t xml:space="preserve">Больница давно перестала работать (построили </w:t>
      </w:r>
      <w:proofErr w:type="gramStart"/>
      <w:r w:rsidRPr="000502B9">
        <w:rPr>
          <w:rFonts w:ascii="Times New Roman" w:hAnsi="Times New Roman" w:cs="Times New Roman"/>
          <w:bCs/>
          <w:lang w:eastAsia="ru-RU"/>
        </w:rPr>
        <w:t>новую</w:t>
      </w:r>
      <w:proofErr w:type="gramEnd"/>
      <w:r w:rsidRPr="000502B9">
        <w:rPr>
          <w:rFonts w:ascii="Times New Roman" w:hAnsi="Times New Roman" w:cs="Times New Roman"/>
          <w:bCs/>
          <w:lang w:eastAsia="ru-RU"/>
        </w:rPr>
        <w:t>)</w:t>
      </w:r>
      <w:r w:rsidR="00841138">
        <w:rPr>
          <w:rFonts w:ascii="Times New Roman" w:hAnsi="Times New Roman" w:cs="Times New Roman"/>
          <w:bCs/>
          <w:lang w:eastAsia="ru-RU"/>
        </w:rPr>
        <w:t>,</w:t>
      </w:r>
      <w:r w:rsidRPr="000502B9">
        <w:rPr>
          <w:rFonts w:ascii="Times New Roman" w:hAnsi="Times New Roman" w:cs="Times New Roman"/>
          <w:bCs/>
          <w:lang w:eastAsia="ru-RU"/>
        </w:rPr>
        <w:t xml:space="preserve"> и поэтому вскоре решили снести это здание</w:t>
      </w:r>
      <w:r w:rsidR="00105816" w:rsidRPr="000502B9">
        <w:rPr>
          <w:rFonts w:ascii="Times New Roman" w:hAnsi="Times New Roman" w:cs="Times New Roman"/>
          <w:bCs/>
          <w:lang w:eastAsia="ru-RU"/>
        </w:rPr>
        <w:t>, н</w:t>
      </w:r>
      <w:r w:rsidRPr="000502B9">
        <w:rPr>
          <w:rFonts w:ascii="Times New Roman" w:hAnsi="Times New Roman" w:cs="Times New Roman"/>
          <w:bCs/>
          <w:lang w:eastAsia="ru-RU"/>
        </w:rPr>
        <w:t>о колонны оставили.</w:t>
      </w:r>
    </w:p>
    <w:p w:rsidR="00834D83" w:rsidRPr="000502B9" w:rsidRDefault="00834D83" w:rsidP="000502B9">
      <w:pPr>
        <w:pStyle w:val="a8"/>
        <w:ind w:firstLine="709"/>
        <w:contextualSpacing/>
        <w:rPr>
          <w:rFonts w:ascii="Times New Roman" w:hAnsi="Times New Roman" w:cs="Times New Roman"/>
          <w:bCs/>
          <w:lang w:eastAsia="ru-RU"/>
        </w:rPr>
      </w:pPr>
      <w:r w:rsidRPr="000502B9">
        <w:rPr>
          <w:rFonts w:ascii="Times New Roman" w:hAnsi="Times New Roman" w:cs="Times New Roman"/>
          <w:b/>
          <w:bCs/>
          <w:lang w:eastAsia="ru-RU"/>
        </w:rPr>
        <w:t>Примечание:</w:t>
      </w:r>
      <w:r w:rsidRPr="000502B9">
        <w:rPr>
          <w:rFonts w:ascii="Times New Roman" w:hAnsi="Times New Roman" w:cs="Times New Roman"/>
          <w:bCs/>
          <w:lang w:eastAsia="ru-RU"/>
        </w:rPr>
        <w:t xml:space="preserve"> </w:t>
      </w:r>
      <w:r w:rsidRPr="000502B9">
        <w:rPr>
          <w:rFonts w:ascii="Times New Roman" w:hAnsi="Times New Roman" w:cs="Times New Roman"/>
        </w:rPr>
        <w:t>При ознакомлении детей с конструкцией колонн</w:t>
      </w:r>
      <w:r w:rsidR="00841138">
        <w:rPr>
          <w:rFonts w:ascii="Times New Roman" w:hAnsi="Times New Roman" w:cs="Times New Roman"/>
        </w:rPr>
        <w:t xml:space="preserve"> </w:t>
      </w:r>
      <w:r w:rsidRPr="000502B9">
        <w:rPr>
          <w:rFonts w:ascii="Times New Roman" w:hAnsi="Times New Roman" w:cs="Times New Roman"/>
        </w:rPr>
        <w:t xml:space="preserve"> рекомендуется подвести детей к данному фрагменту объекта.</w:t>
      </w:r>
    </w:p>
    <w:p w:rsidR="005175DF" w:rsidRPr="000502B9" w:rsidRDefault="005175DF" w:rsidP="000502B9">
      <w:pPr>
        <w:pStyle w:val="a8"/>
        <w:ind w:firstLine="709"/>
        <w:contextualSpacing/>
        <w:rPr>
          <w:rFonts w:ascii="Times New Roman" w:hAnsi="Times New Roman" w:cs="Times New Roman"/>
          <w:lang w:eastAsia="ru-RU"/>
        </w:rPr>
      </w:pPr>
      <w:r w:rsidRPr="000502B9">
        <w:rPr>
          <w:rFonts w:ascii="Times New Roman" w:hAnsi="Times New Roman" w:cs="Times New Roman"/>
          <w:b/>
          <w:bCs/>
          <w:lang w:eastAsia="ru-RU"/>
        </w:rPr>
        <w:t>Рекомендуемые мероприятия с детьми</w:t>
      </w:r>
      <w:r w:rsidR="00841138">
        <w:rPr>
          <w:rFonts w:ascii="Times New Roman" w:hAnsi="Times New Roman" w:cs="Times New Roman"/>
          <w:b/>
          <w:bCs/>
          <w:lang w:eastAsia="ru-RU"/>
        </w:rPr>
        <w:t>:</w:t>
      </w:r>
      <w:r w:rsidRPr="000502B9">
        <w:rPr>
          <w:rFonts w:ascii="Times New Roman" w:hAnsi="Times New Roman" w:cs="Times New Roman"/>
          <w:b/>
          <w:bCs/>
          <w:lang w:eastAsia="ru-RU"/>
        </w:rPr>
        <w:t> </w:t>
      </w:r>
    </w:p>
    <w:p w:rsidR="005175DF" w:rsidRPr="000502B9" w:rsidRDefault="00105816" w:rsidP="000502B9">
      <w:pPr>
        <w:pStyle w:val="a8"/>
        <w:numPr>
          <w:ilvl w:val="0"/>
          <w:numId w:val="7"/>
        </w:numPr>
        <w:contextualSpacing/>
        <w:rPr>
          <w:rFonts w:ascii="Times New Roman" w:hAnsi="Times New Roman" w:cs="Times New Roman"/>
          <w:lang w:eastAsia="ru-RU"/>
        </w:rPr>
      </w:pPr>
      <w:r w:rsidRPr="000502B9">
        <w:rPr>
          <w:rFonts w:ascii="Times New Roman" w:hAnsi="Times New Roman" w:cs="Times New Roman"/>
          <w:lang w:eastAsia="ru-RU"/>
        </w:rPr>
        <w:t>П</w:t>
      </w:r>
      <w:r w:rsidR="005175DF" w:rsidRPr="000502B9">
        <w:rPr>
          <w:rFonts w:ascii="Times New Roman" w:hAnsi="Times New Roman" w:cs="Times New Roman"/>
          <w:lang w:eastAsia="ru-RU"/>
        </w:rPr>
        <w:t>редложите д</w:t>
      </w:r>
      <w:r w:rsidR="00834D83" w:rsidRPr="000502B9">
        <w:rPr>
          <w:rFonts w:ascii="Times New Roman" w:hAnsi="Times New Roman" w:cs="Times New Roman"/>
          <w:lang w:eastAsia="ru-RU"/>
        </w:rPr>
        <w:t>етям рассмотреть, как построены колонны</w:t>
      </w:r>
      <w:r w:rsidR="00841138">
        <w:rPr>
          <w:rFonts w:ascii="Times New Roman" w:hAnsi="Times New Roman" w:cs="Times New Roman"/>
          <w:lang w:eastAsia="ru-RU"/>
        </w:rPr>
        <w:t>.</w:t>
      </w:r>
    </w:p>
    <w:p w:rsidR="001B0E12" w:rsidRPr="000502B9" w:rsidRDefault="001B0E12" w:rsidP="000502B9">
      <w:pPr>
        <w:pStyle w:val="a8"/>
        <w:numPr>
          <w:ilvl w:val="0"/>
          <w:numId w:val="7"/>
        </w:numPr>
        <w:contextualSpacing/>
        <w:rPr>
          <w:rFonts w:ascii="Times New Roman" w:hAnsi="Times New Roman" w:cs="Times New Roman"/>
          <w:lang w:eastAsia="ru-RU"/>
        </w:rPr>
      </w:pPr>
      <w:r w:rsidRPr="000502B9">
        <w:rPr>
          <w:rFonts w:ascii="Times New Roman" w:hAnsi="Times New Roman" w:cs="Times New Roman"/>
          <w:lang w:eastAsia="ru-RU"/>
        </w:rPr>
        <w:t>Предложить детям посчитать количество колонн (4)</w:t>
      </w:r>
      <w:r w:rsidR="00841138">
        <w:rPr>
          <w:rFonts w:ascii="Times New Roman" w:hAnsi="Times New Roman" w:cs="Times New Roman"/>
          <w:lang w:eastAsia="ru-RU"/>
        </w:rPr>
        <w:t>.</w:t>
      </w:r>
    </w:p>
    <w:p w:rsidR="005175DF" w:rsidRPr="000502B9" w:rsidRDefault="001B0E12" w:rsidP="000502B9">
      <w:pPr>
        <w:pStyle w:val="a8"/>
        <w:numPr>
          <w:ilvl w:val="0"/>
          <w:numId w:val="7"/>
        </w:numPr>
        <w:contextualSpacing/>
        <w:rPr>
          <w:rFonts w:ascii="Times New Roman" w:hAnsi="Times New Roman" w:cs="Times New Roman"/>
          <w:lang w:eastAsia="ru-RU"/>
        </w:rPr>
      </w:pPr>
      <w:r w:rsidRPr="000502B9">
        <w:rPr>
          <w:rFonts w:ascii="Times New Roman" w:hAnsi="Times New Roman" w:cs="Times New Roman"/>
          <w:lang w:eastAsia="ru-RU"/>
        </w:rPr>
        <w:t>О</w:t>
      </w:r>
      <w:r w:rsidR="005175DF" w:rsidRPr="000502B9">
        <w:rPr>
          <w:rFonts w:ascii="Times New Roman" w:hAnsi="Times New Roman" w:cs="Times New Roman"/>
          <w:lang w:eastAsia="ru-RU"/>
        </w:rPr>
        <w:t>братите внимание</w:t>
      </w:r>
      <w:r w:rsidR="00841138">
        <w:rPr>
          <w:rFonts w:ascii="Times New Roman" w:hAnsi="Times New Roman" w:cs="Times New Roman"/>
          <w:lang w:eastAsia="ru-RU"/>
        </w:rPr>
        <w:t xml:space="preserve">, </w:t>
      </w:r>
      <w:r w:rsidR="005175DF" w:rsidRPr="000502B9">
        <w:rPr>
          <w:rFonts w:ascii="Times New Roman" w:hAnsi="Times New Roman" w:cs="Times New Roman"/>
          <w:lang w:eastAsia="ru-RU"/>
        </w:rPr>
        <w:t xml:space="preserve">на </w:t>
      </w:r>
      <w:r w:rsidR="00834D83" w:rsidRPr="000502B9">
        <w:rPr>
          <w:rFonts w:ascii="Times New Roman" w:hAnsi="Times New Roman" w:cs="Times New Roman"/>
          <w:lang w:eastAsia="ru-RU"/>
        </w:rPr>
        <w:t>каком расстоянии они расположены</w:t>
      </w:r>
      <w:r w:rsidR="00841138">
        <w:rPr>
          <w:rFonts w:ascii="Times New Roman" w:hAnsi="Times New Roman" w:cs="Times New Roman"/>
          <w:lang w:eastAsia="ru-RU"/>
        </w:rPr>
        <w:t>.</w:t>
      </w:r>
      <w:r w:rsidR="005175DF" w:rsidRPr="000502B9">
        <w:rPr>
          <w:rFonts w:ascii="Times New Roman" w:hAnsi="Times New Roman" w:cs="Times New Roman"/>
          <w:lang w:eastAsia="ru-RU"/>
        </w:rPr>
        <w:t xml:space="preserve"> Предложите шагами отмерить ра</w:t>
      </w:r>
      <w:r w:rsidR="00834D83" w:rsidRPr="000502B9">
        <w:rPr>
          <w:rFonts w:ascii="Times New Roman" w:hAnsi="Times New Roman" w:cs="Times New Roman"/>
          <w:lang w:eastAsia="ru-RU"/>
        </w:rPr>
        <w:t>сстояние от колонны до колонны</w:t>
      </w:r>
      <w:r w:rsidR="005175DF" w:rsidRPr="000502B9">
        <w:rPr>
          <w:rFonts w:ascii="Times New Roman" w:hAnsi="Times New Roman" w:cs="Times New Roman"/>
          <w:lang w:eastAsia="ru-RU"/>
        </w:rPr>
        <w:t>. (Ск</w:t>
      </w:r>
      <w:r w:rsidR="00834D83" w:rsidRPr="000502B9">
        <w:rPr>
          <w:rFonts w:ascii="Times New Roman" w:hAnsi="Times New Roman" w:cs="Times New Roman"/>
          <w:lang w:eastAsia="ru-RU"/>
        </w:rPr>
        <w:t>олько было сделано шагов от колонны до колонны</w:t>
      </w:r>
      <w:r w:rsidR="000464E0" w:rsidRPr="000502B9">
        <w:rPr>
          <w:rFonts w:ascii="Times New Roman" w:hAnsi="Times New Roman" w:cs="Times New Roman"/>
          <w:lang w:eastAsia="ru-RU"/>
        </w:rPr>
        <w:t xml:space="preserve">? </w:t>
      </w:r>
      <w:proofErr w:type="gramStart"/>
      <w:r w:rsidR="000464E0" w:rsidRPr="000502B9">
        <w:rPr>
          <w:rFonts w:ascii="Times New Roman" w:hAnsi="Times New Roman" w:cs="Times New Roman"/>
          <w:lang w:eastAsia="ru-RU"/>
        </w:rPr>
        <w:t xml:space="preserve">Делаем вывод, что колонны </w:t>
      </w:r>
      <w:r w:rsidR="005175DF" w:rsidRPr="000502B9">
        <w:rPr>
          <w:rFonts w:ascii="Times New Roman" w:hAnsi="Times New Roman" w:cs="Times New Roman"/>
          <w:lang w:eastAsia="ru-RU"/>
        </w:rPr>
        <w:t>расположены друг от друга на одинаковом расстоянии);</w:t>
      </w:r>
      <w:proofErr w:type="gramEnd"/>
    </w:p>
    <w:p w:rsidR="000464E0" w:rsidRPr="000502B9" w:rsidRDefault="001B0E12" w:rsidP="000502B9">
      <w:pPr>
        <w:pStyle w:val="a8"/>
        <w:numPr>
          <w:ilvl w:val="0"/>
          <w:numId w:val="7"/>
        </w:numPr>
        <w:contextualSpacing/>
        <w:rPr>
          <w:rFonts w:ascii="Times New Roman" w:hAnsi="Times New Roman" w:cs="Times New Roman"/>
          <w:lang w:eastAsia="ru-RU"/>
        </w:rPr>
      </w:pPr>
      <w:r w:rsidRPr="000502B9">
        <w:rPr>
          <w:rFonts w:ascii="Times New Roman" w:hAnsi="Times New Roman" w:cs="Times New Roman"/>
          <w:lang w:eastAsia="ru-RU"/>
        </w:rPr>
        <w:t>Р</w:t>
      </w:r>
      <w:r w:rsidR="000464E0" w:rsidRPr="000502B9">
        <w:rPr>
          <w:rFonts w:ascii="Times New Roman" w:hAnsi="Times New Roman" w:cs="Times New Roman"/>
          <w:lang w:eastAsia="ru-RU"/>
        </w:rPr>
        <w:t>ассмотрите</w:t>
      </w:r>
      <w:r w:rsidR="00841138">
        <w:rPr>
          <w:rFonts w:ascii="Times New Roman" w:hAnsi="Times New Roman" w:cs="Times New Roman"/>
          <w:lang w:eastAsia="ru-RU"/>
        </w:rPr>
        <w:t>,</w:t>
      </w:r>
      <w:r w:rsidR="000464E0" w:rsidRPr="000502B9">
        <w:rPr>
          <w:rFonts w:ascii="Times New Roman" w:hAnsi="Times New Roman" w:cs="Times New Roman"/>
          <w:lang w:eastAsia="ru-RU"/>
        </w:rPr>
        <w:t xml:space="preserve"> до какой высоты они расположены (очень высокие)</w:t>
      </w:r>
      <w:r w:rsidR="00841138">
        <w:rPr>
          <w:rFonts w:ascii="Times New Roman" w:hAnsi="Times New Roman" w:cs="Times New Roman"/>
          <w:lang w:eastAsia="ru-RU"/>
        </w:rPr>
        <w:t>.</w:t>
      </w:r>
      <w:r w:rsidR="000464E0" w:rsidRPr="000502B9">
        <w:rPr>
          <w:rFonts w:ascii="Times New Roman" w:hAnsi="Times New Roman" w:cs="Times New Roman"/>
          <w:lang w:eastAsia="ru-RU"/>
        </w:rPr>
        <w:t xml:space="preserve"> На вер</w:t>
      </w:r>
      <w:r w:rsidRPr="000502B9">
        <w:rPr>
          <w:rFonts w:ascii="Times New Roman" w:hAnsi="Times New Roman" w:cs="Times New Roman"/>
          <w:lang w:eastAsia="ru-RU"/>
        </w:rPr>
        <w:t>хушке оставили деревянную балку.</w:t>
      </w:r>
    </w:p>
    <w:p w:rsidR="001B0E12" w:rsidRPr="000502B9" w:rsidRDefault="000502B9" w:rsidP="000502B9">
      <w:pPr>
        <w:pStyle w:val="a8"/>
        <w:numPr>
          <w:ilvl w:val="0"/>
          <w:numId w:val="7"/>
        </w:numPr>
        <w:contextualSpacing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5364480</wp:posOffset>
            </wp:positionH>
            <wp:positionV relativeFrom="paragraph">
              <wp:posOffset>167005</wp:posOffset>
            </wp:positionV>
            <wp:extent cx="1457325" cy="1095375"/>
            <wp:effectExtent l="19050" t="0" r="9525" b="0"/>
            <wp:wrapThrough wrapText="bothSides">
              <wp:wrapPolygon edited="0">
                <wp:start x="-282" y="0"/>
                <wp:lineTo x="-282" y="21412"/>
                <wp:lineTo x="21741" y="21412"/>
                <wp:lineTo x="21741" y="0"/>
                <wp:lineTo x="-282" y="0"/>
              </wp:wrapPolygon>
            </wp:wrapThrough>
            <wp:docPr id="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17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0E12" w:rsidRPr="000502B9">
        <w:rPr>
          <w:rFonts w:ascii="Times New Roman" w:hAnsi="Times New Roman" w:cs="Times New Roman"/>
          <w:lang w:eastAsia="ru-RU"/>
        </w:rPr>
        <w:t xml:space="preserve"> Внимательно рассмотрите верхнюю часть колонны (там мы увидим красивый барельеф)</w:t>
      </w:r>
      <w:r w:rsidR="00841138">
        <w:rPr>
          <w:rFonts w:ascii="Times New Roman" w:hAnsi="Times New Roman" w:cs="Times New Roman"/>
          <w:lang w:eastAsia="ru-RU"/>
        </w:rPr>
        <w:t>.</w:t>
      </w:r>
    </w:p>
    <w:p w:rsidR="005902A0" w:rsidRPr="000502B9" w:rsidRDefault="001B0E12" w:rsidP="000502B9">
      <w:pPr>
        <w:pStyle w:val="a8"/>
        <w:numPr>
          <w:ilvl w:val="0"/>
          <w:numId w:val="7"/>
        </w:numPr>
        <w:contextualSpacing/>
        <w:rPr>
          <w:rFonts w:ascii="Times New Roman" w:hAnsi="Times New Roman" w:cs="Times New Roman"/>
          <w:lang w:eastAsia="ru-RU"/>
        </w:rPr>
      </w:pPr>
      <w:r w:rsidRPr="000502B9">
        <w:rPr>
          <w:rFonts w:ascii="Times New Roman" w:hAnsi="Times New Roman" w:cs="Times New Roman"/>
          <w:lang w:eastAsia="ru-RU"/>
        </w:rPr>
        <w:t>П</w:t>
      </w:r>
      <w:r w:rsidR="005175DF" w:rsidRPr="000502B9">
        <w:rPr>
          <w:rFonts w:ascii="Times New Roman" w:hAnsi="Times New Roman" w:cs="Times New Roman"/>
          <w:lang w:eastAsia="ru-RU"/>
        </w:rPr>
        <w:t>редложите ребенку сфотографировать понра</w:t>
      </w:r>
      <w:r w:rsidR="00421048" w:rsidRPr="000502B9">
        <w:rPr>
          <w:rFonts w:ascii="Times New Roman" w:hAnsi="Times New Roman" w:cs="Times New Roman"/>
          <w:lang w:eastAsia="ru-RU"/>
        </w:rPr>
        <w:t>вившиеся фрагменты</w:t>
      </w:r>
      <w:r w:rsidR="005175DF" w:rsidRPr="000502B9">
        <w:rPr>
          <w:rFonts w:ascii="Times New Roman" w:hAnsi="Times New Roman" w:cs="Times New Roman"/>
          <w:lang w:eastAsia="ru-RU"/>
        </w:rPr>
        <w:t>.</w:t>
      </w:r>
    </w:p>
    <w:p w:rsidR="005902A0" w:rsidRPr="000502B9" w:rsidRDefault="00DA6DB6" w:rsidP="000502B9">
      <w:pPr>
        <w:pStyle w:val="a8"/>
        <w:ind w:firstLine="709"/>
        <w:contextualSpacing/>
        <w:rPr>
          <w:rFonts w:ascii="Times New Roman" w:hAnsi="Times New Roman" w:cs="Times New Roman"/>
          <w:lang w:eastAsia="ru-RU"/>
        </w:rPr>
      </w:pPr>
      <w:r w:rsidRPr="000502B9">
        <w:rPr>
          <w:rFonts w:ascii="Times New Roman" w:hAnsi="Times New Roman" w:cs="Times New Roman"/>
          <w:lang w:eastAsia="ru-RU"/>
        </w:rPr>
        <w:t xml:space="preserve">    </w:t>
      </w:r>
      <w:r w:rsidR="005902A0" w:rsidRPr="000502B9">
        <w:rPr>
          <w:rFonts w:ascii="Times New Roman" w:hAnsi="Times New Roman" w:cs="Times New Roman"/>
          <w:lang w:eastAsia="ru-RU"/>
        </w:rPr>
        <w:t xml:space="preserve">          </w:t>
      </w:r>
    </w:p>
    <w:p w:rsidR="005175DF" w:rsidRPr="000502B9" w:rsidRDefault="005175DF" w:rsidP="000502B9">
      <w:pPr>
        <w:pStyle w:val="a8"/>
        <w:ind w:firstLine="709"/>
        <w:contextualSpacing/>
        <w:rPr>
          <w:rFonts w:ascii="Times New Roman" w:hAnsi="Times New Roman" w:cs="Times New Roman"/>
          <w:lang w:eastAsia="ru-RU"/>
        </w:rPr>
      </w:pPr>
      <w:r w:rsidRPr="000502B9">
        <w:rPr>
          <w:rFonts w:ascii="Times New Roman" w:hAnsi="Times New Roman" w:cs="Times New Roman"/>
          <w:b/>
          <w:bCs/>
          <w:lang w:eastAsia="ru-RU"/>
        </w:rPr>
        <w:t>Выполнение действий в рабочих листах:</w:t>
      </w:r>
    </w:p>
    <w:p w:rsidR="005175DF" w:rsidRPr="000502B9" w:rsidRDefault="000502B9" w:rsidP="000502B9">
      <w:pPr>
        <w:pStyle w:val="a8"/>
        <w:numPr>
          <w:ilvl w:val="0"/>
          <w:numId w:val="6"/>
        </w:numPr>
        <w:contextualSpacing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4758690</wp:posOffset>
            </wp:positionH>
            <wp:positionV relativeFrom="margin">
              <wp:posOffset>7763510</wp:posOffset>
            </wp:positionV>
            <wp:extent cx="1879600" cy="1409700"/>
            <wp:effectExtent l="19050" t="0" r="6350" b="0"/>
            <wp:wrapThrough wrapText="bothSides">
              <wp:wrapPolygon edited="0">
                <wp:start x="-219" y="0"/>
                <wp:lineTo x="-219" y="21308"/>
                <wp:lineTo x="21673" y="21308"/>
                <wp:lineTo x="21673" y="0"/>
                <wp:lineTo x="-219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18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6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75DF" w:rsidRPr="000502B9">
        <w:rPr>
          <w:rFonts w:ascii="Times New Roman" w:hAnsi="Times New Roman" w:cs="Times New Roman"/>
          <w:lang w:eastAsia="ru-RU"/>
        </w:rPr>
        <w:t> Материал для рабочих листов:  распечатанные рабочие листы, карандаш простой, цветные кара</w:t>
      </w:r>
      <w:r w:rsidR="002D5AA8" w:rsidRPr="000502B9">
        <w:rPr>
          <w:rFonts w:ascii="Times New Roman" w:hAnsi="Times New Roman" w:cs="Times New Roman"/>
          <w:lang w:eastAsia="ru-RU"/>
        </w:rPr>
        <w:t>ндаши</w:t>
      </w:r>
      <w:r w:rsidR="005175DF" w:rsidRPr="000502B9">
        <w:rPr>
          <w:rFonts w:ascii="Times New Roman" w:hAnsi="Times New Roman" w:cs="Times New Roman"/>
          <w:lang w:eastAsia="ru-RU"/>
        </w:rPr>
        <w:t>, папки-планшеты с зажимом.</w:t>
      </w:r>
    </w:p>
    <w:p w:rsidR="005175DF" w:rsidRPr="000502B9" w:rsidRDefault="005175DF" w:rsidP="000502B9">
      <w:pPr>
        <w:pStyle w:val="a8"/>
        <w:numPr>
          <w:ilvl w:val="0"/>
          <w:numId w:val="6"/>
        </w:numPr>
        <w:contextualSpacing/>
        <w:rPr>
          <w:rFonts w:ascii="Times New Roman" w:hAnsi="Times New Roman" w:cs="Times New Roman"/>
          <w:lang w:eastAsia="ru-RU"/>
        </w:rPr>
      </w:pPr>
      <w:r w:rsidRPr="000502B9">
        <w:rPr>
          <w:rFonts w:ascii="Times New Roman" w:hAnsi="Times New Roman" w:cs="Times New Roman"/>
          <w:lang w:eastAsia="ru-RU"/>
        </w:rPr>
        <w:t>Рабочий</w:t>
      </w:r>
      <w:r w:rsidR="00105816" w:rsidRPr="000502B9">
        <w:rPr>
          <w:rFonts w:ascii="Times New Roman" w:hAnsi="Times New Roman" w:cs="Times New Roman"/>
          <w:lang w:eastAsia="ru-RU"/>
        </w:rPr>
        <w:t xml:space="preserve"> лист № 1:</w:t>
      </w:r>
      <w:r w:rsidR="00841138">
        <w:rPr>
          <w:rFonts w:ascii="Times New Roman" w:hAnsi="Times New Roman" w:cs="Times New Roman"/>
          <w:lang w:eastAsia="ru-RU"/>
        </w:rPr>
        <w:t xml:space="preserve"> </w:t>
      </w:r>
      <w:r w:rsidR="00876B82" w:rsidRPr="000502B9">
        <w:rPr>
          <w:rFonts w:ascii="Times New Roman" w:hAnsi="Times New Roman" w:cs="Times New Roman"/>
          <w:lang w:eastAsia="ru-RU"/>
        </w:rPr>
        <w:t>С</w:t>
      </w:r>
      <w:r w:rsidRPr="000502B9">
        <w:rPr>
          <w:rFonts w:ascii="Times New Roman" w:hAnsi="Times New Roman" w:cs="Times New Roman"/>
          <w:lang w:eastAsia="ru-RU"/>
        </w:rPr>
        <w:t>амостоятельное рисование.</w:t>
      </w:r>
    </w:p>
    <w:p w:rsidR="005175DF" w:rsidRPr="000502B9" w:rsidRDefault="00876B82" w:rsidP="000502B9">
      <w:pPr>
        <w:pStyle w:val="a8"/>
        <w:numPr>
          <w:ilvl w:val="0"/>
          <w:numId w:val="6"/>
        </w:numPr>
        <w:contextualSpacing/>
        <w:rPr>
          <w:rFonts w:ascii="Times New Roman" w:hAnsi="Times New Roman" w:cs="Times New Roman"/>
          <w:lang w:eastAsia="ru-RU"/>
        </w:rPr>
      </w:pPr>
      <w:r w:rsidRPr="000502B9">
        <w:rPr>
          <w:rFonts w:ascii="Times New Roman" w:hAnsi="Times New Roman" w:cs="Times New Roman"/>
          <w:lang w:eastAsia="ru-RU"/>
        </w:rPr>
        <w:t>Рабочий лист № 2: С</w:t>
      </w:r>
      <w:r w:rsidR="005175DF" w:rsidRPr="000502B9">
        <w:rPr>
          <w:rFonts w:ascii="Times New Roman" w:hAnsi="Times New Roman" w:cs="Times New Roman"/>
          <w:lang w:eastAsia="ru-RU"/>
        </w:rPr>
        <w:t>оставление целого объекта из частей.</w:t>
      </w:r>
    </w:p>
    <w:p w:rsidR="005175DF" w:rsidRPr="000502B9" w:rsidRDefault="00876B82" w:rsidP="000502B9">
      <w:pPr>
        <w:pStyle w:val="a8"/>
        <w:numPr>
          <w:ilvl w:val="0"/>
          <w:numId w:val="6"/>
        </w:numPr>
        <w:contextualSpacing/>
        <w:rPr>
          <w:rFonts w:ascii="Times New Roman" w:hAnsi="Times New Roman" w:cs="Times New Roman"/>
          <w:lang w:eastAsia="ru-RU"/>
        </w:rPr>
      </w:pPr>
      <w:r w:rsidRPr="000502B9">
        <w:rPr>
          <w:rFonts w:ascii="Times New Roman" w:hAnsi="Times New Roman" w:cs="Times New Roman"/>
          <w:lang w:eastAsia="ru-RU"/>
        </w:rPr>
        <w:t>Рабочий лист № 3: О</w:t>
      </w:r>
      <w:r w:rsidR="005175DF" w:rsidRPr="000502B9">
        <w:rPr>
          <w:rFonts w:ascii="Times New Roman" w:hAnsi="Times New Roman" w:cs="Times New Roman"/>
          <w:lang w:eastAsia="ru-RU"/>
        </w:rPr>
        <w:t>риентировка по плану (карта).</w:t>
      </w:r>
    </w:p>
    <w:p w:rsidR="003463BA" w:rsidRPr="000502B9" w:rsidRDefault="003463BA" w:rsidP="000502B9">
      <w:pPr>
        <w:pStyle w:val="a8"/>
        <w:ind w:firstLine="709"/>
        <w:contextualSpacing/>
        <w:rPr>
          <w:rFonts w:ascii="Times New Roman" w:hAnsi="Times New Roman" w:cs="Times New Roman"/>
          <w:b/>
          <w:bCs/>
        </w:rPr>
      </w:pPr>
      <w:r w:rsidRPr="000502B9">
        <w:rPr>
          <w:rFonts w:ascii="Times New Roman" w:hAnsi="Times New Roman" w:cs="Times New Roman"/>
        </w:rPr>
        <w:t> </w:t>
      </w:r>
      <w:r w:rsidRPr="000502B9">
        <w:rPr>
          <w:rFonts w:ascii="Times New Roman" w:hAnsi="Times New Roman" w:cs="Times New Roman"/>
          <w:b/>
          <w:bCs/>
          <w:lang w:eastAsia="ru-RU"/>
        </w:rPr>
        <w:t>Объект №2. Плотина</w:t>
      </w:r>
    </w:p>
    <w:p w:rsidR="001650A0" w:rsidRPr="000502B9" w:rsidRDefault="000502B9" w:rsidP="000502B9">
      <w:pPr>
        <w:pStyle w:val="a8"/>
        <w:ind w:firstLine="709"/>
        <w:contextualSpacing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 xml:space="preserve">                </w:t>
      </w:r>
      <w:r w:rsidR="001650A0" w:rsidRPr="000502B9">
        <w:rPr>
          <w:rFonts w:ascii="Times New Roman" w:hAnsi="Times New Roman" w:cs="Times New Roman"/>
          <w:b/>
          <w:bCs/>
          <w:lang w:eastAsia="ru-RU"/>
        </w:rPr>
        <w:t>Информационно-познавательный блок: </w:t>
      </w:r>
    </w:p>
    <w:p w:rsidR="00BE7A10" w:rsidRPr="000502B9" w:rsidRDefault="00876B82" w:rsidP="000502B9">
      <w:pPr>
        <w:pStyle w:val="a8"/>
        <w:ind w:firstLine="709"/>
        <w:contextualSpacing/>
        <w:rPr>
          <w:rFonts w:ascii="Times New Roman" w:hAnsi="Times New Roman" w:cs="Times New Roman"/>
          <w:bCs/>
          <w:lang w:eastAsia="ru-RU"/>
        </w:rPr>
      </w:pPr>
      <w:r w:rsidRPr="000502B9">
        <w:rPr>
          <w:rFonts w:ascii="Times New Roman" w:hAnsi="Times New Roman" w:cs="Times New Roman"/>
          <w:bCs/>
          <w:lang w:eastAsia="ru-RU"/>
        </w:rPr>
        <w:t>Главной  достопримечательностью нашего поселка является плотина на реке Десне в месте ее сли</w:t>
      </w:r>
      <w:r w:rsidR="000502B9" w:rsidRPr="000502B9">
        <w:rPr>
          <w:rFonts w:ascii="Times New Roman" w:hAnsi="Times New Roman" w:cs="Times New Roman"/>
          <w:bCs/>
          <w:lang w:eastAsia="ru-RU"/>
        </w:rPr>
        <w:t xml:space="preserve">яния с более маленькой речкой </w:t>
      </w:r>
      <w:proofErr w:type="spellStart"/>
      <w:r w:rsidR="000502B9" w:rsidRPr="000502B9">
        <w:rPr>
          <w:rFonts w:ascii="Times New Roman" w:hAnsi="Times New Roman" w:cs="Times New Roman"/>
          <w:bCs/>
          <w:lang w:eastAsia="ru-RU"/>
        </w:rPr>
        <w:t>Лю</w:t>
      </w:r>
      <w:r w:rsidRPr="000502B9">
        <w:rPr>
          <w:rFonts w:ascii="Times New Roman" w:hAnsi="Times New Roman" w:cs="Times New Roman"/>
          <w:bCs/>
          <w:lang w:eastAsia="ru-RU"/>
        </w:rPr>
        <w:t>бучей</w:t>
      </w:r>
      <w:proofErr w:type="spellEnd"/>
      <w:r w:rsidRPr="000502B9">
        <w:rPr>
          <w:rFonts w:ascii="Times New Roman" w:hAnsi="Times New Roman" w:cs="Times New Roman"/>
          <w:bCs/>
          <w:lang w:eastAsia="ru-RU"/>
        </w:rPr>
        <w:t>, выше по течению которой расположилось село Остафьево, бывшая усадьба князей Вяземских.</w:t>
      </w:r>
      <w:r w:rsidR="001650A0" w:rsidRPr="000502B9">
        <w:rPr>
          <w:rFonts w:ascii="Times New Roman" w:hAnsi="Times New Roman" w:cs="Times New Roman"/>
          <w:color w:val="242F33"/>
          <w:spacing w:val="2"/>
          <w:shd w:val="clear" w:color="auto" w:fill="FFFFFF"/>
        </w:rPr>
        <w:t xml:space="preserve"> Мощная бетонная плотина, построенная, судя по всему, в середине ХХ века</w:t>
      </w:r>
      <w:r w:rsidR="00841138">
        <w:rPr>
          <w:rFonts w:ascii="Times New Roman" w:hAnsi="Times New Roman" w:cs="Times New Roman"/>
          <w:color w:val="242F33"/>
          <w:spacing w:val="2"/>
          <w:shd w:val="clear" w:color="auto" w:fill="FFFFFF"/>
        </w:rPr>
        <w:t>. Н</w:t>
      </w:r>
      <w:r w:rsidR="001650A0" w:rsidRPr="000502B9">
        <w:rPr>
          <w:rFonts w:ascii="Times New Roman" w:hAnsi="Times New Roman" w:cs="Times New Roman"/>
          <w:color w:val="242F33"/>
          <w:spacing w:val="2"/>
          <w:shd w:val="clear" w:color="auto" w:fill="FFFFFF"/>
        </w:rPr>
        <w:t xml:space="preserve">а месте </w:t>
      </w:r>
      <w:r w:rsidR="00421048" w:rsidRPr="000502B9">
        <w:rPr>
          <w:rFonts w:ascii="Times New Roman" w:hAnsi="Times New Roman" w:cs="Times New Roman"/>
          <w:color w:val="242F33"/>
          <w:spacing w:val="2"/>
          <w:shd w:val="clear" w:color="auto" w:fill="FFFFFF"/>
        </w:rPr>
        <w:t xml:space="preserve">этой </w:t>
      </w:r>
      <w:r w:rsidR="001650A0" w:rsidRPr="000502B9">
        <w:rPr>
          <w:rFonts w:ascii="Times New Roman" w:hAnsi="Times New Roman" w:cs="Times New Roman"/>
          <w:color w:val="242F33"/>
          <w:spacing w:val="2"/>
          <w:shd w:val="clear" w:color="auto" w:fill="FFFFFF"/>
        </w:rPr>
        <w:t xml:space="preserve">постройки, </w:t>
      </w:r>
      <w:r w:rsidR="00BE7A10" w:rsidRPr="000502B9">
        <w:rPr>
          <w:rFonts w:ascii="Times New Roman" w:hAnsi="Times New Roman" w:cs="Times New Roman"/>
          <w:color w:val="242F33"/>
          <w:spacing w:val="2"/>
          <w:shd w:val="clear" w:color="auto" w:fill="FFFFFF"/>
        </w:rPr>
        <w:t>проходил висячий мост. Если приглядеться</w:t>
      </w:r>
      <w:r w:rsidR="00841138">
        <w:rPr>
          <w:rFonts w:ascii="Times New Roman" w:hAnsi="Times New Roman" w:cs="Times New Roman"/>
          <w:color w:val="242F33"/>
          <w:spacing w:val="2"/>
          <w:shd w:val="clear" w:color="auto" w:fill="FFFFFF"/>
        </w:rPr>
        <w:t>,</w:t>
      </w:r>
      <w:r w:rsidR="00BE7A10" w:rsidRPr="000502B9">
        <w:rPr>
          <w:rFonts w:ascii="Times New Roman" w:hAnsi="Times New Roman" w:cs="Times New Roman"/>
          <w:color w:val="242F33"/>
          <w:spacing w:val="2"/>
          <w:shd w:val="clear" w:color="auto" w:fill="FFFFFF"/>
        </w:rPr>
        <w:t xml:space="preserve"> местами сохранены</w:t>
      </w:r>
      <w:r w:rsidR="00E310A1" w:rsidRPr="000502B9">
        <w:rPr>
          <w:rFonts w:ascii="Times New Roman" w:hAnsi="Times New Roman" w:cs="Times New Roman"/>
          <w:color w:val="242F33"/>
          <w:spacing w:val="2"/>
          <w:shd w:val="clear" w:color="auto" w:fill="FFFFFF"/>
        </w:rPr>
        <w:t xml:space="preserve"> старые перила и </w:t>
      </w:r>
      <w:r w:rsidR="001650A0" w:rsidRPr="000502B9">
        <w:rPr>
          <w:rFonts w:ascii="Times New Roman" w:hAnsi="Times New Roman" w:cs="Times New Roman"/>
          <w:color w:val="242F33"/>
          <w:spacing w:val="2"/>
          <w:shd w:val="clear" w:color="auto" w:fill="FFFFFF"/>
        </w:rPr>
        <w:t xml:space="preserve"> элегантные фонари.</w:t>
      </w:r>
      <w:r w:rsidR="001650A0" w:rsidRPr="000502B9">
        <w:rPr>
          <w:rStyle w:val="apple-converted-space"/>
          <w:rFonts w:ascii="Times New Roman" w:hAnsi="Times New Roman" w:cs="Times New Roman"/>
          <w:color w:val="242F33"/>
          <w:spacing w:val="2"/>
          <w:shd w:val="clear" w:color="auto" w:fill="FFFFFF"/>
        </w:rPr>
        <w:t> </w:t>
      </w:r>
      <w:r w:rsidR="001650A0" w:rsidRPr="000502B9">
        <w:rPr>
          <w:rFonts w:ascii="Times New Roman" w:hAnsi="Times New Roman" w:cs="Times New Roman"/>
          <w:bCs/>
          <w:lang w:eastAsia="ru-RU"/>
        </w:rPr>
        <w:t xml:space="preserve"> В советское время перед </w:t>
      </w:r>
      <w:r w:rsidR="004D171C" w:rsidRPr="000502B9">
        <w:rPr>
          <w:rFonts w:ascii="Times New Roman" w:hAnsi="Times New Roman" w:cs="Times New Roman"/>
          <w:bCs/>
          <w:lang w:eastAsia="ru-RU"/>
        </w:rPr>
        <w:t>плотиной стояли мощные ледоломы</w:t>
      </w:r>
      <w:proofErr w:type="gramStart"/>
      <w:r w:rsidR="004D171C" w:rsidRPr="000502B9">
        <w:rPr>
          <w:rFonts w:ascii="Times New Roman" w:hAnsi="Times New Roman" w:cs="Times New Roman"/>
          <w:bCs/>
          <w:lang w:eastAsia="ru-RU"/>
        </w:rPr>
        <w:t>.</w:t>
      </w:r>
      <w:r w:rsidR="00BE7A10" w:rsidRPr="000502B9">
        <w:rPr>
          <w:rFonts w:ascii="Times New Roman" w:hAnsi="Times New Roman" w:cs="Times New Roman"/>
          <w:bCs/>
          <w:lang w:eastAsia="ru-RU"/>
        </w:rPr>
        <w:t xml:space="preserve">. </w:t>
      </w:r>
      <w:proofErr w:type="gramEnd"/>
      <w:r w:rsidR="00BE7A10" w:rsidRPr="000502B9">
        <w:rPr>
          <w:rFonts w:ascii="Times New Roman" w:hAnsi="Times New Roman" w:cs="Times New Roman"/>
          <w:bCs/>
          <w:lang w:eastAsia="ru-RU"/>
        </w:rPr>
        <w:t>Это</w:t>
      </w:r>
      <w:r w:rsidR="001650A0" w:rsidRPr="000502B9">
        <w:rPr>
          <w:rFonts w:ascii="Times New Roman" w:hAnsi="Times New Roman" w:cs="Times New Roman"/>
          <w:bCs/>
          <w:lang w:eastAsia="ru-RU"/>
        </w:rPr>
        <w:t xml:space="preserve"> устройства для крошения льда.</w:t>
      </w:r>
      <w:r w:rsidR="004D171C" w:rsidRPr="000502B9">
        <w:rPr>
          <w:rFonts w:ascii="Times New Roman" w:hAnsi="Times New Roman" w:cs="Times New Roman"/>
          <w:bCs/>
          <w:lang w:eastAsia="ru-RU"/>
        </w:rPr>
        <w:t xml:space="preserve"> Рядом с плотиной любят </w:t>
      </w:r>
      <w:r w:rsidR="00BE7A10" w:rsidRPr="000502B9">
        <w:rPr>
          <w:rFonts w:ascii="Times New Roman" w:hAnsi="Times New Roman" w:cs="Times New Roman"/>
          <w:bCs/>
          <w:lang w:eastAsia="ru-RU"/>
        </w:rPr>
        <w:t>обитать утки со своим потомством</w:t>
      </w:r>
      <w:r w:rsidR="00841138">
        <w:rPr>
          <w:rFonts w:ascii="Times New Roman" w:hAnsi="Times New Roman" w:cs="Times New Roman"/>
          <w:bCs/>
          <w:lang w:eastAsia="ru-RU"/>
        </w:rPr>
        <w:t>,</w:t>
      </w:r>
      <w:r w:rsidR="00BE7A10" w:rsidRPr="000502B9">
        <w:rPr>
          <w:rFonts w:ascii="Times New Roman" w:hAnsi="Times New Roman" w:cs="Times New Roman"/>
          <w:bCs/>
          <w:lang w:eastAsia="ru-RU"/>
        </w:rPr>
        <w:t xml:space="preserve"> и их иногда насчитывается до нескольких десятков.</w:t>
      </w:r>
    </w:p>
    <w:p w:rsidR="00BE7A10" w:rsidRPr="000502B9" w:rsidRDefault="00E310A1" w:rsidP="000502B9">
      <w:pPr>
        <w:pStyle w:val="a8"/>
        <w:ind w:firstLine="709"/>
        <w:contextualSpacing/>
        <w:rPr>
          <w:rFonts w:ascii="Times New Roman" w:hAnsi="Times New Roman" w:cs="Times New Roman"/>
          <w:b/>
          <w:bCs/>
          <w:lang w:eastAsia="ru-RU"/>
        </w:rPr>
      </w:pPr>
      <w:r w:rsidRPr="000502B9">
        <w:rPr>
          <w:rFonts w:ascii="Times New Roman" w:hAnsi="Times New Roman" w:cs="Times New Roman"/>
          <w:b/>
          <w:bCs/>
          <w:lang w:eastAsia="ru-RU"/>
        </w:rPr>
        <w:t xml:space="preserve">      </w:t>
      </w:r>
      <w:r w:rsidR="000502B9">
        <w:rPr>
          <w:rFonts w:ascii="Times New Roman" w:hAnsi="Times New Roman" w:cs="Times New Roman"/>
          <w:b/>
          <w:bCs/>
          <w:lang w:eastAsia="ru-RU"/>
        </w:rPr>
        <w:t xml:space="preserve">           </w:t>
      </w:r>
      <w:r w:rsidR="001650A0" w:rsidRPr="000502B9">
        <w:rPr>
          <w:rFonts w:ascii="Times New Roman" w:hAnsi="Times New Roman" w:cs="Times New Roman"/>
          <w:b/>
          <w:bCs/>
          <w:lang w:eastAsia="ru-RU"/>
        </w:rPr>
        <w:t>Рекомендуемые мероприятия с детьми </w:t>
      </w:r>
    </w:p>
    <w:p w:rsidR="005536D1" w:rsidRPr="000502B9" w:rsidRDefault="005536D1" w:rsidP="000502B9">
      <w:pPr>
        <w:pStyle w:val="a8"/>
        <w:numPr>
          <w:ilvl w:val="0"/>
          <w:numId w:val="5"/>
        </w:numPr>
        <w:contextualSpacing/>
        <w:rPr>
          <w:rFonts w:ascii="Times New Roman" w:hAnsi="Times New Roman" w:cs="Times New Roman"/>
          <w:lang w:eastAsia="ru-RU"/>
        </w:rPr>
      </w:pPr>
      <w:r w:rsidRPr="000502B9">
        <w:rPr>
          <w:rFonts w:ascii="Times New Roman" w:hAnsi="Times New Roman" w:cs="Times New Roman"/>
          <w:lang w:eastAsia="ru-RU"/>
        </w:rPr>
        <w:t>Предложите детям рассмотреть, как построена плотина.</w:t>
      </w:r>
    </w:p>
    <w:p w:rsidR="005536D1" w:rsidRPr="000502B9" w:rsidRDefault="005536D1" w:rsidP="000502B9">
      <w:pPr>
        <w:pStyle w:val="a8"/>
        <w:numPr>
          <w:ilvl w:val="0"/>
          <w:numId w:val="5"/>
        </w:numPr>
        <w:contextualSpacing/>
        <w:rPr>
          <w:rFonts w:ascii="Times New Roman" w:hAnsi="Times New Roman" w:cs="Times New Roman"/>
          <w:lang w:eastAsia="ru-RU"/>
        </w:rPr>
      </w:pPr>
      <w:r w:rsidRPr="000502B9">
        <w:rPr>
          <w:rFonts w:ascii="Times New Roman" w:hAnsi="Times New Roman" w:cs="Times New Roman"/>
          <w:lang w:eastAsia="ru-RU"/>
        </w:rPr>
        <w:t>Рассмотреть старые перила, фонари.</w:t>
      </w:r>
    </w:p>
    <w:p w:rsidR="00BE7A10" w:rsidRPr="000502B9" w:rsidRDefault="00BE7A10" w:rsidP="000502B9">
      <w:pPr>
        <w:pStyle w:val="a8"/>
        <w:numPr>
          <w:ilvl w:val="0"/>
          <w:numId w:val="5"/>
        </w:numPr>
        <w:contextualSpacing/>
        <w:rPr>
          <w:rFonts w:ascii="Times New Roman" w:hAnsi="Times New Roman" w:cs="Times New Roman"/>
          <w:b/>
          <w:bCs/>
          <w:lang w:eastAsia="ru-RU"/>
        </w:rPr>
      </w:pPr>
      <w:r w:rsidRPr="000502B9">
        <w:rPr>
          <w:rFonts w:ascii="Times New Roman" w:hAnsi="Times New Roman" w:cs="Times New Roman"/>
          <w:lang w:eastAsia="ru-RU"/>
        </w:rPr>
        <w:t>Закрыть глаза и послушать шум воды.</w:t>
      </w:r>
    </w:p>
    <w:p w:rsidR="00E310A1" w:rsidRPr="000502B9" w:rsidRDefault="00BE7A10" w:rsidP="000502B9">
      <w:pPr>
        <w:pStyle w:val="a8"/>
        <w:numPr>
          <w:ilvl w:val="0"/>
          <w:numId w:val="5"/>
        </w:numPr>
        <w:contextualSpacing/>
        <w:rPr>
          <w:rFonts w:ascii="Times New Roman" w:hAnsi="Times New Roman" w:cs="Times New Roman"/>
          <w:bCs/>
        </w:rPr>
      </w:pPr>
      <w:r w:rsidRPr="000502B9">
        <w:rPr>
          <w:rFonts w:ascii="Times New Roman" w:hAnsi="Times New Roman" w:cs="Times New Roman"/>
          <w:bCs/>
        </w:rPr>
        <w:t xml:space="preserve">Взрослым с детьми предлагается поиграть в игру «Что летает, а что плавает?». </w:t>
      </w:r>
    </w:p>
    <w:p w:rsidR="003463BA" w:rsidRPr="000502B9" w:rsidRDefault="003463BA" w:rsidP="000502B9">
      <w:pPr>
        <w:pStyle w:val="a8"/>
        <w:numPr>
          <w:ilvl w:val="0"/>
          <w:numId w:val="5"/>
        </w:numPr>
        <w:contextualSpacing/>
        <w:rPr>
          <w:rFonts w:ascii="Times New Roman" w:hAnsi="Times New Roman" w:cs="Times New Roman"/>
          <w:bCs/>
        </w:rPr>
      </w:pPr>
      <w:r w:rsidRPr="000502B9">
        <w:rPr>
          <w:rFonts w:ascii="Times New Roman" w:hAnsi="Times New Roman" w:cs="Times New Roman"/>
          <w:bCs/>
        </w:rPr>
        <w:t>Прочитать стихотворение</w:t>
      </w:r>
      <w:r w:rsidR="00841138">
        <w:rPr>
          <w:rFonts w:ascii="Times New Roman" w:hAnsi="Times New Roman" w:cs="Times New Roman"/>
          <w:bCs/>
        </w:rPr>
        <w:t>.</w:t>
      </w:r>
    </w:p>
    <w:p w:rsidR="003463BA" w:rsidRPr="000502B9" w:rsidRDefault="003463BA" w:rsidP="00841138">
      <w:pPr>
        <w:pStyle w:val="a8"/>
        <w:ind w:left="1429"/>
        <w:contextualSpacing/>
        <w:rPr>
          <w:rFonts w:ascii="Times New Roman" w:hAnsi="Times New Roman" w:cs="Times New Roman"/>
          <w:bCs/>
        </w:rPr>
      </w:pPr>
      <w:r w:rsidRPr="000502B9">
        <w:rPr>
          <w:rFonts w:ascii="Times New Roman" w:hAnsi="Times New Roman" w:cs="Times New Roman"/>
          <w:bCs/>
        </w:rPr>
        <w:t>Как пасмурно сверкает</w:t>
      </w:r>
      <w:r w:rsidR="00841138">
        <w:rPr>
          <w:rFonts w:ascii="Times New Roman" w:hAnsi="Times New Roman" w:cs="Times New Roman"/>
          <w:bCs/>
        </w:rPr>
        <w:t xml:space="preserve"> </w:t>
      </w:r>
    </w:p>
    <w:p w:rsidR="000502B9" w:rsidRDefault="003463BA" w:rsidP="00841138">
      <w:pPr>
        <w:pStyle w:val="a8"/>
        <w:ind w:left="1429"/>
        <w:contextualSpacing/>
        <w:rPr>
          <w:rFonts w:ascii="Times New Roman" w:hAnsi="Times New Roman" w:cs="Times New Roman"/>
          <w:bCs/>
        </w:rPr>
      </w:pPr>
      <w:r w:rsidRPr="000502B9">
        <w:rPr>
          <w:rFonts w:ascii="Times New Roman" w:hAnsi="Times New Roman" w:cs="Times New Roman"/>
          <w:bCs/>
        </w:rPr>
        <w:lastRenderedPageBreak/>
        <w:t>Вечерня</w:t>
      </w:r>
      <w:r w:rsidR="000502B9">
        <w:rPr>
          <w:rFonts w:ascii="Times New Roman" w:hAnsi="Times New Roman" w:cs="Times New Roman"/>
          <w:bCs/>
        </w:rPr>
        <w:t>я Десна!</w:t>
      </w:r>
    </w:p>
    <w:p w:rsidR="006220F4" w:rsidRPr="000502B9" w:rsidRDefault="000502B9" w:rsidP="000502B9">
      <w:pPr>
        <w:pStyle w:val="a8"/>
        <w:numPr>
          <w:ilvl w:val="0"/>
          <w:numId w:val="5"/>
        </w:numPr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5383530</wp:posOffset>
            </wp:positionH>
            <wp:positionV relativeFrom="margin">
              <wp:posOffset>-18415</wp:posOffset>
            </wp:positionV>
            <wp:extent cx="1400175" cy="981075"/>
            <wp:effectExtent l="19050" t="0" r="9525" b="0"/>
            <wp:wrapThrough wrapText="bothSides">
              <wp:wrapPolygon edited="0">
                <wp:start x="-294" y="0"/>
                <wp:lineTo x="-294" y="21390"/>
                <wp:lineTo x="21747" y="21390"/>
                <wp:lineTo x="21747" y="0"/>
                <wp:lineTo x="-294" y="0"/>
              </wp:wrapPolygon>
            </wp:wrapThrough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18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10A1" w:rsidRPr="000502B9">
        <w:rPr>
          <w:rFonts w:ascii="Times New Roman" w:hAnsi="Times New Roman" w:cs="Times New Roman"/>
          <w:bCs/>
        </w:rPr>
        <w:t>Предложите ребенку сфотографировать понравившиеся фрагменты.</w:t>
      </w:r>
    </w:p>
    <w:p w:rsidR="00ED543C" w:rsidRPr="00841138" w:rsidRDefault="00DA6DB6" w:rsidP="000502B9">
      <w:pPr>
        <w:pStyle w:val="a8"/>
        <w:ind w:firstLine="709"/>
        <w:contextualSpacing/>
        <w:rPr>
          <w:rFonts w:ascii="Times New Roman" w:hAnsi="Times New Roman" w:cs="Times New Roman"/>
          <w:b/>
          <w:bCs/>
          <w:lang w:eastAsia="ru-RU"/>
        </w:rPr>
      </w:pPr>
      <w:r w:rsidRPr="000502B9">
        <w:rPr>
          <w:rFonts w:ascii="Times New Roman" w:hAnsi="Times New Roman" w:cs="Times New Roman"/>
          <w:b/>
          <w:bCs/>
          <w:lang w:eastAsia="ru-RU"/>
        </w:rPr>
        <w:tab/>
      </w:r>
      <w:r w:rsidRPr="000502B9">
        <w:rPr>
          <w:rFonts w:ascii="Times New Roman" w:hAnsi="Times New Roman" w:cs="Times New Roman"/>
          <w:b/>
          <w:bCs/>
          <w:lang w:eastAsia="ru-RU"/>
        </w:rPr>
        <w:tab/>
      </w:r>
    </w:p>
    <w:p w:rsidR="00DA6DB6" w:rsidRPr="000502B9" w:rsidRDefault="00DA6DB6" w:rsidP="000502B9">
      <w:pPr>
        <w:pStyle w:val="a8"/>
        <w:ind w:firstLine="709"/>
        <w:contextualSpacing/>
        <w:rPr>
          <w:rFonts w:ascii="Times New Roman" w:hAnsi="Times New Roman" w:cs="Times New Roman"/>
          <w:lang w:eastAsia="ru-RU"/>
        </w:rPr>
      </w:pPr>
      <w:r w:rsidRPr="000502B9">
        <w:rPr>
          <w:rFonts w:ascii="Times New Roman" w:hAnsi="Times New Roman" w:cs="Times New Roman"/>
          <w:b/>
          <w:bCs/>
          <w:lang w:eastAsia="ru-RU"/>
        </w:rPr>
        <w:t>Выполнение действий в рабочих листах:</w:t>
      </w:r>
    </w:p>
    <w:p w:rsidR="003463BA" w:rsidRPr="000502B9" w:rsidRDefault="003463BA" w:rsidP="000502B9">
      <w:pPr>
        <w:pStyle w:val="a8"/>
        <w:ind w:firstLine="709"/>
        <w:contextualSpacing/>
        <w:rPr>
          <w:rFonts w:ascii="Times New Roman" w:hAnsi="Times New Roman" w:cs="Times New Roman"/>
          <w:lang w:eastAsia="ru-RU"/>
        </w:rPr>
      </w:pPr>
      <w:r w:rsidRPr="000502B9">
        <w:rPr>
          <w:rFonts w:ascii="Times New Roman" w:hAnsi="Times New Roman" w:cs="Times New Roman"/>
          <w:lang w:eastAsia="ru-RU"/>
        </w:rPr>
        <w:t>Материал для рабочих листов:  распечатанные рабочие листы, карандаш простой, цветные карандаши, папки-планшеты с зажимом.</w:t>
      </w:r>
    </w:p>
    <w:p w:rsidR="005536D1" w:rsidRPr="000502B9" w:rsidRDefault="003463BA" w:rsidP="000502B9">
      <w:pPr>
        <w:pStyle w:val="a8"/>
        <w:ind w:firstLine="709"/>
        <w:contextualSpacing/>
        <w:rPr>
          <w:rFonts w:ascii="Times New Roman" w:hAnsi="Times New Roman" w:cs="Times New Roman"/>
          <w:bCs/>
        </w:rPr>
      </w:pPr>
      <w:r w:rsidRPr="000502B9">
        <w:rPr>
          <w:rFonts w:ascii="Times New Roman" w:hAnsi="Times New Roman" w:cs="Times New Roman"/>
          <w:lang w:eastAsia="ru-RU"/>
        </w:rPr>
        <w:t> Рабочий</w:t>
      </w:r>
      <w:r w:rsidR="007D0670" w:rsidRPr="000502B9">
        <w:rPr>
          <w:rFonts w:ascii="Times New Roman" w:hAnsi="Times New Roman" w:cs="Times New Roman"/>
          <w:lang w:eastAsia="ru-RU"/>
        </w:rPr>
        <w:t xml:space="preserve"> лист № 1:</w:t>
      </w:r>
      <w:r w:rsidR="005536D1" w:rsidRPr="000502B9">
        <w:rPr>
          <w:rFonts w:ascii="Times New Roman" w:hAnsi="Times New Roman" w:cs="Times New Roman"/>
          <w:bCs/>
        </w:rPr>
        <w:t xml:space="preserve"> «Где селезень, а где утка</w:t>
      </w:r>
      <w:r w:rsidR="00841138">
        <w:rPr>
          <w:rFonts w:ascii="Times New Roman" w:hAnsi="Times New Roman" w:cs="Times New Roman"/>
          <w:bCs/>
        </w:rPr>
        <w:t>?</w:t>
      </w:r>
      <w:r w:rsidR="005536D1" w:rsidRPr="000502B9">
        <w:rPr>
          <w:rFonts w:ascii="Times New Roman" w:hAnsi="Times New Roman" w:cs="Times New Roman"/>
          <w:bCs/>
        </w:rPr>
        <w:t>» (Найди отличие)</w:t>
      </w:r>
      <w:r w:rsidR="00841138">
        <w:rPr>
          <w:rFonts w:ascii="Times New Roman" w:hAnsi="Times New Roman" w:cs="Times New Roman"/>
          <w:bCs/>
        </w:rPr>
        <w:t>.</w:t>
      </w:r>
    </w:p>
    <w:p w:rsidR="005536D1" w:rsidRDefault="005536D1" w:rsidP="000502B9">
      <w:pPr>
        <w:pStyle w:val="a8"/>
        <w:ind w:firstLine="709"/>
        <w:contextualSpacing/>
        <w:rPr>
          <w:rFonts w:ascii="Times New Roman" w:hAnsi="Times New Roman" w:cs="Times New Roman"/>
          <w:bCs/>
        </w:rPr>
      </w:pPr>
      <w:r w:rsidRPr="000502B9">
        <w:rPr>
          <w:rFonts w:ascii="Times New Roman" w:hAnsi="Times New Roman" w:cs="Times New Roman"/>
          <w:lang w:eastAsia="ru-RU"/>
        </w:rPr>
        <w:t xml:space="preserve">Рабочий лист № 2: </w:t>
      </w:r>
      <w:r w:rsidRPr="000502B9">
        <w:rPr>
          <w:rFonts w:ascii="Times New Roman" w:hAnsi="Times New Roman" w:cs="Times New Roman"/>
          <w:bCs/>
        </w:rPr>
        <w:t>Закрась селезня или утку.</w:t>
      </w:r>
    </w:p>
    <w:p w:rsidR="000502B9" w:rsidRDefault="000502B9" w:rsidP="000502B9">
      <w:pPr>
        <w:pStyle w:val="a8"/>
        <w:ind w:firstLine="709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2183130</wp:posOffset>
            </wp:positionH>
            <wp:positionV relativeFrom="paragraph">
              <wp:posOffset>143510</wp:posOffset>
            </wp:positionV>
            <wp:extent cx="1809750" cy="990600"/>
            <wp:effectExtent l="19050" t="0" r="0" b="0"/>
            <wp:wrapThrough wrapText="bothSides">
              <wp:wrapPolygon edited="0">
                <wp:start x="-227" y="0"/>
                <wp:lineTo x="-227" y="21185"/>
                <wp:lineTo x="21600" y="21185"/>
                <wp:lineTo x="21600" y="0"/>
                <wp:lineTo x="-227" y="0"/>
              </wp:wrapPolygon>
            </wp:wrapThrough>
            <wp:docPr id="3" name="Рисунок 3" descr="C:\Users\Fofan\Desktop\IMG_2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fan\Desktop\IMG_246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4754880</wp:posOffset>
            </wp:positionH>
            <wp:positionV relativeFrom="margin">
              <wp:posOffset>1343660</wp:posOffset>
            </wp:positionV>
            <wp:extent cx="1971675" cy="1019175"/>
            <wp:effectExtent l="19050" t="0" r="9525" b="0"/>
            <wp:wrapThrough wrapText="bothSides">
              <wp:wrapPolygon edited="0">
                <wp:start x="-209" y="0"/>
                <wp:lineTo x="-209" y="21398"/>
                <wp:lineTo x="21704" y="21398"/>
                <wp:lineTo x="21704" y="0"/>
                <wp:lineTo x="-209" y="0"/>
              </wp:wrapPolygon>
            </wp:wrapThrough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19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02B9" w:rsidRDefault="000502B9" w:rsidP="000502B9">
      <w:pPr>
        <w:pStyle w:val="a8"/>
        <w:ind w:firstLine="709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87630</wp:posOffset>
            </wp:positionH>
            <wp:positionV relativeFrom="margin">
              <wp:posOffset>1515110</wp:posOffset>
            </wp:positionV>
            <wp:extent cx="1133475" cy="1019175"/>
            <wp:effectExtent l="19050" t="0" r="9525" b="0"/>
            <wp:wrapThrough wrapText="bothSides">
              <wp:wrapPolygon edited="0">
                <wp:start x="-363" y="0"/>
                <wp:lineTo x="-363" y="21398"/>
                <wp:lineTo x="21782" y="21398"/>
                <wp:lineTo x="21782" y="0"/>
                <wp:lineTo x="-363" y="0"/>
              </wp:wrapPolygon>
            </wp:wrapThrough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18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02B9" w:rsidRDefault="000502B9" w:rsidP="000502B9">
      <w:pPr>
        <w:pStyle w:val="a8"/>
        <w:ind w:firstLine="709"/>
        <w:contextualSpacing/>
        <w:rPr>
          <w:rFonts w:ascii="Times New Roman" w:hAnsi="Times New Roman" w:cs="Times New Roman"/>
          <w:bCs/>
        </w:rPr>
      </w:pPr>
    </w:p>
    <w:p w:rsidR="000502B9" w:rsidRDefault="000502B9" w:rsidP="000502B9">
      <w:pPr>
        <w:pStyle w:val="a8"/>
        <w:ind w:firstLine="709"/>
        <w:contextualSpacing/>
        <w:rPr>
          <w:rFonts w:ascii="Times New Roman" w:hAnsi="Times New Roman" w:cs="Times New Roman"/>
          <w:bCs/>
        </w:rPr>
      </w:pPr>
    </w:p>
    <w:p w:rsidR="000502B9" w:rsidRDefault="000502B9" w:rsidP="000502B9">
      <w:pPr>
        <w:pStyle w:val="a8"/>
        <w:ind w:firstLine="709"/>
        <w:contextualSpacing/>
        <w:rPr>
          <w:rFonts w:ascii="Times New Roman" w:hAnsi="Times New Roman" w:cs="Times New Roman"/>
          <w:bCs/>
        </w:rPr>
      </w:pPr>
    </w:p>
    <w:p w:rsidR="000502B9" w:rsidRDefault="000502B9" w:rsidP="000502B9">
      <w:pPr>
        <w:pStyle w:val="a8"/>
        <w:ind w:firstLine="709"/>
        <w:contextualSpacing/>
        <w:rPr>
          <w:rFonts w:ascii="Times New Roman" w:hAnsi="Times New Roman" w:cs="Times New Roman"/>
          <w:bCs/>
        </w:rPr>
      </w:pPr>
    </w:p>
    <w:p w:rsidR="000502B9" w:rsidRDefault="000502B9" w:rsidP="000502B9">
      <w:pPr>
        <w:pStyle w:val="a8"/>
        <w:ind w:firstLine="709"/>
        <w:contextualSpacing/>
        <w:rPr>
          <w:rFonts w:ascii="Times New Roman" w:hAnsi="Times New Roman" w:cs="Times New Roman"/>
          <w:bCs/>
        </w:rPr>
      </w:pPr>
    </w:p>
    <w:p w:rsidR="000502B9" w:rsidRDefault="000502B9" w:rsidP="000502B9">
      <w:pPr>
        <w:pStyle w:val="a8"/>
        <w:ind w:firstLine="709"/>
        <w:contextualSpacing/>
        <w:rPr>
          <w:rFonts w:ascii="Times New Roman" w:hAnsi="Times New Roman" w:cs="Times New Roman"/>
          <w:bCs/>
        </w:rPr>
      </w:pPr>
    </w:p>
    <w:p w:rsidR="000502B9" w:rsidRPr="000502B9" w:rsidRDefault="000502B9" w:rsidP="000502B9">
      <w:pPr>
        <w:pStyle w:val="a8"/>
        <w:ind w:firstLine="709"/>
        <w:contextualSpacing/>
        <w:rPr>
          <w:rFonts w:ascii="Times New Roman" w:hAnsi="Times New Roman" w:cs="Times New Roman"/>
          <w:bCs/>
        </w:rPr>
      </w:pPr>
    </w:p>
    <w:p w:rsidR="00DA6DB6" w:rsidRPr="000502B9" w:rsidRDefault="003463BA" w:rsidP="000502B9">
      <w:pPr>
        <w:pStyle w:val="a8"/>
        <w:ind w:firstLine="709"/>
        <w:contextualSpacing/>
        <w:rPr>
          <w:rFonts w:ascii="Times New Roman" w:hAnsi="Times New Roman" w:cs="Times New Roman"/>
          <w:lang w:eastAsia="ru-RU"/>
        </w:rPr>
      </w:pPr>
      <w:r w:rsidRPr="000502B9">
        <w:rPr>
          <w:rFonts w:ascii="Times New Roman" w:hAnsi="Times New Roman" w:cs="Times New Roman"/>
          <w:lang w:eastAsia="ru-RU"/>
        </w:rPr>
        <w:t> </w:t>
      </w:r>
      <w:r w:rsidR="005175DF" w:rsidRPr="000502B9">
        <w:rPr>
          <w:rFonts w:ascii="Times New Roman" w:hAnsi="Times New Roman" w:cs="Times New Roman"/>
          <w:b/>
          <w:bCs/>
          <w:lang w:eastAsia="ru-RU"/>
        </w:rPr>
        <w:t>Дополнительная информация.</w:t>
      </w:r>
      <w:r w:rsidR="005175DF" w:rsidRPr="000502B9">
        <w:rPr>
          <w:rFonts w:ascii="Times New Roman" w:hAnsi="Times New Roman" w:cs="Times New Roman"/>
          <w:lang w:eastAsia="ru-RU"/>
        </w:rPr>
        <w:t> Уважаемые ро</w:t>
      </w:r>
      <w:r w:rsidR="00841138">
        <w:rPr>
          <w:rFonts w:ascii="Times New Roman" w:hAnsi="Times New Roman" w:cs="Times New Roman"/>
          <w:lang w:eastAsia="ru-RU"/>
        </w:rPr>
        <w:t>дители и педагоги!  Предлагаем В</w:t>
      </w:r>
      <w:r w:rsidR="005175DF" w:rsidRPr="000502B9">
        <w:rPr>
          <w:rFonts w:ascii="Times New Roman" w:hAnsi="Times New Roman" w:cs="Times New Roman"/>
          <w:lang w:eastAsia="ru-RU"/>
        </w:rPr>
        <w:t xml:space="preserve">ам также посетить </w:t>
      </w:r>
      <w:r w:rsidR="003E7861" w:rsidRPr="000502B9">
        <w:rPr>
          <w:rFonts w:ascii="Times New Roman" w:hAnsi="Times New Roman" w:cs="Times New Roman"/>
          <w:lang w:eastAsia="ru-RU"/>
        </w:rPr>
        <w:t>здание почты</w:t>
      </w:r>
      <w:r w:rsidR="00B363C6" w:rsidRPr="000502B9">
        <w:rPr>
          <w:rFonts w:ascii="Times New Roman" w:hAnsi="Times New Roman" w:cs="Times New Roman"/>
          <w:lang w:eastAsia="ru-RU"/>
        </w:rPr>
        <w:t xml:space="preserve"> (жилой дом)</w:t>
      </w:r>
      <w:r w:rsidR="00841138">
        <w:rPr>
          <w:rFonts w:ascii="Times New Roman" w:hAnsi="Times New Roman" w:cs="Times New Roman"/>
          <w:lang w:eastAsia="ru-RU"/>
        </w:rPr>
        <w:t>,</w:t>
      </w:r>
      <w:r w:rsidR="00B363C6" w:rsidRPr="000502B9">
        <w:rPr>
          <w:rFonts w:ascii="Times New Roman" w:hAnsi="Times New Roman" w:cs="Times New Roman"/>
          <w:color w:val="000000"/>
          <w:shd w:val="clear" w:color="auto" w:fill="F0F0F0"/>
        </w:rPr>
        <w:t xml:space="preserve"> </w:t>
      </w:r>
      <w:r w:rsidR="00B363C6" w:rsidRPr="000502B9">
        <w:rPr>
          <w:rFonts w:ascii="Times New Roman" w:hAnsi="Times New Roman" w:cs="Times New Roman"/>
          <w:lang w:eastAsia="ru-RU"/>
        </w:rPr>
        <w:t xml:space="preserve">построен </w:t>
      </w:r>
      <w:bookmarkStart w:id="0" w:name="_GoBack"/>
      <w:bookmarkEnd w:id="0"/>
      <w:r w:rsidR="00B363C6" w:rsidRPr="000502B9">
        <w:rPr>
          <w:rFonts w:ascii="Times New Roman" w:hAnsi="Times New Roman" w:cs="Times New Roman"/>
          <w:lang w:eastAsia="ru-RU"/>
        </w:rPr>
        <w:t>еще в XIX веке</w:t>
      </w:r>
      <w:r w:rsidR="00841138">
        <w:rPr>
          <w:rFonts w:ascii="Times New Roman" w:hAnsi="Times New Roman" w:cs="Times New Roman"/>
          <w:lang w:eastAsia="ru-RU"/>
        </w:rPr>
        <w:t>,</w:t>
      </w:r>
      <w:r w:rsidR="00B363C6" w:rsidRPr="000502B9">
        <w:rPr>
          <w:rFonts w:ascii="Times New Roman" w:hAnsi="Times New Roman" w:cs="Times New Roman"/>
          <w:lang w:eastAsia="ru-RU"/>
        </w:rPr>
        <w:t xml:space="preserve"> и па</w:t>
      </w:r>
      <w:r w:rsidR="00D20CC6" w:rsidRPr="000502B9">
        <w:rPr>
          <w:rFonts w:ascii="Times New Roman" w:hAnsi="Times New Roman" w:cs="Times New Roman"/>
          <w:lang w:eastAsia="ru-RU"/>
        </w:rPr>
        <w:t>мятник погибшим воинам поселка.</w:t>
      </w:r>
    </w:p>
    <w:p w:rsidR="00DA6DB6" w:rsidRPr="000502B9" w:rsidRDefault="00DA6DB6" w:rsidP="000502B9">
      <w:pPr>
        <w:pStyle w:val="a8"/>
        <w:ind w:firstLine="709"/>
        <w:contextualSpacing/>
        <w:rPr>
          <w:rFonts w:ascii="Times New Roman" w:hAnsi="Times New Roman" w:cs="Times New Roman"/>
          <w:lang w:eastAsia="ru-RU"/>
        </w:rPr>
      </w:pPr>
    </w:p>
    <w:p w:rsidR="00DA6DB6" w:rsidRPr="000502B9" w:rsidRDefault="000502B9" w:rsidP="000502B9">
      <w:pPr>
        <w:pStyle w:val="a8"/>
        <w:ind w:firstLine="709"/>
        <w:contextualSpacing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2354580</wp:posOffset>
            </wp:positionH>
            <wp:positionV relativeFrom="paragraph">
              <wp:posOffset>234950</wp:posOffset>
            </wp:positionV>
            <wp:extent cx="2324100" cy="1323975"/>
            <wp:effectExtent l="19050" t="0" r="0" b="0"/>
            <wp:wrapThrough wrapText="bothSides">
              <wp:wrapPolygon edited="0">
                <wp:start x="-177" y="0"/>
                <wp:lineTo x="-177" y="21445"/>
                <wp:lineTo x="21600" y="21445"/>
                <wp:lineTo x="21600" y="0"/>
                <wp:lineTo x="-177" y="0"/>
              </wp:wrapPolygon>
            </wp:wrapThrough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6d2f8_892fd675_XL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619F" w:rsidRPr="000502B9" w:rsidRDefault="000502B9" w:rsidP="000502B9">
      <w:pPr>
        <w:pStyle w:val="a8"/>
        <w:ind w:firstLine="709"/>
        <w:contextualSpacing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316230</wp:posOffset>
            </wp:positionH>
            <wp:positionV relativeFrom="margin">
              <wp:posOffset>3467735</wp:posOffset>
            </wp:positionV>
            <wp:extent cx="1314450" cy="1238250"/>
            <wp:effectExtent l="19050" t="0" r="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6d2ea_b0e4ea60_XL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6DB6" w:rsidRPr="000502B9">
        <w:rPr>
          <w:rFonts w:ascii="Times New Roman" w:hAnsi="Times New Roman" w:cs="Times New Roman"/>
          <w:lang w:eastAsia="ru-RU"/>
        </w:rPr>
        <w:tab/>
      </w:r>
    </w:p>
    <w:p w:rsidR="000502B9" w:rsidRPr="000502B9" w:rsidRDefault="000502B9">
      <w:pPr>
        <w:pStyle w:val="a8"/>
        <w:ind w:firstLine="709"/>
        <w:contextualSpacing/>
        <w:rPr>
          <w:rFonts w:ascii="Times New Roman" w:hAnsi="Times New Roman" w:cs="Times New Roman"/>
          <w:lang w:eastAsia="ru-RU"/>
        </w:rPr>
      </w:pPr>
    </w:p>
    <w:sectPr w:rsidR="000502B9" w:rsidRPr="000502B9" w:rsidSect="000502B9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55C7"/>
    <w:multiLevelType w:val="hybridMultilevel"/>
    <w:tmpl w:val="F16C53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467BED"/>
    <w:multiLevelType w:val="multilevel"/>
    <w:tmpl w:val="05F27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5161F6"/>
    <w:multiLevelType w:val="hybridMultilevel"/>
    <w:tmpl w:val="AD2CE4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6306313"/>
    <w:multiLevelType w:val="hybridMultilevel"/>
    <w:tmpl w:val="34AC08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F1F72A2"/>
    <w:multiLevelType w:val="multilevel"/>
    <w:tmpl w:val="C9F8A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D02D1C"/>
    <w:multiLevelType w:val="hybridMultilevel"/>
    <w:tmpl w:val="6E3EA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8E7EC3"/>
    <w:multiLevelType w:val="hybridMultilevel"/>
    <w:tmpl w:val="74A07778"/>
    <w:lvl w:ilvl="0" w:tplc="6C80F18A"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75DF"/>
    <w:rsid w:val="000464E0"/>
    <w:rsid w:val="000502B9"/>
    <w:rsid w:val="000625A4"/>
    <w:rsid w:val="00105816"/>
    <w:rsid w:val="00140EBF"/>
    <w:rsid w:val="001650A0"/>
    <w:rsid w:val="00194F89"/>
    <w:rsid w:val="001A4185"/>
    <w:rsid w:val="001B0E12"/>
    <w:rsid w:val="002A47F5"/>
    <w:rsid w:val="002D5AA8"/>
    <w:rsid w:val="003149E5"/>
    <w:rsid w:val="0032568C"/>
    <w:rsid w:val="003463BA"/>
    <w:rsid w:val="003E7861"/>
    <w:rsid w:val="00421048"/>
    <w:rsid w:val="004D171C"/>
    <w:rsid w:val="005175DF"/>
    <w:rsid w:val="005360D8"/>
    <w:rsid w:val="005536D1"/>
    <w:rsid w:val="005902A0"/>
    <w:rsid w:val="00591117"/>
    <w:rsid w:val="006220F4"/>
    <w:rsid w:val="006D43D7"/>
    <w:rsid w:val="00732303"/>
    <w:rsid w:val="0076216A"/>
    <w:rsid w:val="007D0670"/>
    <w:rsid w:val="00834D83"/>
    <w:rsid w:val="00841138"/>
    <w:rsid w:val="00876B82"/>
    <w:rsid w:val="00A47386"/>
    <w:rsid w:val="00AA6F7F"/>
    <w:rsid w:val="00B23FD8"/>
    <w:rsid w:val="00B363C6"/>
    <w:rsid w:val="00BE619F"/>
    <w:rsid w:val="00BE7A10"/>
    <w:rsid w:val="00D20CC6"/>
    <w:rsid w:val="00D91FA0"/>
    <w:rsid w:val="00DA6DB6"/>
    <w:rsid w:val="00E310A1"/>
    <w:rsid w:val="00ED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5D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3FD8"/>
    <w:pPr>
      <w:ind w:left="720"/>
      <w:contextualSpacing/>
    </w:pPr>
  </w:style>
  <w:style w:type="character" w:customStyle="1" w:styleId="apple-converted-space">
    <w:name w:val="apple-converted-space"/>
    <w:basedOn w:val="a0"/>
    <w:rsid w:val="00876B82"/>
  </w:style>
  <w:style w:type="character" w:styleId="a6">
    <w:name w:val="Strong"/>
    <w:basedOn w:val="a0"/>
    <w:uiPriority w:val="22"/>
    <w:qFormat/>
    <w:rsid w:val="003463BA"/>
    <w:rPr>
      <w:b/>
      <w:bCs/>
    </w:rPr>
  </w:style>
  <w:style w:type="character" w:styleId="a7">
    <w:name w:val="Hyperlink"/>
    <w:basedOn w:val="a0"/>
    <w:uiPriority w:val="99"/>
    <w:unhideWhenUsed/>
    <w:rsid w:val="00A47386"/>
    <w:rPr>
      <w:color w:val="0000FF" w:themeColor="hyperlink"/>
      <w:u w:val="single"/>
    </w:rPr>
  </w:style>
  <w:style w:type="paragraph" w:styleId="a8">
    <w:name w:val="No Spacing"/>
    <w:uiPriority w:val="1"/>
    <w:qFormat/>
    <w:rsid w:val="000502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5D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3FD8"/>
    <w:pPr>
      <w:ind w:left="720"/>
      <w:contextualSpacing/>
    </w:pPr>
  </w:style>
  <w:style w:type="character" w:customStyle="1" w:styleId="apple-converted-space">
    <w:name w:val="apple-converted-space"/>
    <w:basedOn w:val="a0"/>
    <w:rsid w:val="00876B82"/>
  </w:style>
  <w:style w:type="character" w:styleId="a6">
    <w:name w:val="Strong"/>
    <w:basedOn w:val="a0"/>
    <w:uiPriority w:val="22"/>
    <w:qFormat/>
    <w:rsid w:val="003463BA"/>
    <w:rPr>
      <w:b/>
      <w:bCs/>
    </w:rPr>
  </w:style>
  <w:style w:type="character" w:styleId="a7">
    <w:name w:val="Hyperlink"/>
    <w:basedOn w:val="a0"/>
    <w:uiPriority w:val="99"/>
    <w:unhideWhenUsed/>
    <w:rsid w:val="00A473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1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37626">
              <w:marLeft w:val="0"/>
              <w:marRight w:val="0"/>
              <w:marTop w:val="240"/>
              <w:marBottom w:val="60"/>
              <w:divBdr>
                <w:top w:val="single" w:sz="6" w:space="3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D27A3-34E8-4435-82BD-B1CB6D3AD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Fofan</dc:creator>
  <cp:lastModifiedBy>Ольга Кузнецова</cp:lastModifiedBy>
  <cp:revision>28</cp:revision>
  <dcterms:created xsi:type="dcterms:W3CDTF">2015-03-01T07:49:00Z</dcterms:created>
  <dcterms:modified xsi:type="dcterms:W3CDTF">2015-07-01T09:25:00Z</dcterms:modified>
</cp:coreProperties>
</file>