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9D" w:rsidRPr="007851AC" w:rsidRDefault="00D32B9D" w:rsidP="0071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C">
        <w:rPr>
          <w:rFonts w:ascii="Times New Roman" w:hAnsi="Times New Roman" w:cs="Times New Roman"/>
          <w:b/>
          <w:sz w:val="28"/>
          <w:szCs w:val="28"/>
        </w:rPr>
        <w:t>Способы смешивания коктейлей</w:t>
      </w:r>
    </w:p>
    <w:p w:rsidR="00D32B9D" w:rsidRPr="007851AC" w:rsidRDefault="00D32B9D" w:rsidP="0071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1AC">
        <w:rPr>
          <w:rFonts w:ascii="Times New Roman" w:hAnsi="Times New Roman" w:cs="Times New Roman"/>
          <w:b/>
          <w:sz w:val="28"/>
          <w:szCs w:val="28"/>
        </w:rPr>
        <w:t>Стир</w:t>
      </w:r>
      <w:proofErr w:type="spellEnd"/>
      <w:r w:rsidR="00717F09">
        <w:rPr>
          <w:rFonts w:ascii="Times New Roman" w:hAnsi="Times New Roman" w:cs="Times New Roman"/>
          <w:sz w:val="28"/>
          <w:szCs w:val="28"/>
        </w:rPr>
        <w:t>. К</w:t>
      </w:r>
      <w:r w:rsidRPr="007851AC">
        <w:rPr>
          <w:rFonts w:ascii="Times New Roman" w:hAnsi="Times New Roman" w:cs="Times New Roman"/>
          <w:sz w:val="28"/>
          <w:szCs w:val="28"/>
        </w:rPr>
        <w:t>омпоненты смешивают в специальном смесительном стакане. Его наполняют на 2/3 льдом, наливают компоне</w:t>
      </w:r>
      <w:r w:rsidR="00717F09">
        <w:rPr>
          <w:rFonts w:ascii="Times New Roman" w:hAnsi="Times New Roman" w:cs="Times New Roman"/>
          <w:sz w:val="28"/>
          <w:szCs w:val="28"/>
        </w:rPr>
        <w:t>нты в соответствии с рецептом и </w:t>
      </w:r>
      <w:r w:rsidRPr="007851AC">
        <w:rPr>
          <w:rFonts w:ascii="Times New Roman" w:hAnsi="Times New Roman" w:cs="Times New Roman"/>
          <w:sz w:val="28"/>
          <w:szCs w:val="28"/>
        </w:rPr>
        <w:t>перемеш</w:t>
      </w:r>
      <w:r w:rsidR="00717F09">
        <w:rPr>
          <w:rFonts w:ascii="Times New Roman" w:hAnsi="Times New Roman" w:cs="Times New Roman"/>
          <w:sz w:val="28"/>
          <w:szCs w:val="28"/>
        </w:rPr>
        <w:t>ивают барной ложкой в течение 5−</w:t>
      </w:r>
      <w:r w:rsidRPr="007851AC">
        <w:rPr>
          <w:rFonts w:ascii="Times New Roman" w:hAnsi="Times New Roman" w:cs="Times New Roman"/>
          <w:sz w:val="28"/>
          <w:szCs w:val="28"/>
        </w:rPr>
        <w:t xml:space="preserve">6 секунд, после чего приготовленный напиток процеживается через </w:t>
      </w:r>
      <w:proofErr w:type="spellStart"/>
      <w:r w:rsidRPr="007851AC">
        <w:rPr>
          <w:rFonts w:ascii="Times New Roman" w:hAnsi="Times New Roman" w:cs="Times New Roman"/>
          <w:sz w:val="28"/>
          <w:szCs w:val="28"/>
        </w:rPr>
        <w:t>стрейнер</w:t>
      </w:r>
      <w:proofErr w:type="spellEnd"/>
      <w:r w:rsidRPr="007851AC">
        <w:rPr>
          <w:rFonts w:ascii="Times New Roman" w:hAnsi="Times New Roman" w:cs="Times New Roman"/>
          <w:sz w:val="28"/>
          <w:szCs w:val="28"/>
        </w:rPr>
        <w:t xml:space="preserve"> в охлажденный питьевой бокал.</w:t>
      </w:r>
    </w:p>
    <w:p w:rsidR="00D32B9D" w:rsidRPr="007851AC" w:rsidRDefault="00D32B9D" w:rsidP="0071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C">
        <w:rPr>
          <w:rFonts w:ascii="Times New Roman" w:hAnsi="Times New Roman" w:cs="Times New Roman"/>
          <w:b/>
          <w:sz w:val="28"/>
          <w:szCs w:val="28"/>
        </w:rPr>
        <w:t>Шейк</w:t>
      </w:r>
      <w:proofErr w:type="gramStart"/>
      <w:r w:rsidR="00717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7F09">
        <w:rPr>
          <w:rFonts w:ascii="Times New Roman" w:hAnsi="Times New Roman" w:cs="Times New Roman"/>
          <w:sz w:val="28"/>
          <w:szCs w:val="28"/>
        </w:rPr>
        <w:t xml:space="preserve"> Э</w:t>
      </w:r>
      <w:r w:rsidRPr="007851AC">
        <w:rPr>
          <w:rFonts w:ascii="Times New Roman" w:hAnsi="Times New Roman" w:cs="Times New Roman"/>
          <w:sz w:val="28"/>
          <w:szCs w:val="28"/>
        </w:rPr>
        <w:t>тим способом смешивают коктейли с сиропами. Перед приготовлением коктейля стакан шейкера охлаждают, закладывая внутрь два-три кусочка льда. Образовавшуюся воду сливают. Компоненты коктейля подготавливают заранее. Затем шейкер заполняют льдом и вливают приготовленные компоненты.</w:t>
      </w:r>
    </w:p>
    <w:p w:rsidR="00D32B9D" w:rsidRPr="007851AC" w:rsidRDefault="00D32B9D" w:rsidP="0071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C">
        <w:rPr>
          <w:rFonts w:ascii="Times New Roman" w:hAnsi="Times New Roman" w:cs="Times New Roman"/>
          <w:sz w:val="28"/>
          <w:szCs w:val="28"/>
        </w:rPr>
        <w:t>Не рекомендуется наполнят</w:t>
      </w:r>
      <w:r w:rsidR="00717F09">
        <w:rPr>
          <w:rFonts w:ascii="Times New Roman" w:hAnsi="Times New Roman" w:cs="Times New Roman"/>
          <w:sz w:val="28"/>
          <w:szCs w:val="28"/>
        </w:rPr>
        <w:t>ь шейкер полностью, так как объё</w:t>
      </w:r>
      <w:r w:rsidRPr="007851AC">
        <w:rPr>
          <w:rFonts w:ascii="Times New Roman" w:hAnsi="Times New Roman" w:cs="Times New Roman"/>
          <w:sz w:val="28"/>
          <w:szCs w:val="28"/>
        </w:rPr>
        <w:t>м содержимого при взбивании увеличивается.</w:t>
      </w:r>
      <w:r w:rsidR="00717F09">
        <w:rPr>
          <w:rFonts w:ascii="Times New Roman" w:hAnsi="Times New Roman" w:cs="Times New Roman"/>
          <w:sz w:val="28"/>
          <w:szCs w:val="28"/>
        </w:rPr>
        <w:t xml:space="preserve"> Наполненный шейкер закрывают и </w:t>
      </w:r>
      <w:r w:rsidRPr="007851AC">
        <w:rPr>
          <w:rFonts w:ascii="Times New Roman" w:hAnsi="Times New Roman" w:cs="Times New Roman"/>
          <w:sz w:val="28"/>
          <w:szCs w:val="28"/>
        </w:rPr>
        <w:t>встряхивают коротко и энергично обеими руками приблизительно на уровне п</w:t>
      </w:r>
      <w:r w:rsidR="00717F09">
        <w:rPr>
          <w:rFonts w:ascii="Times New Roman" w:hAnsi="Times New Roman" w:cs="Times New Roman"/>
          <w:sz w:val="28"/>
          <w:szCs w:val="28"/>
        </w:rPr>
        <w:t>леча в течение 10−</w:t>
      </w:r>
      <w:r w:rsidRPr="007851AC">
        <w:rPr>
          <w:rFonts w:ascii="Times New Roman" w:hAnsi="Times New Roman" w:cs="Times New Roman"/>
          <w:sz w:val="28"/>
          <w:szCs w:val="28"/>
        </w:rPr>
        <w:t>15 секунд. После этого шейкер открывают и, процеживая напиток че</w:t>
      </w:r>
      <w:r w:rsidR="00717F09">
        <w:rPr>
          <w:rFonts w:ascii="Times New Roman" w:hAnsi="Times New Roman" w:cs="Times New Roman"/>
          <w:sz w:val="28"/>
          <w:szCs w:val="28"/>
        </w:rPr>
        <w:t xml:space="preserve">рез </w:t>
      </w:r>
      <w:proofErr w:type="spellStart"/>
      <w:r w:rsidR="00717F09">
        <w:rPr>
          <w:rFonts w:ascii="Times New Roman" w:hAnsi="Times New Roman" w:cs="Times New Roman"/>
          <w:sz w:val="28"/>
          <w:szCs w:val="28"/>
        </w:rPr>
        <w:t>стрейнер</w:t>
      </w:r>
      <w:proofErr w:type="spellEnd"/>
      <w:r w:rsidR="00717F09">
        <w:rPr>
          <w:rFonts w:ascii="Times New Roman" w:hAnsi="Times New Roman" w:cs="Times New Roman"/>
          <w:sz w:val="28"/>
          <w:szCs w:val="28"/>
        </w:rPr>
        <w:t>, наливают в охлаждённый бокал. Лёд остается в </w:t>
      </w:r>
      <w:r w:rsidRPr="007851AC">
        <w:rPr>
          <w:rFonts w:ascii="Times New Roman" w:hAnsi="Times New Roman" w:cs="Times New Roman"/>
          <w:sz w:val="28"/>
          <w:szCs w:val="28"/>
        </w:rPr>
        <w:t>шейкере. Перед встряхиванием шейкер рекомендуется обернуть полотняной салфеткой, чтобы ему не передавалось тепло рук. После приготовления каждого напитка сосуд для смешивани</w:t>
      </w:r>
      <w:r w:rsidR="00717F09">
        <w:rPr>
          <w:rFonts w:ascii="Times New Roman" w:hAnsi="Times New Roman" w:cs="Times New Roman"/>
          <w:sz w:val="28"/>
          <w:szCs w:val="28"/>
        </w:rPr>
        <w:t>я ополаскивают. Хранят шейкер в </w:t>
      </w:r>
      <w:r w:rsidRPr="007851AC">
        <w:rPr>
          <w:rFonts w:ascii="Times New Roman" w:hAnsi="Times New Roman" w:cs="Times New Roman"/>
          <w:sz w:val="28"/>
          <w:szCs w:val="28"/>
        </w:rPr>
        <w:t>открытом виде.</w:t>
      </w:r>
    </w:p>
    <w:p w:rsidR="00D32B9D" w:rsidRDefault="00D32B9D" w:rsidP="0071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C">
        <w:rPr>
          <w:rFonts w:ascii="Times New Roman" w:hAnsi="Times New Roman" w:cs="Times New Roman"/>
          <w:b/>
          <w:sz w:val="28"/>
          <w:szCs w:val="28"/>
        </w:rPr>
        <w:t>Бленд</w:t>
      </w:r>
      <w:proofErr w:type="gramStart"/>
      <w:r w:rsidR="00717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7F09">
        <w:rPr>
          <w:rFonts w:ascii="Times New Roman" w:hAnsi="Times New Roman" w:cs="Times New Roman"/>
          <w:sz w:val="28"/>
          <w:szCs w:val="28"/>
        </w:rPr>
        <w:t xml:space="preserve"> Э</w:t>
      </w:r>
      <w:r w:rsidRPr="007851AC">
        <w:rPr>
          <w:rFonts w:ascii="Times New Roman" w:hAnsi="Times New Roman" w:cs="Times New Roman"/>
          <w:sz w:val="28"/>
          <w:szCs w:val="28"/>
        </w:rPr>
        <w:t>тот вид смешивания использую</w:t>
      </w:r>
      <w:r w:rsidR="00717F09">
        <w:rPr>
          <w:rFonts w:ascii="Times New Roman" w:hAnsi="Times New Roman" w:cs="Times New Roman"/>
          <w:sz w:val="28"/>
          <w:szCs w:val="28"/>
        </w:rPr>
        <w:t>т для приготовления коктейлей с </w:t>
      </w:r>
      <w:r w:rsidRPr="007851AC">
        <w:rPr>
          <w:rFonts w:ascii="Times New Roman" w:hAnsi="Times New Roman" w:cs="Times New Roman"/>
          <w:sz w:val="28"/>
          <w:szCs w:val="28"/>
        </w:rPr>
        <w:t>молоком, свежими фруктами и большим содержанием льда. Компоненты наливают на измел</w:t>
      </w:r>
      <w:r w:rsidR="00717F09">
        <w:rPr>
          <w:rFonts w:ascii="Times New Roman" w:hAnsi="Times New Roman" w:cs="Times New Roman"/>
          <w:sz w:val="28"/>
          <w:szCs w:val="28"/>
        </w:rPr>
        <w:t>ьчённый лё</w:t>
      </w:r>
      <w:r w:rsidRPr="007851AC">
        <w:rPr>
          <w:rFonts w:ascii="Times New Roman" w:hAnsi="Times New Roman" w:cs="Times New Roman"/>
          <w:sz w:val="28"/>
          <w:szCs w:val="28"/>
        </w:rPr>
        <w:t xml:space="preserve">д в блендер, затем перемешивают до однородной </w:t>
      </w:r>
      <w:r w:rsidR="00717F09">
        <w:rPr>
          <w:rFonts w:ascii="Times New Roman" w:hAnsi="Times New Roman" w:cs="Times New Roman"/>
          <w:sz w:val="28"/>
          <w:szCs w:val="28"/>
        </w:rPr>
        <w:t>массы. Перед тем как положить лё</w:t>
      </w:r>
      <w:r w:rsidRPr="007851AC">
        <w:rPr>
          <w:rFonts w:ascii="Times New Roman" w:hAnsi="Times New Roman" w:cs="Times New Roman"/>
          <w:sz w:val="28"/>
          <w:szCs w:val="28"/>
        </w:rPr>
        <w:t>д в блендер, его измельчают, для этой процедуры удобно использовать мельницу для льда.</w:t>
      </w:r>
    </w:p>
    <w:p w:rsidR="007851AC" w:rsidRDefault="007851AC" w:rsidP="0071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1AC" w:rsidRPr="007851AC" w:rsidRDefault="007851AC" w:rsidP="0071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E5" w:rsidRPr="00717F09" w:rsidRDefault="00BE14DA" w:rsidP="0071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DA">
        <w:rPr>
          <w:rFonts w:ascii="Times New Roman" w:hAnsi="Times New Roman" w:cs="Times New Roman"/>
          <w:sz w:val="28"/>
          <w:szCs w:val="28"/>
        </w:rPr>
        <w:t>Источник:</w:t>
      </w:r>
      <w:r>
        <w:t xml:space="preserve"> </w:t>
      </w:r>
      <w:hyperlink r:id="rId5" w:history="1">
        <w:r w:rsidR="007851AC" w:rsidRPr="007851AC">
          <w:rPr>
            <w:rStyle w:val="a5"/>
            <w:rFonts w:ascii="Times New Roman" w:hAnsi="Times New Roman" w:cs="Times New Roman"/>
            <w:sz w:val="28"/>
            <w:szCs w:val="28"/>
          </w:rPr>
          <w:t>http://upcoc</w:t>
        </w:r>
        <w:r w:rsidR="007851AC" w:rsidRPr="007851AC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7851AC" w:rsidRPr="007851AC">
          <w:rPr>
            <w:rStyle w:val="a5"/>
            <w:rFonts w:ascii="Times New Roman" w:hAnsi="Times New Roman" w:cs="Times New Roman"/>
            <w:sz w:val="28"/>
            <w:szCs w:val="28"/>
          </w:rPr>
          <w:t>t</w:t>
        </w:r>
        <w:r w:rsidR="007851AC" w:rsidRPr="007851AC">
          <w:rPr>
            <w:rStyle w:val="a5"/>
            <w:rFonts w:ascii="Times New Roman" w:hAnsi="Times New Roman" w:cs="Times New Roman"/>
            <w:sz w:val="28"/>
            <w:szCs w:val="28"/>
          </w:rPr>
          <w:t>ail.com/sposobyi-smeshivaniya-kokteyley</w:t>
        </w:r>
      </w:hyperlink>
      <w:bookmarkStart w:id="0" w:name="_GoBack"/>
      <w:bookmarkEnd w:id="0"/>
    </w:p>
    <w:sectPr w:rsidR="007209E5" w:rsidRPr="00717F09" w:rsidSect="00717F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D86"/>
    <w:rsid w:val="001C51CC"/>
    <w:rsid w:val="00322234"/>
    <w:rsid w:val="003632B2"/>
    <w:rsid w:val="00717F09"/>
    <w:rsid w:val="007209E5"/>
    <w:rsid w:val="007851AC"/>
    <w:rsid w:val="008A5B1B"/>
    <w:rsid w:val="00927089"/>
    <w:rsid w:val="009C7D82"/>
    <w:rsid w:val="00B63A89"/>
    <w:rsid w:val="00BE14DA"/>
    <w:rsid w:val="00C236BC"/>
    <w:rsid w:val="00D32B9D"/>
    <w:rsid w:val="00D53AC4"/>
    <w:rsid w:val="00D7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3A8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7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pcocktail.com/sposobyi-smeshivaniya-kokteyl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Оксана Ю. Денисова</cp:lastModifiedBy>
  <cp:revision>7</cp:revision>
  <dcterms:created xsi:type="dcterms:W3CDTF">2016-03-27T15:44:00Z</dcterms:created>
  <dcterms:modified xsi:type="dcterms:W3CDTF">2016-04-29T09:42:00Z</dcterms:modified>
</cp:coreProperties>
</file>