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95" w:rsidRPr="004B21F1" w:rsidRDefault="00283C95" w:rsidP="00F267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75"/>
        <w:jc w:val="center"/>
        <w:outlineLvl w:val="1"/>
        <w:rPr>
          <w:rFonts w:eastAsia="Times New Roman"/>
          <w:sz w:val="28"/>
          <w:szCs w:val="28"/>
          <w:bdr w:val="none" w:sz="0" w:space="0" w:color="auto"/>
          <w:lang w:eastAsia="ru-RU"/>
        </w:rPr>
      </w:pPr>
      <w:r w:rsidRPr="00E75503">
        <w:rPr>
          <w:rFonts w:eastAsia="Times New Roman"/>
          <w:b/>
          <w:sz w:val="28"/>
          <w:szCs w:val="28"/>
          <w:bdr w:val="none" w:sz="0" w:space="0" w:color="auto"/>
          <w:lang w:eastAsia="ru-RU"/>
        </w:rPr>
        <w:t>История создания Покровского храма (Василия Блаженного) в Москве</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На том месте, где сейчас красуется нарядный собор, в XVI веке стояла каменная церковь в честь Святой Троицы, «что на Рву». Здесь действительно был оборонительный ров, тянувшийся вдоль всей стены Кремля со стороны Красной площади. Что интересно, этот ров был засыпан только в 1813 году.</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Возведение Покровского собора связано с Казанскими походам</w:t>
      </w:r>
      <w:proofErr w:type="gramStart"/>
      <w:r w:rsidRPr="00F267C8">
        <w:rPr>
          <w:rFonts w:eastAsia="Times New Roman"/>
          <w:sz w:val="28"/>
          <w:szCs w:val="28"/>
          <w:bdr w:val="none" w:sz="0" w:space="0" w:color="auto"/>
          <w:lang w:eastAsia="ru-RU"/>
        </w:rPr>
        <w:t>и Иоа</w:t>
      </w:r>
      <w:proofErr w:type="gramEnd"/>
      <w:r w:rsidRPr="00F267C8">
        <w:rPr>
          <w:rFonts w:eastAsia="Times New Roman"/>
          <w:sz w:val="28"/>
          <w:szCs w:val="28"/>
          <w:bdr w:val="none" w:sz="0" w:space="0" w:color="auto"/>
          <w:lang w:eastAsia="ru-RU"/>
        </w:rPr>
        <w:t xml:space="preserve">нна Грозного. После распада Золотой Орды образовалось несколько ханств, которые были настроены не менее воинственно. Одно из них </w:t>
      </w:r>
      <w:r w:rsidR="00D72028" w:rsidRPr="00D72028">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Казанское ханство, неспокойный сосед России на восточных границах. Каждая смена правящей династии в ханстве сопровождалась разорительными нападениями казанцев на русские земли.</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Несколько раз пытались русские князья дать отпор Казанскому ханству, пока</w:t>
      </w:r>
      <w:r w:rsidR="009D3F65">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наконец</w:t>
      </w:r>
      <w:r w:rsidR="009D3F65">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Иоанн Грозный не предпринял несколько военных походов. Штурм Казани начался 1 октября 1552 года, </w:t>
      </w:r>
      <w:r w:rsidR="004B21F1">
        <w:rPr>
          <w:rFonts w:eastAsia="Times New Roman"/>
          <w:sz w:val="28"/>
          <w:szCs w:val="28"/>
          <w:bdr w:val="none" w:sz="0" w:space="0" w:color="auto"/>
          <w:lang w:eastAsia="ru-RU"/>
        </w:rPr>
        <w:t>в день Покрова Божией Матери, и</w:t>
      </w:r>
      <w:r w:rsidR="004B21F1">
        <w:rPr>
          <w:rFonts w:eastAsia="Times New Roman"/>
          <w:sz w:val="28"/>
          <w:szCs w:val="28"/>
          <w:bdr w:val="none" w:sz="0" w:space="0" w:color="auto"/>
          <w:lang w:val="en-US" w:eastAsia="ru-RU"/>
        </w:rPr>
        <w:t> </w:t>
      </w:r>
      <w:r w:rsidRPr="00F267C8">
        <w:rPr>
          <w:rFonts w:eastAsia="Times New Roman"/>
          <w:sz w:val="28"/>
          <w:szCs w:val="28"/>
          <w:bdr w:val="none" w:sz="0" w:space="0" w:color="auto"/>
          <w:lang w:eastAsia="ru-RU"/>
        </w:rPr>
        <w:t>закончился победой русских воинов, после чего царь Иван Грозный издал указ о строительстве собора в честь Покрова, чтобы увековечить эту славную победу.</w:t>
      </w:r>
    </w:p>
    <w:p w:rsidR="00F267C8" w:rsidRPr="00F267C8" w:rsidRDefault="00182194" w:rsidP="004B21F1">
      <w:pPr>
        <w:pStyle w:val="a3"/>
        <w:ind w:left="0" w:firstLine="709"/>
        <w:jc w:val="both"/>
        <w:rPr>
          <w:rFonts w:eastAsia="Times New Roman"/>
          <w:sz w:val="28"/>
          <w:szCs w:val="28"/>
          <w:bdr w:val="none" w:sz="0" w:space="0" w:color="auto"/>
          <w:lang w:eastAsia="ru-RU"/>
        </w:rPr>
      </w:pPr>
      <w:r>
        <w:rPr>
          <w:rFonts w:eastAsia="Times New Roman"/>
          <w:sz w:val="28"/>
          <w:szCs w:val="28"/>
          <w:bdr w:val="none" w:sz="0" w:space="0" w:color="auto"/>
          <w:lang w:eastAsia="ru-RU"/>
        </w:rPr>
        <w:t>Ещё</w:t>
      </w:r>
      <w:r w:rsidR="00F267C8" w:rsidRPr="00F267C8">
        <w:rPr>
          <w:rFonts w:eastAsia="Times New Roman"/>
          <w:sz w:val="28"/>
          <w:szCs w:val="28"/>
          <w:bdr w:val="none" w:sz="0" w:space="0" w:color="auto"/>
          <w:lang w:eastAsia="ru-RU"/>
        </w:rPr>
        <w:t xml:space="preserve"> во время военных походов на Казань по приказу Ивана Грозного вокруг Троицкой церкви возводились небол</w:t>
      </w:r>
      <w:r>
        <w:rPr>
          <w:rFonts w:eastAsia="Times New Roman"/>
          <w:sz w:val="28"/>
          <w:szCs w:val="28"/>
          <w:bdr w:val="none" w:sz="0" w:space="0" w:color="auto"/>
          <w:lang w:eastAsia="ru-RU"/>
        </w:rPr>
        <w:t xml:space="preserve">ьшие </w:t>
      </w:r>
      <w:proofErr w:type="spellStart"/>
      <w:r>
        <w:rPr>
          <w:rFonts w:eastAsia="Times New Roman"/>
          <w:sz w:val="28"/>
          <w:szCs w:val="28"/>
          <w:bdr w:val="none" w:sz="0" w:space="0" w:color="auto"/>
          <w:lang w:eastAsia="ru-RU"/>
        </w:rPr>
        <w:t>обетные</w:t>
      </w:r>
      <w:proofErr w:type="spellEnd"/>
      <w:r>
        <w:rPr>
          <w:rFonts w:eastAsia="Times New Roman"/>
          <w:sz w:val="28"/>
          <w:szCs w:val="28"/>
          <w:bdr w:val="none" w:sz="0" w:space="0" w:color="auto"/>
          <w:lang w:eastAsia="ru-RU"/>
        </w:rPr>
        <w:t xml:space="preserve"> деревянные храмы в </w:t>
      </w:r>
      <w:r w:rsidR="00F267C8" w:rsidRPr="00F267C8">
        <w:rPr>
          <w:rFonts w:eastAsia="Times New Roman"/>
          <w:sz w:val="28"/>
          <w:szCs w:val="28"/>
          <w:bdr w:val="none" w:sz="0" w:space="0" w:color="auto"/>
          <w:lang w:eastAsia="ru-RU"/>
        </w:rPr>
        <w:t xml:space="preserve">честь тех святых, в дни которых были одержаны победы. Престолы этих деревянных церквей вначале входили в состав Троицкого храма на Рву. Святитель Макарий, митрополит Московский, посоветовал Ивану Грозному создать здесь единую каменную церковь. Храм строили </w:t>
      </w:r>
      <w:r w:rsidR="00D72028">
        <w:rPr>
          <w:rFonts w:eastAsia="Times New Roman"/>
          <w:sz w:val="28"/>
          <w:szCs w:val="28"/>
          <w:bdr w:val="none" w:sz="0" w:space="0" w:color="auto"/>
          <w:lang w:eastAsia="ru-RU"/>
        </w:rPr>
        <w:t>семь</w:t>
      </w:r>
      <w:r>
        <w:rPr>
          <w:rFonts w:eastAsia="Times New Roman"/>
          <w:sz w:val="28"/>
          <w:szCs w:val="28"/>
          <w:bdr w:val="none" w:sz="0" w:space="0" w:color="auto"/>
          <w:lang w:eastAsia="ru-RU"/>
        </w:rPr>
        <w:t xml:space="preserve"> лет и освятили 12 </w:t>
      </w:r>
      <w:r w:rsidR="00F267C8" w:rsidRPr="00F267C8">
        <w:rPr>
          <w:rFonts w:eastAsia="Times New Roman"/>
          <w:sz w:val="28"/>
          <w:szCs w:val="28"/>
          <w:bdr w:val="none" w:sz="0" w:space="0" w:color="auto"/>
          <w:lang w:eastAsia="ru-RU"/>
        </w:rPr>
        <w:t xml:space="preserve">июля 1561 года, в день памяти святых </w:t>
      </w:r>
      <w:proofErr w:type="spellStart"/>
      <w:r w:rsidR="00F267C8" w:rsidRPr="00F267C8">
        <w:rPr>
          <w:rFonts w:eastAsia="Times New Roman"/>
          <w:sz w:val="28"/>
          <w:szCs w:val="28"/>
          <w:bdr w:val="none" w:sz="0" w:space="0" w:color="auto"/>
          <w:lang w:eastAsia="ru-RU"/>
        </w:rPr>
        <w:t>перво</w:t>
      </w:r>
      <w:r w:rsidR="00D72028">
        <w:rPr>
          <w:rFonts w:eastAsia="Times New Roman"/>
          <w:sz w:val="28"/>
          <w:szCs w:val="28"/>
          <w:bdr w:val="none" w:sz="0" w:space="0" w:color="auto"/>
          <w:lang w:eastAsia="ru-RU"/>
        </w:rPr>
        <w:t>апостольных</w:t>
      </w:r>
      <w:proofErr w:type="spellEnd"/>
      <w:r w:rsidR="00D72028">
        <w:rPr>
          <w:rFonts w:eastAsia="Times New Roman"/>
          <w:sz w:val="28"/>
          <w:szCs w:val="28"/>
          <w:bdr w:val="none" w:sz="0" w:space="0" w:color="auto"/>
          <w:lang w:eastAsia="ru-RU"/>
        </w:rPr>
        <w:t xml:space="preserve"> </w:t>
      </w:r>
      <w:r w:rsidR="00F267C8" w:rsidRPr="00F267C8">
        <w:rPr>
          <w:rFonts w:eastAsia="Times New Roman"/>
          <w:sz w:val="28"/>
          <w:szCs w:val="28"/>
          <w:bdr w:val="none" w:sz="0" w:space="0" w:color="auto"/>
          <w:lang w:eastAsia="ru-RU"/>
        </w:rPr>
        <w:t>Петра и Павла.</w:t>
      </w:r>
    </w:p>
    <w:p w:rsidR="00F267C8" w:rsidRPr="00F267C8" w:rsidRDefault="00182194" w:rsidP="004B21F1">
      <w:pPr>
        <w:pStyle w:val="a3"/>
        <w:ind w:left="0" w:firstLine="709"/>
        <w:jc w:val="both"/>
        <w:rPr>
          <w:rFonts w:eastAsia="Times New Roman"/>
          <w:sz w:val="28"/>
          <w:szCs w:val="28"/>
          <w:bdr w:val="none" w:sz="0" w:space="0" w:color="auto"/>
          <w:lang w:eastAsia="ru-RU"/>
        </w:rPr>
      </w:pPr>
      <w:r>
        <w:rPr>
          <w:rFonts w:eastAsia="Times New Roman"/>
          <w:sz w:val="28"/>
          <w:szCs w:val="28"/>
          <w:bdr w:val="none" w:sz="0" w:space="0" w:color="auto"/>
          <w:lang w:eastAsia="ru-RU"/>
        </w:rPr>
        <w:t>При всём своё</w:t>
      </w:r>
      <w:r w:rsidR="00F267C8" w:rsidRPr="00F267C8">
        <w:rPr>
          <w:rFonts w:eastAsia="Times New Roman"/>
          <w:sz w:val="28"/>
          <w:szCs w:val="28"/>
          <w:bdr w:val="none" w:sz="0" w:space="0" w:color="auto"/>
          <w:lang w:eastAsia="ru-RU"/>
        </w:rPr>
        <w:t xml:space="preserve">м внешнем великолепии Покровский собор внутри имеет достаточно скромные размеры. Во время проведения службы внутри могло поместиться очень небольшое количество людей, поэтому в дни больших церковных праздников жители Москвы и </w:t>
      </w:r>
      <w:r>
        <w:rPr>
          <w:rFonts w:eastAsia="Times New Roman"/>
          <w:sz w:val="28"/>
          <w:szCs w:val="28"/>
          <w:bdr w:val="none" w:sz="0" w:space="0" w:color="auto"/>
          <w:lang w:eastAsia="ru-RU"/>
        </w:rPr>
        <w:t>священнослужители собирались на </w:t>
      </w:r>
      <w:r w:rsidR="00F267C8" w:rsidRPr="00F267C8">
        <w:rPr>
          <w:rFonts w:eastAsia="Times New Roman"/>
          <w:sz w:val="28"/>
          <w:szCs w:val="28"/>
          <w:bdr w:val="none" w:sz="0" w:space="0" w:color="auto"/>
          <w:lang w:eastAsia="ru-RU"/>
        </w:rPr>
        <w:t>Красной площади. Аналой устанавливался на Лобном месте, здесь располагалось духовенство, а с</w:t>
      </w:r>
      <w:r>
        <w:rPr>
          <w:rFonts w:eastAsia="Times New Roman"/>
          <w:sz w:val="28"/>
          <w:szCs w:val="28"/>
          <w:bdr w:val="none" w:sz="0" w:space="0" w:color="auto"/>
          <w:lang w:eastAsia="ru-RU"/>
        </w:rPr>
        <w:t>ам собор служил громадным алтарё</w:t>
      </w:r>
      <w:r w:rsidR="00F267C8" w:rsidRPr="00F267C8">
        <w:rPr>
          <w:rFonts w:eastAsia="Times New Roman"/>
          <w:sz w:val="28"/>
          <w:szCs w:val="28"/>
          <w:bdr w:val="none" w:sz="0" w:space="0" w:color="auto"/>
          <w:lang w:eastAsia="ru-RU"/>
        </w:rPr>
        <w:t>м своеобразного храма под открытым небом.</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 xml:space="preserve">Главный престол знаменитого собора освятили в честь праздника Покрова. Но в 1557 году здесь был похоронен известный всей Москве чудотворец </w:t>
      </w:r>
      <w:r w:rsidR="00D72028">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блаженный Василий, давший второе </w:t>
      </w:r>
      <w:r w:rsidR="00D72028">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более</w:t>
      </w:r>
      <w:r w:rsidR="00D72028">
        <w:rPr>
          <w:rFonts w:eastAsia="Times New Roman"/>
          <w:sz w:val="28"/>
          <w:szCs w:val="28"/>
          <w:bdr w:val="none" w:sz="0" w:space="0" w:color="auto"/>
          <w:lang w:eastAsia="ru-RU"/>
        </w:rPr>
        <w:t xml:space="preserve"> </w:t>
      </w:r>
      <w:r w:rsidRPr="00F267C8">
        <w:rPr>
          <w:rFonts w:eastAsia="Times New Roman"/>
          <w:sz w:val="28"/>
          <w:szCs w:val="28"/>
          <w:bdr w:val="none" w:sz="0" w:space="0" w:color="auto"/>
          <w:lang w:eastAsia="ru-RU"/>
        </w:rPr>
        <w:t xml:space="preserve">известное </w:t>
      </w:r>
      <w:r w:rsidR="00D72028">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наименование собору.</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 xml:space="preserve">Святой Василий Блаженный родился в декабре 1468 года на паперти подмосковного </w:t>
      </w:r>
      <w:proofErr w:type="spellStart"/>
      <w:r w:rsidRPr="00F267C8">
        <w:rPr>
          <w:rFonts w:eastAsia="Times New Roman"/>
          <w:sz w:val="28"/>
          <w:szCs w:val="28"/>
          <w:bdr w:val="none" w:sz="0" w:space="0" w:color="auto"/>
          <w:lang w:eastAsia="ru-RU"/>
        </w:rPr>
        <w:t>Елоховского</w:t>
      </w:r>
      <w:proofErr w:type="spellEnd"/>
      <w:r w:rsidRPr="00F267C8">
        <w:rPr>
          <w:rFonts w:eastAsia="Times New Roman"/>
          <w:sz w:val="28"/>
          <w:szCs w:val="28"/>
          <w:bdr w:val="none" w:sz="0" w:space="0" w:color="auto"/>
          <w:lang w:eastAsia="ru-RU"/>
        </w:rPr>
        <w:t xml:space="preserve"> храма в честь Владимирской иконы Пресвятой Богородицы. В 16 лет святой начал подвиг юр</w:t>
      </w:r>
      <w:r w:rsidR="00182194">
        <w:rPr>
          <w:rFonts w:eastAsia="Times New Roman"/>
          <w:sz w:val="28"/>
          <w:szCs w:val="28"/>
          <w:bdr w:val="none" w:sz="0" w:space="0" w:color="auto"/>
          <w:lang w:eastAsia="ru-RU"/>
        </w:rPr>
        <w:t>одства. В палящий летний зной и </w:t>
      </w:r>
      <w:r w:rsidRPr="00F267C8">
        <w:rPr>
          <w:rFonts w:eastAsia="Times New Roman"/>
          <w:sz w:val="28"/>
          <w:szCs w:val="28"/>
          <w:bdr w:val="none" w:sz="0" w:space="0" w:color="auto"/>
          <w:lang w:eastAsia="ru-RU"/>
        </w:rPr>
        <w:t>трескучий лютый мороз ходил он нагой и босой по улицам Москвы. Странны были его поступки: то опрокинет лоток с кал</w:t>
      </w:r>
      <w:r w:rsidR="00182194">
        <w:rPr>
          <w:rFonts w:eastAsia="Times New Roman"/>
          <w:sz w:val="28"/>
          <w:szCs w:val="28"/>
          <w:bdr w:val="none" w:sz="0" w:space="0" w:color="auto"/>
          <w:lang w:eastAsia="ru-RU"/>
        </w:rPr>
        <w:t>ачами, то прольёт кувшин с </w:t>
      </w:r>
      <w:r w:rsidRPr="00F267C8">
        <w:rPr>
          <w:rFonts w:eastAsia="Times New Roman"/>
          <w:sz w:val="28"/>
          <w:szCs w:val="28"/>
          <w:bdr w:val="none" w:sz="0" w:space="0" w:color="auto"/>
          <w:lang w:eastAsia="ru-RU"/>
        </w:rPr>
        <w:t>квасом. Рассерженные торговцы били блаженного, он с радостью принимал побои и благодарил за них Бога. А потом обнаруживалось, что калачи были плохо испечены, квас приготовлен негодным.</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 xml:space="preserve">Проповедуя милосердие, блаженный Василий помогал тем, кто стыдился просить милостыню, а между тем нуждался в помощи больше других. Был </w:t>
      </w:r>
      <w:r w:rsidRPr="00F267C8">
        <w:rPr>
          <w:rFonts w:eastAsia="Times New Roman"/>
          <w:sz w:val="28"/>
          <w:szCs w:val="28"/>
          <w:bdr w:val="none" w:sz="0" w:space="0" w:color="auto"/>
          <w:lang w:eastAsia="ru-RU"/>
        </w:rPr>
        <w:lastRenderedPageBreak/>
        <w:t>случай, когда Василий отдал богатые царские подарки купцу-иностранцу, который остался безо всего и, хотя три дня уже ничего не ел, не мог обратиться за помощью, так как носил хорошую одежду. При этом юродивый обличал тех, кто подавал милостыню не из сострадания к б</w:t>
      </w:r>
      <w:r w:rsidR="00182194">
        <w:rPr>
          <w:rFonts w:eastAsia="Times New Roman"/>
          <w:sz w:val="28"/>
          <w:szCs w:val="28"/>
          <w:bdr w:val="none" w:sz="0" w:space="0" w:color="auto"/>
          <w:lang w:eastAsia="ru-RU"/>
        </w:rPr>
        <w:t>едным и несчастным, а надеясь лёгким путё</w:t>
      </w:r>
      <w:r w:rsidRPr="00F267C8">
        <w:rPr>
          <w:rFonts w:eastAsia="Times New Roman"/>
          <w:sz w:val="28"/>
          <w:szCs w:val="28"/>
          <w:bdr w:val="none" w:sz="0" w:space="0" w:color="auto"/>
          <w:lang w:eastAsia="ru-RU"/>
        </w:rPr>
        <w:t>м привлечь благословение Божие на свои дела. Святой Василий старался даже в самых опустившихся людях увидеть зерно добра, подкрепить их лаской, ободрить.</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 1588 году блаженный Василий был причислен к лику святых, а над местом его захоронения к собору был пристроен маленький храм в его честь, который теперь стал частью единого ансамбля собора. Почитание блаженного Василия было настолько сильным, что Покров</w:t>
      </w:r>
      <w:r w:rsidR="00182194">
        <w:rPr>
          <w:rFonts w:eastAsia="Times New Roman"/>
          <w:sz w:val="28"/>
          <w:szCs w:val="28"/>
          <w:bdr w:val="none" w:sz="0" w:space="0" w:color="auto"/>
          <w:lang w:eastAsia="ru-RU"/>
        </w:rPr>
        <w:t>ский собор и доныне именуется в </w:t>
      </w:r>
      <w:r w:rsidRPr="00F267C8">
        <w:rPr>
          <w:rFonts w:eastAsia="Times New Roman"/>
          <w:sz w:val="28"/>
          <w:szCs w:val="28"/>
          <w:bdr w:val="none" w:sz="0" w:space="0" w:color="auto"/>
          <w:lang w:eastAsia="ru-RU"/>
        </w:rPr>
        <w:t>народе храмом Василия Блаженного.</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Собор неоднократно ремонтировали и в</w:t>
      </w:r>
      <w:r w:rsidR="00182194">
        <w:rPr>
          <w:rFonts w:eastAsia="Times New Roman"/>
          <w:sz w:val="28"/>
          <w:szCs w:val="28"/>
          <w:bdr w:val="none" w:sz="0" w:space="0" w:color="auto"/>
          <w:lang w:eastAsia="ru-RU"/>
        </w:rPr>
        <w:t>осстанавливали после пожаров. В </w:t>
      </w:r>
      <w:r w:rsidRPr="00F267C8">
        <w:rPr>
          <w:rFonts w:eastAsia="Times New Roman"/>
          <w:sz w:val="28"/>
          <w:szCs w:val="28"/>
          <w:bdr w:val="none" w:sz="0" w:space="0" w:color="auto"/>
          <w:lang w:eastAsia="ru-RU"/>
        </w:rPr>
        <w:t xml:space="preserve">процессе этого менялся и дополнялся его внешний облик. В конце XVI века взамен первоначального покрытия, сгоревшего во время очередного пожара, появились фигурные главы собора. Во второй половине XVII века во внешнем облике собора произошли существенные изменения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окружавшую верхние церкви открытую галерею-гульбище перекрыли сводом, а над белокаменными лестницами возвели крыльца, украшенные шатрами. Внешняя и внутренняя галерея, площадки и парапеты крылец были расписаны травным орнаментом. Эти обновления были завершены к 1683 году, а сведения о н</w:t>
      </w:r>
      <w:r w:rsidR="00182194">
        <w:rPr>
          <w:rFonts w:eastAsia="Times New Roman"/>
          <w:sz w:val="28"/>
          <w:szCs w:val="28"/>
          <w:bdr w:val="none" w:sz="0" w:space="0" w:color="auto"/>
          <w:lang w:eastAsia="ru-RU"/>
        </w:rPr>
        <w:t>их включены в </w:t>
      </w:r>
      <w:r w:rsidRPr="00F267C8">
        <w:rPr>
          <w:rFonts w:eastAsia="Times New Roman"/>
          <w:sz w:val="28"/>
          <w:szCs w:val="28"/>
          <w:bdr w:val="none" w:sz="0" w:space="0" w:color="auto"/>
          <w:lang w:eastAsia="ru-RU"/>
        </w:rPr>
        <w:t>надписи на керамических изразцах, которыми украсили фасад собора.</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Во время войны 1812 года над Покровским собором впервые возникла угроза сноса. Уходя из Москвы, французы з</w:t>
      </w:r>
      <w:r w:rsidR="00182194">
        <w:rPr>
          <w:rFonts w:eastAsia="Times New Roman"/>
          <w:sz w:val="28"/>
          <w:szCs w:val="28"/>
          <w:bdr w:val="none" w:sz="0" w:space="0" w:color="auto"/>
          <w:lang w:eastAsia="ru-RU"/>
        </w:rPr>
        <w:t>аминировали его, но взорвать не </w:t>
      </w:r>
      <w:r w:rsidRPr="00F267C8">
        <w:rPr>
          <w:rFonts w:eastAsia="Times New Roman"/>
          <w:sz w:val="28"/>
          <w:szCs w:val="28"/>
          <w:bdr w:val="none" w:sz="0" w:space="0" w:color="auto"/>
          <w:lang w:eastAsia="ru-RU"/>
        </w:rPr>
        <w:t>смогли, только разграбили. Сразу же после окончания войны один из самых любимых храмов москвичей отреставрировали.</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 советские годы знаменитый собор пережил судьбу многих русских храмов, но милостью Божией остался цел.</w:t>
      </w:r>
      <w:r w:rsidR="00182194">
        <w:rPr>
          <w:rFonts w:eastAsia="Times New Roman"/>
          <w:sz w:val="28"/>
          <w:szCs w:val="28"/>
          <w:bdr w:val="none" w:sz="0" w:space="0" w:color="auto"/>
          <w:lang w:eastAsia="ru-RU"/>
        </w:rPr>
        <w:t xml:space="preserve"> В 1919 году был расстрелян «за </w:t>
      </w:r>
      <w:r w:rsidRPr="00F267C8">
        <w:rPr>
          <w:rFonts w:eastAsia="Times New Roman"/>
          <w:sz w:val="28"/>
          <w:szCs w:val="28"/>
          <w:bdr w:val="none" w:sz="0" w:space="0" w:color="auto"/>
          <w:lang w:eastAsia="ru-RU"/>
        </w:rPr>
        <w:t>антисемитскую пропаганду» настоятель собора протоиерей Иоанн Восторгов. В 1922 году из собора были изъяты ценности, а в 1929 году он был закрыт и передан Историческому музею.</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Первым смотрителем ст</w:t>
      </w:r>
      <w:r w:rsidR="00182194">
        <w:rPr>
          <w:rFonts w:eastAsia="Times New Roman"/>
          <w:sz w:val="28"/>
          <w:szCs w:val="28"/>
          <w:bdr w:val="none" w:sz="0" w:space="0" w:color="auto"/>
          <w:lang w:eastAsia="ru-RU"/>
        </w:rPr>
        <w:t>ал протоиерей Иоанн Кузнецов. В </w:t>
      </w:r>
      <w:r w:rsidRPr="00F267C8">
        <w:rPr>
          <w:rFonts w:eastAsia="Times New Roman"/>
          <w:sz w:val="28"/>
          <w:szCs w:val="28"/>
          <w:bdr w:val="none" w:sz="0" w:space="0" w:color="auto"/>
          <w:lang w:eastAsia="ru-RU"/>
        </w:rPr>
        <w:t>послереволюционные годы собор находился в бедственном положении. Во многих местах протекала крыша, были выбиты стекла, зимой даже внутри лежал снег. Отец Иоанн в одиночку поддерживал порядок в соборе.</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 1936 году архитектору Петру Дмитриевичу Барановскому предложили заняться обмерами собора Покрова на Рву, для того чтобы его можно было спокойно снести. Храм, по мнению властей</w:t>
      </w:r>
      <w:r w:rsidR="00182194">
        <w:rPr>
          <w:rFonts w:eastAsia="Times New Roman"/>
          <w:sz w:val="28"/>
          <w:szCs w:val="28"/>
          <w:bdr w:val="none" w:sz="0" w:space="0" w:color="auto"/>
          <w:lang w:eastAsia="ru-RU"/>
        </w:rPr>
        <w:t>, мешал движению автомобилей по </w:t>
      </w:r>
      <w:r w:rsidRPr="00F267C8">
        <w:rPr>
          <w:rFonts w:eastAsia="Times New Roman"/>
          <w:sz w:val="28"/>
          <w:szCs w:val="28"/>
          <w:bdr w:val="none" w:sz="0" w:space="0" w:color="auto"/>
          <w:lang w:eastAsia="ru-RU"/>
        </w:rPr>
        <w:t xml:space="preserve">Красной площади. Барановский заявил чиновникам, что снос собора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безумие и преступление, и пообещал немедленно покон</w:t>
      </w:r>
      <w:r w:rsidR="009C4666">
        <w:rPr>
          <w:rFonts w:eastAsia="Times New Roman"/>
          <w:sz w:val="28"/>
          <w:szCs w:val="28"/>
          <w:bdr w:val="none" w:sz="0" w:space="0" w:color="auto"/>
          <w:lang w:eastAsia="ru-RU"/>
        </w:rPr>
        <w:t>чить с собой, если это произойдё</w:t>
      </w:r>
      <w:r w:rsidRPr="00F267C8">
        <w:rPr>
          <w:rFonts w:eastAsia="Times New Roman"/>
          <w:sz w:val="28"/>
          <w:szCs w:val="28"/>
          <w:bdr w:val="none" w:sz="0" w:space="0" w:color="auto"/>
          <w:lang w:eastAsia="ru-RU"/>
        </w:rPr>
        <w:t>т. После этого архитектор был немедленно арестован. Когда через полгода он был освобожден, собор продолжал стоять на своем месте.</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 xml:space="preserve">Во время Великой Отечественной войны музей был закрыт. После войны приступили к систематическим работам по восстановлению собора, </w:t>
      </w:r>
      <w:r w:rsidRPr="00F267C8">
        <w:rPr>
          <w:rFonts w:eastAsia="Times New Roman"/>
          <w:sz w:val="28"/>
          <w:szCs w:val="28"/>
          <w:bdr w:val="none" w:sz="0" w:space="0" w:color="auto"/>
          <w:lang w:eastAsia="ru-RU"/>
        </w:rPr>
        <w:lastRenderedPageBreak/>
        <w:t>и</w:t>
      </w:r>
      <w:r w:rsidR="009C4666">
        <w:rPr>
          <w:rFonts w:eastAsia="Times New Roman"/>
          <w:sz w:val="28"/>
          <w:szCs w:val="28"/>
          <w:bdr w:val="none" w:sz="0" w:space="0" w:color="auto"/>
          <w:lang w:eastAsia="ru-RU"/>
        </w:rPr>
        <w:t> </w:t>
      </w:r>
      <w:r w:rsidRPr="00F267C8">
        <w:rPr>
          <w:rFonts w:eastAsia="Times New Roman"/>
          <w:sz w:val="28"/>
          <w:szCs w:val="28"/>
          <w:bdr w:val="none" w:sz="0" w:space="0" w:color="auto"/>
          <w:lang w:eastAsia="ru-RU"/>
        </w:rPr>
        <w:t>7</w:t>
      </w:r>
      <w:r w:rsidR="009C4666">
        <w:rPr>
          <w:rFonts w:eastAsia="Times New Roman"/>
          <w:sz w:val="28"/>
          <w:szCs w:val="28"/>
          <w:bdr w:val="none" w:sz="0" w:space="0" w:color="auto"/>
          <w:lang w:eastAsia="ru-RU"/>
        </w:rPr>
        <w:t> </w:t>
      </w:r>
      <w:r w:rsidRPr="00F267C8">
        <w:rPr>
          <w:rFonts w:eastAsia="Times New Roman"/>
          <w:sz w:val="28"/>
          <w:szCs w:val="28"/>
          <w:bdr w:val="none" w:sz="0" w:space="0" w:color="auto"/>
          <w:lang w:eastAsia="ru-RU"/>
        </w:rPr>
        <w:t>сентября 1947 года, в день празднования 800-летия Москвы, музей вновь открылся.</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С 1991 года Покровский собор находится в совместн</w:t>
      </w:r>
      <w:r w:rsidR="009C4666">
        <w:rPr>
          <w:rFonts w:eastAsia="Times New Roman"/>
          <w:sz w:val="28"/>
          <w:szCs w:val="28"/>
          <w:bdr w:val="none" w:sz="0" w:space="0" w:color="auto"/>
          <w:lang w:eastAsia="ru-RU"/>
        </w:rPr>
        <w:t>ом пользовании музея и Русской православной ц</w:t>
      </w:r>
      <w:r w:rsidRPr="00F267C8">
        <w:rPr>
          <w:rFonts w:eastAsia="Times New Roman"/>
          <w:sz w:val="28"/>
          <w:szCs w:val="28"/>
          <w:bdr w:val="none" w:sz="0" w:space="0" w:color="auto"/>
          <w:lang w:eastAsia="ru-RU"/>
        </w:rPr>
        <w:t>еркви. После длительного перерыва в храме были возобновлены богослужения. Первое богослужение состо</w:t>
      </w:r>
      <w:r w:rsidR="009C4666">
        <w:rPr>
          <w:rFonts w:eastAsia="Times New Roman"/>
          <w:sz w:val="28"/>
          <w:szCs w:val="28"/>
          <w:bdr w:val="none" w:sz="0" w:space="0" w:color="auto"/>
          <w:lang w:eastAsia="ru-RU"/>
        </w:rPr>
        <w:t>ялось в </w:t>
      </w:r>
      <w:r w:rsidRPr="00F267C8">
        <w:rPr>
          <w:rFonts w:eastAsia="Times New Roman"/>
          <w:sz w:val="28"/>
          <w:szCs w:val="28"/>
          <w:bdr w:val="none" w:sz="0" w:space="0" w:color="auto"/>
          <w:lang w:eastAsia="ru-RU"/>
        </w:rPr>
        <w:t>престольный праздник 14 октября 1991 года.</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 xml:space="preserve">Архитектура Покровского собора уникальна. Он представляет собой ансамбль из девяти самостоятельных столпообразных церквей, поставленных на едином основании (подклете). Храмы объединяют две галереи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внутренняя, идущая вокруг центральной Покровской церкви, и внешняя обходная галерея. С западной стороны к собору п</w:t>
      </w:r>
      <w:r w:rsidR="009C4666">
        <w:rPr>
          <w:rFonts w:eastAsia="Times New Roman"/>
          <w:sz w:val="28"/>
          <w:szCs w:val="28"/>
          <w:bdr w:val="none" w:sz="0" w:space="0" w:color="auto"/>
          <w:lang w:eastAsia="ru-RU"/>
        </w:rPr>
        <w:t>римыкают два нарядных крыльца с </w:t>
      </w:r>
      <w:r w:rsidRPr="00F267C8">
        <w:rPr>
          <w:rFonts w:eastAsia="Times New Roman"/>
          <w:sz w:val="28"/>
          <w:szCs w:val="28"/>
          <w:bdr w:val="none" w:sz="0" w:space="0" w:color="auto"/>
          <w:lang w:eastAsia="ru-RU"/>
        </w:rPr>
        <w:t>белокаменными лестницами, а с северо-вост</w:t>
      </w:r>
      <w:r w:rsidR="009C4666">
        <w:rPr>
          <w:rFonts w:eastAsia="Times New Roman"/>
          <w:sz w:val="28"/>
          <w:szCs w:val="28"/>
          <w:bdr w:val="none" w:sz="0" w:space="0" w:color="auto"/>
          <w:lang w:eastAsia="ru-RU"/>
        </w:rPr>
        <w:t>очной стороны пристроен храм во </w:t>
      </w:r>
      <w:r w:rsidRPr="00F267C8">
        <w:rPr>
          <w:rFonts w:eastAsia="Times New Roman"/>
          <w:sz w:val="28"/>
          <w:szCs w:val="28"/>
          <w:bdr w:val="none" w:sz="0" w:space="0" w:color="auto"/>
          <w:lang w:eastAsia="ru-RU"/>
        </w:rPr>
        <w:t>имя Василия Блаженного.</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В основе композиции собора заложена глубокая идея, в разработке которой немалую роль сыграл святитель Макарий. Четыре придела собора освящены во имя святых, в день памяти которых произошли важные события похода. В остальных нашли отражение важные события русской духовной жизни второй половины XVI века. Восточный придел посвящен Святой Троице. Западный придел Входа Господн</w:t>
      </w:r>
      <w:r w:rsidR="009C4666">
        <w:rPr>
          <w:rFonts w:eastAsia="Times New Roman"/>
          <w:sz w:val="28"/>
          <w:szCs w:val="28"/>
          <w:bdr w:val="none" w:sz="0" w:space="0" w:color="auto"/>
          <w:lang w:eastAsia="ru-RU"/>
        </w:rPr>
        <w:t>я в Иерусалим связывает собор с </w:t>
      </w:r>
      <w:r w:rsidRPr="00F267C8">
        <w:rPr>
          <w:rFonts w:eastAsia="Times New Roman"/>
          <w:sz w:val="28"/>
          <w:szCs w:val="28"/>
          <w:bdr w:val="none" w:sz="0" w:space="0" w:color="auto"/>
          <w:lang w:eastAsia="ru-RU"/>
        </w:rPr>
        <w:t>образом Небесного Града. А центральный х</w:t>
      </w:r>
      <w:r w:rsidR="009C4666">
        <w:rPr>
          <w:rFonts w:eastAsia="Times New Roman"/>
          <w:sz w:val="28"/>
          <w:szCs w:val="28"/>
          <w:bdr w:val="none" w:sz="0" w:space="0" w:color="auto"/>
          <w:lang w:eastAsia="ru-RU"/>
        </w:rPr>
        <w:t xml:space="preserve">рам прославляет Богородицу и Её </w:t>
      </w:r>
      <w:r w:rsidRPr="00F267C8">
        <w:rPr>
          <w:rFonts w:eastAsia="Times New Roman"/>
          <w:sz w:val="28"/>
          <w:szCs w:val="28"/>
          <w:bdr w:val="none" w:sz="0" w:space="0" w:color="auto"/>
          <w:lang w:eastAsia="ru-RU"/>
        </w:rPr>
        <w:t>заступничество за род христианский.</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Снаружи храм выгл</w:t>
      </w:r>
      <w:r w:rsidR="009C4666">
        <w:rPr>
          <w:rFonts w:eastAsia="Times New Roman"/>
          <w:sz w:val="28"/>
          <w:szCs w:val="28"/>
          <w:bdr w:val="none" w:sz="0" w:space="0" w:color="auto"/>
          <w:lang w:eastAsia="ru-RU"/>
        </w:rPr>
        <w:t>ядит пё</w:t>
      </w:r>
      <w:r w:rsidRPr="00F267C8">
        <w:rPr>
          <w:rFonts w:eastAsia="Times New Roman"/>
          <w:sz w:val="28"/>
          <w:szCs w:val="28"/>
          <w:bdr w:val="none" w:sz="0" w:space="0" w:color="auto"/>
          <w:lang w:eastAsia="ru-RU"/>
        </w:rPr>
        <w:t>стрым, эклектичным и как бы произвольным собранием строений и ку</w:t>
      </w:r>
      <w:r w:rsidR="009C4666">
        <w:rPr>
          <w:rFonts w:eastAsia="Times New Roman"/>
          <w:sz w:val="28"/>
          <w:szCs w:val="28"/>
          <w:bdr w:val="none" w:sz="0" w:space="0" w:color="auto"/>
          <w:lang w:eastAsia="ru-RU"/>
        </w:rPr>
        <w:t>полов, но на самом деле имеет чёткую структуру. В </w:t>
      </w:r>
      <w:r w:rsidRPr="00F267C8">
        <w:rPr>
          <w:rFonts w:eastAsia="Times New Roman"/>
          <w:sz w:val="28"/>
          <w:szCs w:val="28"/>
          <w:bdr w:val="none" w:sz="0" w:space="0" w:color="auto"/>
          <w:lang w:eastAsia="ru-RU"/>
        </w:rPr>
        <w:t xml:space="preserve">плане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если смотреть сверху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он представляет восьмиконечную звезду </w:t>
      </w:r>
      <w:r w:rsidR="000A429B" w:rsidRP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символ Богородицы. Четыре церкви расположены в соборе по углам о</w:t>
      </w:r>
      <w:r w:rsidR="009C4666">
        <w:rPr>
          <w:rFonts w:eastAsia="Times New Roman"/>
          <w:sz w:val="28"/>
          <w:szCs w:val="28"/>
          <w:bdr w:val="none" w:sz="0" w:space="0" w:color="auto"/>
          <w:lang w:eastAsia="ru-RU"/>
        </w:rPr>
        <w:t>дного квадрата, и ещё</w:t>
      </w:r>
      <w:r w:rsidRPr="00F267C8">
        <w:rPr>
          <w:rFonts w:eastAsia="Times New Roman"/>
          <w:sz w:val="28"/>
          <w:szCs w:val="28"/>
          <w:bdr w:val="none" w:sz="0" w:space="0" w:color="auto"/>
          <w:lang w:eastAsia="ru-RU"/>
        </w:rPr>
        <w:t xml:space="preserve"> четыре </w:t>
      </w:r>
      <w:r w:rsidR="000A429B" w:rsidRPr="000A429B">
        <w:rPr>
          <w:rFonts w:eastAsia="Times New Roman"/>
          <w:sz w:val="28"/>
          <w:szCs w:val="28"/>
          <w:bdr w:val="none" w:sz="0" w:space="0" w:color="auto"/>
          <w:lang w:eastAsia="ru-RU"/>
        </w:rPr>
        <w:t>–</w:t>
      </w:r>
      <w:r w:rsidR="009C4666">
        <w:rPr>
          <w:rFonts w:eastAsia="Times New Roman"/>
          <w:sz w:val="28"/>
          <w:szCs w:val="28"/>
          <w:bdr w:val="none" w:sz="0" w:space="0" w:color="auto"/>
          <w:lang w:eastAsia="ru-RU"/>
        </w:rPr>
        <w:t xml:space="preserve"> по углам квадрата, смещё</w:t>
      </w:r>
      <w:r w:rsidRPr="00F267C8">
        <w:rPr>
          <w:rFonts w:eastAsia="Times New Roman"/>
          <w:sz w:val="28"/>
          <w:szCs w:val="28"/>
          <w:bdr w:val="none" w:sz="0" w:space="0" w:color="auto"/>
          <w:lang w:eastAsia="ru-RU"/>
        </w:rPr>
        <w:t xml:space="preserve">нного на 45 градусов. Таким образом, получается </w:t>
      </w:r>
      <w:proofErr w:type="spellStart"/>
      <w:r w:rsidRPr="00F267C8">
        <w:rPr>
          <w:rFonts w:eastAsia="Times New Roman"/>
          <w:sz w:val="28"/>
          <w:szCs w:val="28"/>
          <w:bdr w:val="none" w:sz="0" w:space="0" w:color="auto"/>
          <w:lang w:eastAsia="ru-RU"/>
        </w:rPr>
        <w:t>восьмиконечник</w:t>
      </w:r>
      <w:proofErr w:type="spellEnd"/>
      <w:r w:rsidRPr="00F267C8">
        <w:rPr>
          <w:rFonts w:eastAsia="Times New Roman"/>
          <w:sz w:val="28"/>
          <w:szCs w:val="28"/>
          <w:bdr w:val="none" w:sz="0" w:space="0" w:color="auto"/>
          <w:lang w:eastAsia="ru-RU"/>
        </w:rPr>
        <w:t>. В середине расположена центральная церковь в честь Покрова Богородицы.</w:t>
      </w:r>
    </w:p>
    <w:p w:rsidR="00F267C8" w:rsidRPr="00F267C8"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t>Собор символизирует собой Небесный Иерусалим, однако значение цветовой раскр</w:t>
      </w:r>
      <w:r w:rsidR="009C4666">
        <w:rPr>
          <w:rFonts w:eastAsia="Times New Roman"/>
          <w:sz w:val="28"/>
          <w:szCs w:val="28"/>
          <w:bdr w:val="none" w:sz="0" w:space="0" w:color="auto"/>
          <w:lang w:eastAsia="ru-RU"/>
        </w:rPr>
        <w:t>аски куполов и по сей день остаётся неразгаданной загадкой. Ещё</w:t>
      </w:r>
      <w:r w:rsidRPr="00F267C8">
        <w:rPr>
          <w:rFonts w:eastAsia="Times New Roman"/>
          <w:sz w:val="28"/>
          <w:szCs w:val="28"/>
          <w:bdr w:val="none" w:sz="0" w:space="0" w:color="auto"/>
          <w:lang w:eastAsia="ru-RU"/>
        </w:rPr>
        <w:t xml:space="preserve"> в прошлом столетии писатель Чаев предположил, что цвет куполов храма можно объяснить сном блаженного А</w:t>
      </w:r>
      <w:r w:rsidR="009C4666">
        <w:rPr>
          <w:rFonts w:eastAsia="Times New Roman"/>
          <w:sz w:val="28"/>
          <w:szCs w:val="28"/>
          <w:bdr w:val="none" w:sz="0" w:space="0" w:color="auto"/>
          <w:lang w:eastAsia="ru-RU"/>
        </w:rPr>
        <w:t>ндрея, Христа ради юродивого, с </w:t>
      </w:r>
      <w:r w:rsidRPr="00F267C8">
        <w:rPr>
          <w:rFonts w:eastAsia="Times New Roman"/>
          <w:sz w:val="28"/>
          <w:szCs w:val="28"/>
          <w:bdr w:val="none" w:sz="0" w:space="0" w:color="auto"/>
          <w:lang w:eastAsia="ru-RU"/>
        </w:rPr>
        <w:t xml:space="preserve">видением </w:t>
      </w:r>
      <w:proofErr w:type="gramStart"/>
      <w:r w:rsidRPr="00F267C8">
        <w:rPr>
          <w:rFonts w:eastAsia="Times New Roman"/>
          <w:sz w:val="28"/>
          <w:szCs w:val="28"/>
          <w:bdr w:val="none" w:sz="0" w:space="0" w:color="auto"/>
          <w:lang w:eastAsia="ru-RU"/>
        </w:rPr>
        <w:t>которого</w:t>
      </w:r>
      <w:proofErr w:type="gramEnd"/>
      <w:r w:rsidRPr="00F267C8">
        <w:rPr>
          <w:rFonts w:eastAsia="Times New Roman"/>
          <w:sz w:val="28"/>
          <w:szCs w:val="28"/>
          <w:bdr w:val="none" w:sz="0" w:space="0" w:color="auto"/>
          <w:lang w:eastAsia="ru-RU"/>
        </w:rPr>
        <w:t xml:space="preserve"> и связан праздник Покрова Божией Матери. Ему привиделся Небесный Иерусалим, и там «были сады многие, в них древа высокие, колеблющиеся своими вершинками</w:t>
      </w:r>
      <w:r w:rsidR="000A429B">
        <w:rPr>
          <w:rFonts w:eastAsia="Times New Roman"/>
          <w:sz w:val="28"/>
          <w:szCs w:val="28"/>
          <w:bdr w:val="none" w:sz="0" w:space="0" w:color="auto"/>
          <w:lang w:eastAsia="ru-RU"/>
        </w:rPr>
        <w:t>.</w:t>
      </w:r>
      <w:r w:rsidRPr="00F267C8">
        <w:rPr>
          <w:rFonts w:eastAsia="Times New Roman"/>
          <w:sz w:val="28"/>
          <w:szCs w:val="28"/>
          <w:bdr w:val="none" w:sz="0" w:space="0" w:color="auto"/>
          <w:lang w:eastAsia="ru-RU"/>
        </w:rPr>
        <w:t xml:space="preserve"> Одни из деревьев цвели, другие </w:t>
      </w:r>
      <w:proofErr w:type="spellStart"/>
      <w:r w:rsidRPr="00F267C8">
        <w:rPr>
          <w:rFonts w:eastAsia="Times New Roman"/>
          <w:sz w:val="28"/>
          <w:szCs w:val="28"/>
          <w:bdr w:val="none" w:sz="0" w:space="0" w:color="auto"/>
          <w:lang w:eastAsia="ru-RU"/>
        </w:rPr>
        <w:t>златовидною</w:t>
      </w:r>
      <w:proofErr w:type="spellEnd"/>
      <w:r w:rsidRPr="00F267C8">
        <w:rPr>
          <w:rFonts w:eastAsia="Times New Roman"/>
          <w:sz w:val="28"/>
          <w:szCs w:val="28"/>
          <w:bdr w:val="none" w:sz="0" w:space="0" w:color="auto"/>
          <w:lang w:eastAsia="ru-RU"/>
        </w:rPr>
        <w:t xml:space="preserve"> </w:t>
      </w:r>
      <w:proofErr w:type="spellStart"/>
      <w:r w:rsidRPr="00F267C8">
        <w:rPr>
          <w:rFonts w:eastAsia="Times New Roman"/>
          <w:sz w:val="28"/>
          <w:szCs w:val="28"/>
          <w:bdr w:val="none" w:sz="0" w:space="0" w:color="auto"/>
          <w:lang w:eastAsia="ru-RU"/>
        </w:rPr>
        <w:t>листвою</w:t>
      </w:r>
      <w:proofErr w:type="spellEnd"/>
      <w:r w:rsidRPr="00F267C8">
        <w:rPr>
          <w:rFonts w:eastAsia="Times New Roman"/>
          <w:sz w:val="28"/>
          <w:szCs w:val="28"/>
          <w:bdr w:val="none" w:sz="0" w:space="0" w:color="auto"/>
          <w:lang w:eastAsia="ru-RU"/>
        </w:rPr>
        <w:t xml:space="preserve"> были украшены, иные имели плоды различные несказанной красоты».</w:t>
      </w:r>
    </w:p>
    <w:p w:rsidR="00F267C8" w:rsidRPr="00F267C8" w:rsidRDefault="009C4666" w:rsidP="004B21F1">
      <w:pPr>
        <w:pStyle w:val="a3"/>
        <w:ind w:left="0" w:firstLine="709"/>
        <w:jc w:val="both"/>
        <w:rPr>
          <w:rFonts w:eastAsia="Times New Roman"/>
          <w:sz w:val="28"/>
          <w:szCs w:val="28"/>
          <w:bdr w:val="none" w:sz="0" w:space="0" w:color="auto"/>
          <w:lang w:eastAsia="ru-RU"/>
        </w:rPr>
      </w:pPr>
      <w:r>
        <w:rPr>
          <w:rFonts w:eastAsia="Times New Roman"/>
          <w:sz w:val="28"/>
          <w:szCs w:val="28"/>
          <w:bdr w:val="none" w:sz="0" w:space="0" w:color="auto"/>
          <w:lang w:eastAsia="ru-RU"/>
        </w:rPr>
        <w:t>Ещё</w:t>
      </w:r>
      <w:r w:rsidR="00F267C8" w:rsidRPr="00F267C8">
        <w:rPr>
          <w:rFonts w:eastAsia="Times New Roman"/>
          <w:sz w:val="28"/>
          <w:szCs w:val="28"/>
          <w:bdr w:val="none" w:sz="0" w:space="0" w:color="auto"/>
          <w:lang w:eastAsia="ru-RU"/>
        </w:rPr>
        <w:t xml:space="preserve"> одно предположение высказывают историки </w:t>
      </w:r>
      <w:r w:rsidR="009D3F65" w:rsidRPr="009D3F65">
        <w:rPr>
          <w:rFonts w:eastAsia="Times New Roman"/>
          <w:sz w:val="28"/>
          <w:szCs w:val="28"/>
          <w:bdr w:val="none" w:sz="0" w:space="0" w:color="auto"/>
          <w:lang w:eastAsia="ru-RU"/>
        </w:rPr>
        <w:t>–</w:t>
      </w:r>
      <w:r w:rsidR="00F267C8" w:rsidRPr="00F267C8">
        <w:rPr>
          <w:rFonts w:eastAsia="Times New Roman"/>
          <w:sz w:val="28"/>
          <w:szCs w:val="28"/>
          <w:bdr w:val="none" w:sz="0" w:space="0" w:color="auto"/>
          <w:lang w:eastAsia="ru-RU"/>
        </w:rPr>
        <w:t xml:space="preserve"> собор изначально задумывался как подобие </w:t>
      </w:r>
      <w:proofErr w:type="spellStart"/>
      <w:r w:rsidR="00F267C8" w:rsidRPr="00F267C8">
        <w:rPr>
          <w:rFonts w:eastAsia="Times New Roman"/>
          <w:sz w:val="28"/>
          <w:szCs w:val="28"/>
          <w:bdr w:val="none" w:sz="0" w:space="0" w:color="auto"/>
          <w:lang w:eastAsia="ru-RU"/>
        </w:rPr>
        <w:t>семибашенного</w:t>
      </w:r>
      <w:proofErr w:type="spellEnd"/>
      <w:r w:rsidR="00F267C8" w:rsidRPr="00F267C8">
        <w:rPr>
          <w:rFonts w:eastAsia="Times New Roman"/>
          <w:sz w:val="28"/>
          <w:szCs w:val="28"/>
          <w:bdr w:val="none" w:sz="0" w:space="0" w:color="auto"/>
          <w:lang w:eastAsia="ru-RU"/>
        </w:rPr>
        <w:t xml:space="preserve"> </w:t>
      </w:r>
      <w:proofErr w:type="spellStart"/>
      <w:r w:rsidR="00F267C8" w:rsidRPr="00F267C8">
        <w:rPr>
          <w:rFonts w:eastAsia="Times New Roman"/>
          <w:sz w:val="28"/>
          <w:szCs w:val="28"/>
          <w:bdr w:val="none" w:sz="0" w:space="0" w:color="auto"/>
          <w:lang w:eastAsia="ru-RU"/>
        </w:rPr>
        <w:t>Влахернского</w:t>
      </w:r>
      <w:proofErr w:type="spellEnd"/>
      <w:r w:rsidR="00F267C8" w:rsidRPr="00F267C8">
        <w:rPr>
          <w:rFonts w:eastAsia="Times New Roman"/>
          <w:sz w:val="28"/>
          <w:szCs w:val="28"/>
          <w:bdr w:val="none" w:sz="0" w:space="0" w:color="auto"/>
          <w:lang w:eastAsia="ru-RU"/>
        </w:rPr>
        <w:t xml:space="preserve"> монастыря с церковью Богородицы, в которой некогда произошло</w:t>
      </w:r>
      <w:r>
        <w:rPr>
          <w:rFonts w:eastAsia="Times New Roman"/>
          <w:sz w:val="28"/>
          <w:szCs w:val="28"/>
          <w:bdr w:val="none" w:sz="0" w:space="0" w:color="auto"/>
          <w:lang w:eastAsia="ru-RU"/>
        </w:rPr>
        <w:t xml:space="preserve"> чудо Покрова. Своим наличием и </w:t>
      </w:r>
      <w:r w:rsidR="00F267C8" w:rsidRPr="00F267C8">
        <w:rPr>
          <w:rFonts w:eastAsia="Times New Roman"/>
          <w:sz w:val="28"/>
          <w:szCs w:val="28"/>
          <w:bdr w:val="none" w:sz="0" w:space="0" w:color="auto"/>
          <w:lang w:eastAsia="ru-RU"/>
        </w:rPr>
        <w:t xml:space="preserve">местоположением он должен был утверждать новую государственную идеологию: «Москва </w:t>
      </w:r>
      <w:r w:rsidR="000A429B" w:rsidRPr="000A429B">
        <w:rPr>
          <w:rFonts w:eastAsia="Times New Roman"/>
          <w:sz w:val="28"/>
          <w:szCs w:val="28"/>
          <w:bdr w:val="none" w:sz="0" w:space="0" w:color="auto"/>
          <w:lang w:eastAsia="ru-RU"/>
        </w:rPr>
        <w:t>–</w:t>
      </w:r>
      <w:r w:rsidR="00F267C8" w:rsidRPr="00F267C8">
        <w:rPr>
          <w:rFonts w:eastAsia="Times New Roman"/>
          <w:sz w:val="28"/>
          <w:szCs w:val="28"/>
          <w:bdr w:val="none" w:sz="0" w:space="0" w:color="auto"/>
          <w:lang w:eastAsia="ru-RU"/>
        </w:rPr>
        <w:t xml:space="preserve"> третий Рим». Что же касается восьмого придела, то они соглашаются с общепринятым мнением, основанным на летописном сообщении, что мастера построили хр</w:t>
      </w:r>
      <w:r>
        <w:rPr>
          <w:rFonts w:eastAsia="Times New Roman"/>
          <w:sz w:val="28"/>
          <w:szCs w:val="28"/>
          <w:bdr w:val="none" w:sz="0" w:space="0" w:color="auto"/>
          <w:lang w:eastAsia="ru-RU"/>
        </w:rPr>
        <w:t xml:space="preserve">ам «не </w:t>
      </w:r>
      <w:proofErr w:type="spellStart"/>
      <w:r>
        <w:rPr>
          <w:rFonts w:eastAsia="Times New Roman"/>
          <w:sz w:val="28"/>
          <w:szCs w:val="28"/>
          <w:bdr w:val="none" w:sz="0" w:space="0" w:color="auto"/>
          <w:lang w:eastAsia="ru-RU"/>
        </w:rPr>
        <w:t>якоже</w:t>
      </w:r>
      <w:proofErr w:type="spellEnd"/>
      <w:r>
        <w:rPr>
          <w:rFonts w:eastAsia="Times New Roman"/>
          <w:sz w:val="28"/>
          <w:szCs w:val="28"/>
          <w:bdr w:val="none" w:sz="0" w:space="0" w:color="auto"/>
          <w:lang w:eastAsia="ru-RU"/>
        </w:rPr>
        <w:t xml:space="preserve"> </w:t>
      </w:r>
      <w:proofErr w:type="spellStart"/>
      <w:r>
        <w:rPr>
          <w:rFonts w:eastAsia="Times New Roman"/>
          <w:sz w:val="28"/>
          <w:szCs w:val="28"/>
          <w:bdr w:val="none" w:sz="0" w:space="0" w:color="auto"/>
          <w:lang w:eastAsia="ru-RU"/>
        </w:rPr>
        <w:t>повелено</w:t>
      </w:r>
      <w:proofErr w:type="spellEnd"/>
      <w:r>
        <w:rPr>
          <w:rFonts w:eastAsia="Times New Roman"/>
          <w:sz w:val="28"/>
          <w:szCs w:val="28"/>
          <w:bdr w:val="none" w:sz="0" w:space="0" w:color="auto"/>
          <w:lang w:eastAsia="ru-RU"/>
        </w:rPr>
        <w:t xml:space="preserve"> было (царём), но </w:t>
      </w:r>
      <w:r w:rsidR="00F267C8" w:rsidRPr="00F267C8">
        <w:rPr>
          <w:rFonts w:eastAsia="Times New Roman"/>
          <w:sz w:val="28"/>
          <w:szCs w:val="28"/>
          <w:bdr w:val="none" w:sz="0" w:space="0" w:color="auto"/>
          <w:lang w:eastAsia="ru-RU"/>
        </w:rPr>
        <w:t xml:space="preserve">яко по </w:t>
      </w:r>
      <w:proofErr w:type="spellStart"/>
      <w:r w:rsidR="00F267C8" w:rsidRPr="00F267C8">
        <w:rPr>
          <w:rFonts w:eastAsia="Times New Roman"/>
          <w:sz w:val="28"/>
          <w:szCs w:val="28"/>
          <w:bdr w:val="none" w:sz="0" w:space="0" w:color="auto"/>
          <w:lang w:eastAsia="ru-RU"/>
        </w:rPr>
        <w:t>бозе</w:t>
      </w:r>
      <w:proofErr w:type="spellEnd"/>
      <w:r w:rsidR="00F267C8" w:rsidRPr="00F267C8">
        <w:rPr>
          <w:rFonts w:eastAsia="Times New Roman"/>
          <w:sz w:val="28"/>
          <w:szCs w:val="28"/>
          <w:bdr w:val="none" w:sz="0" w:space="0" w:color="auto"/>
          <w:lang w:eastAsia="ru-RU"/>
        </w:rPr>
        <w:t xml:space="preserve"> разум даровался им в </w:t>
      </w:r>
      <w:proofErr w:type="spellStart"/>
      <w:r w:rsidR="00F267C8" w:rsidRPr="00F267C8">
        <w:rPr>
          <w:rFonts w:eastAsia="Times New Roman"/>
          <w:sz w:val="28"/>
          <w:szCs w:val="28"/>
          <w:bdr w:val="none" w:sz="0" w:space="0" w:color="auto"/>
          <w:lang w:eastAsia="ru-RU"/>
        </w:rPr>
        <w:t>размерении</w:t>
      </w:r>
      <w:proofErr w:type="spellEnd"/>
      <w:r w:rsidR="00F267C8" w:rsidRPr="00F267C8">
        <w:rPr>
          <w:rFonts w:eastAsia="Times New Roman"/>
          <w:sz w:val="28"/>
          <w:szCs w:val="28"/>
          <w:bdr w:val="none" w:sz="0" w:space="0" w:color="auto"/>
          <w:lang w:eastAsia="ru-RU"/>
        </w:rPr>
        <w:t xml:space="preserve"> основания».</w:t>
      </w:r>
    </w:p>
    <w:p w:rsidR="000A429B" w:rsidRDefault="00F267C8" w:rsidP="004B21F1">
      <w:pPr>
        <w:pStyle w:val="a3"/>
        <w:ind w:left="0" w:firstLine="709"/>
        <w:jc w:val="both"/>
        <w:rPr>
          <w:rFonts w:eastAsia="Times New Roman"/>
          <w:sz w:val="28"/>
          <w:szCs w:val="28"/>
          <w:bdr w:val="none" w:sz="0" w:space="0" w:color="auto"/>
          <w:lang w:eastAsia="ru-RU"/>
        </w:rPr>
      </w:pPr>
      <w:r w:rsidRPr="00F267C8">
        <w:rPr>
          <w:rFonts w:eastAsia="Times New Roman"/>
          <w:sz w:val="28"/>
          <w:szCs w:val="28"/>
          <w:bdr w:val="none" w:sz="0" w:space="0" w:color="auto"/>
          <w:lang w:eastAsia="ru-RU"/>
        </w:rPr>
        <w:lastRenderedPageBreak/>
        <w:t>Как бы то ни</w:t>
      </w:r>
      <w:r w:rsidR="00DF61C1">
        <w:rPr>
          <w:rFonts w:eastAsia="Times New Roman"/>
          <w:sz w:val="28"/>
          <w:szCs w:val="28"/>
          <w:bdr w:val="none" w:sz="0" w:space="0" w:color="auto"/>
          <w:lang w:eastAsia="ru-RU"/>
        </w:rPr>
        <w:t xml:space="preserve"> было, Покровский собор стал ещё</w:t>
      </w:r>
      <w:r w:rsidRPr="00F267C8">
        <w:rPr>
          <w:rFonts w:eastAsia="Times New Roman"/>
          <w:sz w:val="28"/>
          <w:szCs w:val="28"/>
          <w:bdr w:val="none" w:sz="0" w:space="0" w:color="auto"/>
          <w:lang w:eastAsia="ru-RU"/>
        </w:rPr>
        <w:t xml:space="preserve"> и символом благодарности наших предков. Они с</w:t>
      </w:r>
      <w:r w:rsidR="00DF61C1">
        <w:rPr>
          <w:rFonts w:eastAsia="Times New Roman"/>
          <w:sz w:val="28"/>
          <w:szCs w:val="28"/>
          <w:bdr w:val="none" w:sz="0" w:space="0" w:color="auto"/>
          <w:lang w:eastAsia="ru-RU"/>
        </w:rPr>
        <w:t>троили прекрасные храмы, посвящё</w:t>
      </w:r>
      <w:r w:rsidRPr="00F267C8">
        <w:rPr>
          <w:rFonts w:eastAsia="Times New Roman"/>
          <w:sz w:val="28"/>
          <w:szCs w:val="28"/>
          <w:bdr w:val="none" w:sz="0" w:space="0" w:color="auto"/>
          <w:lang w:eastAsia="ru-RU"/>
        </w:rPr>
        <w:t>нные Матери Божией, которые теперь являются не только «визитными карточками» наших городов, но и вечным напоминанием о том, что по-настоящему великим становится тот народ, который умеет</w:t>
      </w:r>
      <w:r w:rsidR="00DF61C1">
        <w:rPr>
          <w:rFonts w:eastAsia="Times New Roman"/>
          <w:sz w:val="28"/>
          <w:szCs w:val="28"/>
          <w:bdr w:val="none" w:sz="0" w:space="0" w:color="auto"/>
          <w:lang w:eastAsia="ru-RU"/>
        </w:rPr>
        <w:t xml:space="preserve"> помнить об избавлении от бед и </w:t>
      </w:r>
      <w:r w:rsidRPr="00F267C8">
        <w:rPr>
          <w:rFonts w:eastAsia="Times New Roman"/>
          <w:sz w:val="28"/>
          <w:szCs w:val="28"/>
          <w:bdr w:val="none" w:sz="0" w:space="0" w:color="auto"/>
          <w:lang w:eastAsia="ru-RU"/>
        </w:rPr>
        <w:t>благодарить за это Господа.</w:t>
      </w:r>
    </w:p>
    <w:p w:rsidR="000A429B" w:rsidRDefault="000A429B" w:rsidP="004B21F1">
      <w:pPr>
        <w:ind w:firstLine="709"/>
        <w:jc w:val="both"/>
        <w:rPr>
          <w:lang w:eastAsia="ru-RU"/>
        </w:rPr>
      </w:pPr>
    </w:p>
    <w:p w:rsidR="000A429B" w:rsidRPr="00DF61C1" w:rsidRDefault="000A429B" w:rsidP="00DF61C1">
      <w:pPr>
        <w:ind w:firstLine="709"/>
        <w:jc w:val="both"/>
        <w:rPr>
          <w:sz w:val="28"/>
          <w:szCs w:val="28"/>
          <w:lang w:eastAsia="ru-RU"/>
        </w:rPr>
      </w:pPr>
      <w:r w:rsidRPr="000A429B">
        <w:rPr>
          <w:sz w:val="28"/>
          <w:szCs w:val="28"/>
          <w:lang w:eastAsia="ru-RU"/>
        </w:rPr>
        <w:t xml:space="preserve">Источник: </w:t>
      </w:r>
      <w:hyperlink r:id="rId7" w:history="1">
        <w:r w:rsidRPr="00FB5A70">
          <w:rPr>
            <w:rStyle w:val="a4"/>
            <w:sz w:val="28"/>
            <w:szCs w:val="28"/>
            <w:lang w:eastAsia="ru-RU"/>
          </w:rPr>
          <w:t>http://pra</w:t>
        </w:r>
        <w:r w:rsidRPr="00FB5A70">
          <w:rPr>
            <w:rStyle w:val="a4"/>
            <w:sz w:val="28"/>
            <w:szCs w:val="28"/>
            <w:lang w:eastAsia="ru-RU"/>
          </w:rPr>
          <w:t>v</w:t>
        </w:r>
        <w:r w:rsidRPr="00FB5A70">
          <w:rPr>
            <w:rStyle w:val="a4"/>
            <w:sz w:val="28"/>
            <w:szCs w:val="28"/>
            <w:lang w:eastAsia="ru-RU"/>
          </w:rPr>
          <w:t>pokrov.ru/church_life/?SECTION_ID=&amp;ELEMENT_ID=13742</w:t>
        </w:r>
      </w:hyperlink>
      <w:bookmarkStart w:id="0" w:name="_GoBack"/>
      <w:bookmarkEnd w:id="0"/>
    </w:p>
    <w:sectPr w:rsidR="000A429B" w:rsidRPr="00DF61C1" w:rsidSect="004B21F1">
      <w:pgSz w:w="11900" w:h="16840" w:code="9"/>
      <w:pgMar w:top="1134" w:right="1134" w:bottom="1134" w:left="1134" w:header="0" w:footer="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DDB"/>
    <w:multiLevelType w:val="hybridMultilevel"/>
    <w:tmpl w:val="BFB0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95"/>
    <w:rsid w:val="000712D2"/>
    <w:rsid w:val="00081D0C"/>
    <w:rsid w:val="000A429B"/>
    <w:rsid w:val="0010651F"/>
    <w:rsid w:val="00182194"/>
    <w:rsid w:val="00194F33"/>
    <w:rsid w:val="001C17C8"/>
    <w:rsid w:val="0020488E"/>
    <w:rsid w:val="00211D10"/>
    <w:rsid w:val="00283C95"/>
    <w:rsid w:val="003506BE"/>
    <w:rsid w:val="00351E63"/>
    <w:rsid w:val="00382B4A"/>
    <w:rsid w:val="003D19FD"/>
    <w:rsid w:val="004046A8"/>
    <w:rsid w:val="004525F5"/>
    <w:rsid w:val="004852E7"/>
    <w:rsid w:val="004A478A"/>
    <w:rsid w:val="004B21F1"/>
    <w:rsid w:val="004D5289"/>
    <w:rsid w:val="00506B27"/>
    <w:rsid w:val="00547627"/>
    <w:rsid w:val="005536FA"/>
    <w:rsid w:val="005E3B08"/>
    <w:rsid w:val="006258D1"/>
    <w:rsid w:val="00631CFD"/>
    <w:rsid w:val="006E0FEA"/>
    <w:rsid w:val="00726F55"/>
    <w:rsid w:val="00792008"/>
    <w:rsid w:val="007A707E"/>
    <w:rsid w:val="00800B89"/>
    <w:rsid w:val="008645D0"/>
    <w:rsid w:val="008977BC"/>
    <w:rsid w:val="008D7310"/>
    <w:rsid w:val="008E5CAC"/>
    <w:rsid w:val="009569FC"/>
    <w:rsid w:val="009C4666"/>
    <w:rsid w:val="009D3F65"/>
    <w:rsid w:val="00A12429"/>
    <w:rsid w:val="00A24EAC"/>
    <w:rsid w:val="00A66A5C"/>
    <w:rsid w:val="00AB4041"/>
    <w:rsid w:val="00AB4C3A"/>
    <w:rsid w:val="00AD0285"/>
    <w:rsid w:val="00AD1D2F"/>
    <w:rsid w:val="00B131CF"/>
    <w:rsid w:val="00B260B4"/>
    <w:rsid w:val="00B312A2"/>
    <w:rsid w:val="00B552CC"/>
    <w:rsid w:val="00B60A1B"/>
    <w:rsid w:val="00BD3C3E"/>
    <w:rsid w:val="00BD5C83"/>
    <w:rsid w:val="00C261FA"/>
    <w:rsid w:val="00C61AE7"/>
    <w:rsid w:val="00CA114D"/>
    <w:rsid w:val="00D14C81"/>
    <w:rsid w:val="00D46269"/>
    <w:rsid w:val="00D678BE"/>
    <w:rsid w:val="00D72028"/>
    <w:rsid w:val="00D94843"/>
    <w:rsid w:val="00D97313"/>
    <w:rsid w:val="00DA774A"/>
    <w:rsid w:val="00DF3C82"/>
    <w:rsid w:val="00DF61C1"/>
    <w:rsid w:val="00E73638"/>
    <w:rsid w:val="00E75503"/>
    <w:rsid w:val="00E76702"/>
    <w:rsid w:val="00E850F3"/>
    <w:rsid w:val="00EC2E97"/>
    <w:rsid w:val="00F03F0F"/>
    <w:rsid w:val="00F267C8"/>
    <w:rsid w:val="00FC3814"/>
    <w:rsid w:val="00FF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95"/>
    <w:pPr>
      <w:ind w:left="720"/>
      <w:contextualSpacing/>
    </w:pPr>
  </w:style>
  <w:style w:type="character" w:customStyle="1" w:styleId="apple-converted-space">
    <w:name w:val="apple-converted-space"/>
    <w:basedOn w:val="a0"/>
    <w:rsid w:val="008E5CAC"/>
  </w:style>
  <w:style w:type="character" w:styleId="a4">
    <w:name w:val="Hyperlink"/>
    <w:basedOn w:val="a0"/>
    <w:uiPriority w:val="99"/>
    <w:unhideWhenUsed/>
    <w:rsid w:val="000A429B"/>
    <w:rPr>
      <w:color w:val="0000FF" w:themeColor="hyperlink"/>
      <w:u w:val="single"/>
    </w:rPr>
  </w:style>
  <w:style w:type="character" w:styleId="a5">
    <w:name w:val="FollowedHyperlink"/>
    <w:basedOn w:val="a0"/>
    <w:uiPriority w:val="99"/>
    <w:semiHidden/>
    <w:unhideWhenUsed/>
    <w:rsid w:val="00DF61C1"/>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95"/>
    <w:pPr>
      <w:ind w:left="720"/>
      <w:contextualSpacing/>
    </w:pPr>
  </w:style>
  <w:style w:type="character" w:customStyle="1" w:styleId="apple-converted-space">
    <w:name w:val="apple-converted-space"/>
    <w:basedOn w:val="a0"/>
    <w:rsid w:val="008E5CAC"/>
  </w:style>
  <w:style w:type="character" w:styleId="a4">
    <w:name w:val="Hyperlink"/>
    <w:basedOn w:val="a0"/>
    <w:uiPriority w:val="99"/>
    <w:unhideWhenUsed/>
    <w:rsid w:val="000A429B"/>
    <w:rPr>
      <w:color w:val="0000FF" w:themeColor="hyperlink"/>
      <w:u w:val="single"/>
    </w:rPr>
  </w:style>
  <w:style w:type="character" w:styleId="a5">
    <w:name w:val="FollowedHyperlink"/>
    <w:basedOn w:val="a0"/>
    <w:uiPriority w:val="99"/>
    <w:semiHidden/>
    <w:unhideWhenUsed/>
    <w:rsid w:val="00DF61C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pokrov.ru/church_life/?SECTION_ID=&amp;ELEMENT_ID=13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5111-F2F8-4A2E-9CCC-6982BAC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Огурцова</dc:creator>
  <cp:lastModifiedBy>Оксана Ю. Денисова</cp:lastModifiedBy>
  <cp:revision>4</cp:revision>
  <dcterms:created xsi:type="dcterms:W3CDTF">2016-04-11T08:56:00Z</dcterms:created>
  <dcterms:modified xsi:type="dcterms:W3CDTF">2016-04-18T08:48:00Z</dcterms:modified>
</cp:coreProperties>
</file>