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CF" w:rsidRPr="00430704" w:rsidRDefault="000224E2" w:rsidP="0062307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704">
        <w:rPr>
          <w:rFonts w:ascii="Times New Roman" w:hAnsi="Times New Roman" w:cs="Times New Roman"/>
          <w:color w:val="auto"/>
        </w:rPr>
        <w:t>С</w:t>
      </w:r>
      <w:r w:rsidR="00223740" w:rsidRPr="00430704">
        <w:rPr>
          <w:rFonts w:ascii="Times New Roman" w:hAnsi="Times New Roman" w:cs="Times New Roman"/>
          <w:color w:val="auto"/>
        </w:rPr>
        <w:t>писок литературы</w:t>
      </w:r>
      <w:r w:rsidRPr="00430704">
        <w:rPr>
          <w:rFonts w:ascii="Times New Roman" w:hAnsi="Times New Roman" w:cs="Times New Roman"/>
          <w:color w:val="auto"/>
        </w:rPr>
        <w:t>:</w:t>
      </w:r>
    </w:p>
    <w:p w:rsidR="00430704" w:rsidRPr="009B6010" w:rsidRDefault="0062307E" w:rsidP="006230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Айзек,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7D36" w:rsidRPr="00257D36">
        <w:rPr>
          <w:rFonts w:ascii="Times New Roman" w:hAnsi="Times New Roman" w:cs="Times New Roman"/>
          <w:sz w:val="28"/>
          <w:szCs w:val="28"/>
        </w:rPr>
        <w:t>Финков</w:t>
      </w:r>
      <w:r w:rsidR="00257D36">
        <w:rPr>
          <w:rFonts w:ascii="Times New Roman" w:hAnsi="Times New Roman" w:cs="Times New Roman"/>
          <w:sz w:val="28"/>
          <w:szCs w:val="28"/>
        </w:rPr>
        <w:t>.</w:t>
      </w:r>
      <w:r w:rsidR="00430704">
        <w:rPr>
          <w:rFonts w:ascii="Times New Roman" w:hAnsi="Times New Roman" w:cs="Times New Roman"/>
          <w:sz w:val="28"/>
          <w:szCs w:val="28"/>
        </w:rPr>
        <w:t xml:space="preserve"> </w:t>
      </w:r>
      <w:r w:rsidR="00257D36" w:rsidRPr="00257D36">
        <w:rPr>
          <w:rFonts w:ascii="Times New Roman" w:hAnsi="Times New Roman" w:cs="Times New Roman"/>
          <w:sz w:val="28"/>
          <w:szCs w:val="28"/>
        </w:rPr>
        <w:t>Вычисл</w:t>
      </w:r>
      <w:r>
        <w:rPr>
          <w:rFonts w:ascii="Times New Roman" w:hAnsi="Times New Roman" w:cs="Times New Roman"/>
          <w:sz w:val="28"/>
          <w:szCs w:val="28"/>
        </w:rPr>
        <w:t>ения, графики и анализ данных в </w:t>
      </w:r>
      <w:bookmarkStart w:id="0" w:name="_GoBack"/>
      <w:bookmarkEnd w:id="0"/>
      <w:r w:rsidR="00257D36" w:rsidRPr="0031091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57D36" w:rsidRPr="00257D36">
        <w:rPr>
          <w:rFonts w:ascii="Times New Roman" w:hAnsi="Times New Roman" w:cs="Times New Roman"/>
          <w:sz w:val="28"/>
          <w:szCs w:val="28"/>
        </w:rPr>
        <w:t xml:space="preserve"> 201</w:t>
      </w:r>
      <w:r w:rsidR="00257D36">
        <w:rPr>
          <w:rFonts w:ascii="Times New Roman" w:hAnsi="Times New Roman" w:cs="Times New Roman"/>
          <w:sz w:val="28"/>
          <w:szCs w:val="28"/>
        </w:rPr>
        <w:t>5</w:t>
      </w:r>
      <w:r w:rsidR="00257D36" w:rsidRPr="00257D36">
        <w:rPr>
          <w:rFonts w:ascii="Times New Roman" w:hAnsi="Times New Roman" w:cs="Times New Roman"/>
          <w:sz w:val="28"/>
          <w:szCs w:val="28"/>
        </w:rPr>
        <w:t>.</w:t>
      </w:r>
      <w:r w:rsidR="00430704" w:rsidRPr="00D02CAE">
        <w:rPr>
          <w:rFonts w:ascii="Times New Roman" w:hAnsi="Times New Roman" w:cs="Times New Roman"/>
          <w:sz w:val="28"/>
          <w:szCs w:val="28"/>
        </w:rPr>
        <w:t xml:space="preserve"> </w:t>
      </w:r>
      <w:r w:rsidR="00430704">
        <w:rPr>
          <w:rFonts w:ascii="Times New Roman" w:hAnsi="Times New Roman" w:cs="Times New Roman"/>
          <w:sz w:val="28"/>
          <w:szCs w:val="28"/>
        </w:rPr>
        <w:t xml:space="preserve">– </w:t>
      </w:r>
      <w:r w:rsidR="00257D36">
        <w:rPr>
          <w:rFonts w:ascii="Times New Roman" w:hAnsi="Times New Roman" w:cs="Times New Roman"/>
          <w:sz w:val="28"/>
          <w:szCs w:val="28"/>
        </w:rPr>
        <w:t>СПб</w:t>
      </w:r>
      <w:r w:rsidR="00430704" w:rsidRPr="00F866A8">
        <w:rPr>
          <w:color w:val="313131"/>
          <w:sz w:val="28"/>
          <w:szCs w:val="28"/>
        </w:rPr>
        <w:t>.:</w:t>
      </w:r>
      <w:r w:rsidR="00430704" w:rsidRPr="00D02CAE">
        <w:rPr>
          <w:rFonts w:ascii="Times New Roman" w:hAnsi="Times New Roman" w:cs="Times New Roman"/>
          <w:sz w:val="28"/>
          <w:szCs w:val="28"/>
        </w:rPr>
        <w:t xml:space="preserve"> </w:t>
      </w:r>
      <w:r w:rsidR="00430704" w:rsidRPr="00502B83">
        <w:rPr>
          <w:rFonts w:ascii="Times New Roman" w:hAnsi="Times New Roman" w:cs="Times New Roman"/>
          <w:sz w:val="28"/>
          <w:szCs w:val="28"/>
        </w:rPr>
        <w:t>Наука и техника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704">
        <w:rPr>
          <w:rFonts w:ascii="Times New Roman" w:hAnsi="Times New Roman" w:cs="Times New Roman"/>
          <w:sz w:val="28"/>
          <w:szCs w:val="28"/>
        </w:rPr>
        <w:t xml:space="preserve"> 20</w:t>
      </w:r>
      <w:r w:rsidR="00257D36">
        <w:rPr>
          <w:rFonts w:ascii="Times New Roman" w:hAnsi="Times New Roman" w:cs="Times New Roman"/>
          <w:sz w:val="28"/>
          <w:szCs w:val="28"/>
        </w:rPr>
        <w:t>15</w:t>
      </w:r>
      <w:r w:rsidR="00430704">
        <w:rPr>
          <w:rFonts w:ascii="Times New Roman" w:hAnsi="Times New Roman" w:cs="Times New Roman"/>
          <w:sz w:val="28"/>
          <w:szCs w:val="28"/>
        </w:rPr>
        <w:t xml:space="preserve">. – </w:t>
      </w:r>
      <w:r w:rsidR="00257D36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с.: ил.</w:t>
      </w:r>
    </w:p>
    <w:p w:rsidR="00424134" w:rsidRPr="00424134" w:rsidRDefault="0062307E" w:rsidP="006230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7E">
        <w:rPr>
          <w:rFonts w:ascii="Times New Roman" w:hAnsi="Times New Roman" w:cs="Times New Roman"/>
          <w:sz w:val="28"/>
          <w:szCs w:val="28"/>
        </w:rPr>
        <w:t>А.В.</w:t>
      </w:r>
      <w:r w:rsidRPr="00623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7E">
        <w:rPr>
          <w:rFonts w:ascii="Times New Roman" w:hAnsi="Times New Roman" w:cs="Times New Roman"/>
          <w:sz w:val="28"/>
          <w:szCs w:val="28"/>
        </w:rPr>
        <w:t>Васильев, О.Б.</w:t>
      </w:r>
      <w:r w:rsidRPr="00623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7E">
        <w:rPr>
          <w:rFonts w:ascii="Times New Roman" w:hAnsi="Times New Roman" w:cs="Times New Roman"/>
          <w:sz w:val="28"/>
          <w:szCs w:val="28"/>
        </w:rPr>
        <w:t xml:space="preserve">Богомолова. </w:t>
      </w:r>
      <w:r w:rsidR="00430704" w:rsidRPr="0062307E">
        <w:rPr>
          <w:rFonts w:ascii="Times New Roman" w:hAnsi="Times New Roman" w:cs="Times New Roman"/>
          <w:sz w:val="28"/>
          <w:szCs w:val="28"/>
        </w:rPr>
        <w:t>Работа в эл</w:t>
      </w:r>
      <w:r w:rsidRPr="0062307E">
        <w:rPr>
          <w:rFonts w:ascii="Times New Roman" w:hAnsi="Times New Roman" w:cs="Times New Roman"/>
          <w:sz w:val="28"/>
          <w:szCs w:val="28"/>
        </w:rPr>
        <w:t xml:space="preserve">ектронных таблицах: практикум. </w:t>
      </w:r>
      <w:r w:rsidR="00430704" w:rsidRPr="0062307E">
        <w:rPr>
          <w:rFonts w:ascii="Times New Roman" w:hAnsi="Times New Roman" w:cs="Times New Roman"/>
          <w:sz w:val="28"/>
          <w:szCs w:val="28"/>
        </w:rPr>
        <w:t>– М</w:t>
      </w:r>
      <w:r w:rsidR="00430704" w:rsidRPr="0062307E">
        <w:rPr>
          <w:color w:val="313131"/>
          <w:sz w:val="28"/>
          <w:szCs w:val="28"/>
        </w:rPr>
        <w:t xml:space="preserve">.: </w:t>
      </w:r>
      <w:r w:rsidR="00430704" w:rsidRPr="0062307E">
        <w:rPr>
          <w:rFonts w:ascii="Times New Roman" w:hAnsi="Times New Roman" w:cs="Times New Roman"/>
          <w:sz w:val="28"/>
          <w:szCs w:val="28"/>
        </w:rPr>
        <w:t xml:space="preserve">БИНОМ. </w:t>
      </w:r>
      <w:r w:rsidRPr="0062307E">
        <w:rPr>
          <w:rFonts w:ascii="Times New Roman" w:hAnsi="Times New Roman" w:cs="Times New Roman"/>
          <w:sz w:val="28"/>
          <w:szCs w:val="28"/>
        </w:rPr>
        <w:t>Лаборатория знаний, 2007. – 160 </w:t>
      </w:r>
      <w:r>
        <w:rPr>
          <w:rFonts w:ascii="Times New Roman" w:hAnsi="Times New Roman" w:cs="Times New Roman"/>
          <w:sz w:val="28"/>
          <w:szCs w:val="28"/>
        </w:rPr>
        <w:t>с.: ил.</w:t>
      </w:r>
    </w:p>
    <w:sectPr w:rsidR="00424134" w:rsidRPr="00424134" w:rsidSect="006230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7F6"/>
    <w:multiLevelType w:val="hybridMultilevel"/>
    <w:tmpl w:val="B5EA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2E4"/>
    <w:multiLevelType w:val="hybridMultilevel"/>
    <w:tmpl w:val="C2E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56FE"/>
    <w:multiLevelType w:val="hybridMultilevel"/>
    <w:tmpl w:val="446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833"/>
    <w:rsid w:val="000224E2"/>
    <w:rsid w:val="000B78AE"/>
    <w:rsid w:val="00124899"/>
    <w:rsid w:val="001B0833"/>
    <w:rsid w:val="001B31EE"/>
    <w:rsid w:val="00223740"/>
    <w:rsid w:val="00257D36"/>
    <w:rsid w:val="002621FE"/>
    <w:rsid w:val="00310911"/>
    <w:rsid w:val="003A53DD"/>
    <w:rsid w:val="00424134"/>
    <w:rsid w:val="00430704"/>
    <w:rsid w:val="00502B83"/>
    <w:rsid w:val="0062307E"/>
    <w:rsid w:val="009B57CF"/>
    <w:rsid w:val="009B6010"/>
    <w:rsid w:val="009E6079"/>
    <w:rsid w:val="00D02CAE"/>
    <w:rsid w:val="00D42B42"/>
    <w:rsid w:val="00E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E"/>
  </w:style>
  <w:style w:type="paragraph" w:styleId="1">
    <w:name w:val="heading 1"/>
    <w:basedOn w:val="a"/>
    <w:next w:val="a"/>
    <w:link w:val="10"/>
    <w:uiPriority w:val="9"/>
    <w:qFormat/>
    <w:rsid w:val="0002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4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4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17</cp:revision>
  <dcterms:created xsi:type="dcterms:W3CDTF">2015-06-10T13:48:00Z</dcterms:created>
  <dcterms:modified xsi:type="dcterms:W3CDTF">2016-05-23T14:06:00Z</dcterms:modified>
</cp:coreProperties>
</file>