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57" w:rsidRDefault="00B95802" w:rsidP="00F17EBD">
      <w:pPr>
        <w:spacing w:after="0" w:line="240" w:lineRule="auto"/>
        <w:jc w:val="center"/>
        <w:rPr>
          <w:b/>
          <w:lang w:val="en-US"/>
        </w:rPr>
      </w:pPr>
      <w:r w:rsidRPr="00B95802">
        <w:rPr>
          <w:b/>
        </w:rPr>
        <w:t>Улица Петровка</w:t>
      </w:r>
      <w:r w:rsidR="005F2B40">
        <w:rPr>
          <w:b/>
        </w:rPr>
        <w:t>: шесть веков истории</w:t>
      </w:r>
    </w:p>
    <w:p w:rsidR="00F17EBD" w:rsidRPr="00F17EBD" w:rsidRDefault="00F17EBD" w:rsidP="005F1CB6">
      <w:pPr>
        <w:spacing w:after="0" w:line="240" w:lineRule="auto"/>
        <w:jc w:val="center"/>
        <w:rPr>
          <w:b/>
          <w:lang w:val="en-US"/>
        </w:rPr>
      </w:pPr>
    </w:p>
    <w:p w:rsidR="00B95802" w:rsidRDefault="000F375B" w:rsidP="00F17E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802">
        <w:rPr>
          <w:sz w:val="28"/>
          <w:szCs w:val="28"/>
        </w:rPr>
        <w:t xml:space="preserve">Есть ли более «московская» улица, чем Петровка? Нет, нет и нет. Почему? </w:t>
      </w:r>
      <w:r w:rsidR="00F17EBD">
        <w:rPr>
          <w:sz w:val="28"/>
          <w:szCs w:val="28"/>
        </w:rPr>
        <w:t xml:space="preserve">Не только потому, что Петровка </w:t>
      </w:r>
      <w:r w:rsidR="00F17EBD" w:rsidRPr="00F17EBD">
        <w:rPr>
          <w:sz w:val="28"/>
          <w:szCs w:val="28"/>
        </w:rPr>
        <w:t>−</w:t>
      </w:r>
      <w:r w:rsidRPr="00B95802">
        <w:rPr>
          <w:sz w:val="28"/>
          <w:szCs w:val="28"/>
        </w:rPr>
        <w:t xml:space="preserve"> одна из самых старых улиц Москвы, и не только потому, что никогда </w:t>
      </w:r>
      <w:r w:rsidR="00F17EBD">
        <w:rPr>
          <w:sz w:val="28"/>
          <w:szCs w:val="28"/>
        </w:rPr>
        <w:t>не меняла своего названия, но и</w:t>
      </w:r>
      <w:r w:rsidR="00F17EBD">
        <w:rPr>
          <w:sz w:val="28"/>
          <w:szCs w:val="28"/>
          <w:lang w:val="en-US"/>
        </w:rPr>
        <w:t> </w:t>
      </w:r>
      <w:r w:rsidRPr="00B95802">
        <w:rPr>
          <w:sz w:val="28"/>
          <w:szCs w:val="28"/>
        </w:rPr>
        <w:t>потому, что она очень похожа на Москву в целом: она такая же разнообр</w:t>
      </w:r>
      <w:r w:rsidR="00F17EBD">
        <w:rPr>
          <w:sz w:val="28"/>
          <w:szCs w:val="28"/>
        </w:rPr>
        <w:t>азная, неожиданная и многонаселённая. Здесь вы найдё</w:t>
      </w:r>
      <w:r w:rsidRPr="00B95802">
        <w:rPr>
          <w:sz w:val="28"/>
          <w:szCs w:val="28"/>
        </w:rPr>
        <w:t xml:space="preserve">те памятники всех стилей и времен вперемежку, в тесном соседстве. Сорок сороков </w:t>
      </w:r>
      <w:r w:rsidR="00F17EBD">
        <w:rPr>
          <w:sz w:val="28"/>
          <w:szCs w:val="28"/>
        </w:rPr>
        <w:t>− это на </w:t>
      </w:r>
      <w:r w:rsidRPr="00B95802">
        <w:rPr>
          <w:sz w:val="28"/>
          <w:szCs w:val="28"/>
        </w:rPr>
        <w:t>Петровке, московская старина, московские</w:t>
      </w:r>
      <w:r w:rsidR="00F17EBD">
        <w:rPr>
          <w:sz w:val="28"/>
          <w:szCs w:val="28"/>
        </w:rPr>
        <w:t xml:space="preserve"> усадьбы, «московское барокко» −</w:t>
      </w:r>
      <w:r w:rsidRPr="00B95802">
        <w:rPr>
          <w:sz w:val="28"/>
          <w:szCs w:val="28"/>
        </w:rPr>
        <w:t xml:space="preserve"> это на Петровке, московский модерн – тоже на Пе</w:t>
      </w:r>
      <w:r w:rsidR="00F17EBD">
        <w:rPr>
          <w:sz w:val="28"/>
          <w:szCs w:val="28"/>
        </w:rPr>
        <w:t xml:space="preserve">тровке. Большой театр, «Мюр и </w:t>
      </w:r>
      <w:proofErr w:type="spellStart"/>
      <w:r w:rsidR="00F17EBD">
        <w:rPr>
          <w:sz w:val="28"/>
          <w:szCs w:val="28"/>
        </w:rPr>
        <w:t>Мерилиз</w:t>
      </w:r>
      <w:proofErr w:type="spellEnd"/>
      <w:r w:rsidR="00F17EBD">
        <w:rPr>
          <w:sz w:val="28"/>
          <w:szCs w:val="28"/>
        </w:rPr>
        <w:t>», место съё</w:t>
      </w:r>
      <w:r w:rsidRPr="00B95802">
        <w:rPr>
          <w:sz w:val="28"/>
          <w:szCs w:val="28"/>
        </w:rPr>
        <w:t>мок «Служебно</w:t>
      </w:r>
      <w:r w:rsidR="00F17EBD">
        <w:rPr>
          <w:sz w:val="28"/>
          <w:szCs w:val="28"/>
        </w:rPr>
        <w:t>го романа», Хомякова роща, да и </w:t>
      </w:r>
      <w:r w:rsidRPr="00B95802">
        <w:rPr>
          <w:sz w:val="28"/>
          <w:szCs w:val="28"/>
        </w:rPr>
        <w:t>знаме</w:t>
      </w:r>
      <w:r w:rsidR="00F17EBD">
        <w:rPr>
          <w:sz w:val="28"/>
          <w:szCs w:val="28"/>
        </w:rPr>
        <w:t>нитая Петровка, </w:t>
      </w:r>
      <w:r w:rsidR="00B95802">
        <w:rPr>
          <w:sz w:val="28"/>
          <w:szCs w:val="28"/>
        </w:rPr>
        <w:t>38.</w:t>
      </w:r>
    </w:p>
    <w:p w:rsidR="00B95802" w:rsidRDefault="00F17EBD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Петровка −</w:t>
      </w:r>
      <w:r w:rsidR="000F375B" w:rsidRPr="00B95802">
        <w:rPr>
          <w:shd w:val="clear" w:color="auto" w:fill="FFFFFF"/>
        </w:rPr>
        <w:t xml:space="preserve"> одна из древнейших </w:t>
      </w:r>
      <w:r w:rsidR="00D74E13">
        <w:rPr>
          <w:shd w:val="clear" w:color="auto" w:fill="FFFFFF"/>
        </w:rPr>
        <w:t>улиц Москвы. Названа она по</w:t>
      </w:r>
      <w:r>
        <w:rPr>
          <w:shd w:val="clear" w:color="auto" w:fill="FFFFFF"/>
        </w:rPr>
        <w:t> </w:t>
      </w:r>
      <w:r w:rsidR="000F375B" w:rsidRPr="00B95802">
        <w:rPr>
          <w:shd w:val="clear" w:color="auto" w:fill="FFFFFF"/>
        </w:rPr>
        <w:t>Петровскому монастырю, что на «Высоком» (месте), основанно</w:t>
      </w:r>
      <w:r>
        <w:rPr>
          <w:shd w:val="clear" w:color="auto" w:fill="FFFFFF"/>
        </w:rPr>
        <w:t>му у </w:t>
      </w:r>
      <w:r w:rsidR="000F375B" w:rsidRPr="00B95802">
        <w:rPr>
          <w:shd w:val="clear" w:color="auto" w:fill="FFFFFF"/>
        </w:rPr>
        <w:t>нынешних Петровских ворот в середине XIV века. Первоначально Петровка представляла собой пустынную дорогу</w:t>
      </w:r>
      <w:r>
        <w:rPr>
          <w:shd w:val="clear" w:color="auto" w:fill="FFFFFF"/>
        </w:rPr>
        <w:t xml:space="preserve"> из этого монастыря в Кремль по </w:t>
      </w:r>
      <w:r w:rsidR="000F375B" w:rsidRPr="00B95802">
        <w:rPr>
          <w:shd w:val="clear" w:color="auto" w:fill="FFFFFF"/>
        </w:rPr>
        <w:t xml:space="preserve">правому берегу реки </w:t>
      </w:r>
      <w:proofErr w:type="spellStart"/>
      <w:r w:rsidR="000F375B" w:rsidRPr="00B95802">
        <w:rPr>
          <w:shd w:val="clear" w:color="auto" w:fill="FFFFFF"/>
        </w:rPr>
        <w:t>Не</w:t>
      </w:r>
      <w:r>
        <w:rPr>
          <w:shd w:val="clear" w:color="auto" w:fill="FFFFFF"/>
        </w:rPr>
        <w:t>глинной</w:t>
      </w:r>
      <w:proofErr w:type="spellEnd"/>
      <w:r>
        <w:rPr>
          <w:shd w:val="clear" w:color="auto" w:fill="FFFFFF"/>
        </w:rPr>
        <w:t>. Она шла параллельно эт</w:t>
      </w:r>
      <w:r w:rsidR="000F375B" w:rsidRPr="00B95802">
        <w:rPr>
          <w:shd w:val="clear" w:color="auto" w:fill="FFFFFF"/>
        </w:rPr>
        <w:t>ой реке</w:t>
      </w:r>
      <w:r>
        <w:rPr>
          <w:shd w:val="clear" w:color="auto" w:fill="FFFFFF"/>
        </w:rPr>
        <w:t>, не только</w:t>
      </w:r>
      <w:r w:rsidR="000F375B" w:rsidRPr="00B95802">
        <w:rPr>
          <w:shd w:val="clear" w:color="auto" w:fill="FFFFFF"/>
        </w:rPr>
        <w:t xml:space="preserve"> как сейчас, до Театральной площади, но и по этой площади, и по Охотно</w:t>
      </w:r>
      <w:r w:rsidR="009E7FEC">
        <w:rPr>
          <w:shd w:val="clear" w:color="auto" w:fill="FFFFFF"/>
        </w:rPr>
        <w:t>му ряду, и по Манежной площади −</w:t>
      </w:r>
      <w:r w:rsidR="000F375B" w:rsidRPr="00B95802">
        <w:rPr>
          <w:shd w:val="clear" w:color="auto" w:fill="FFFFFF"/>
        </w:rPr>
        <w:t xml:space="preserve"> до Троицких ворот Кремля. Только во второй полов</w:t>
      </w:r>
      <w:r w:rsidR="009E7FEC">
        <w:rPr>
          <w:shd w:val="clear" w:color="auto" w:fill="FFFFFF"/>
        </w:rPr>
        <w:t>ине XVI века она прекратила своё</w:t>
      </w:r>
      <w:r w:rsidR="000F375B" w:rsidRPr="00B95802">
        <w:rPr>
          <w:shd w:val="clear" w:color="auto" w:fill="FFFFFF"/>
        </w:rPr>
        <w:t xml:space="preserve"> существование на современной Мане</w:t>
      </w:r>
      <w:r w:rsidR="009E7FEC">
        <w:rPr>
          <w:shd w:val="clear" w:color="auto" w:fill="FFFFFF"/>
        </w:rPr>
        <w:t>жной площади; в 1793 году от неё</w:t>
      </w:r>
      <w:r w:rsidR="000F375B" w:rsidRPr="00B95802">
        <w:rPr>
          <w:shd w:val="clear" w:color="auto" w:fill="FFFFFF"/>
        </w:rPr>
        <w:t xml:space="preserve"> отделилась образованная тогда площадь Охотного ряда, а в 1817 году и Петровская площа</w:t>
      </w:r>
      <w:r w:rsidR="009E7FEC">
        <w:rPr>
          <w:shd w:val="clear" w:color="auto" w:fill="FFFFFF"/>
        </w:rPr>
        <w:t>дь (нынешняя Театральная</w:t>
      </w:r>
      <w:r w:rsidR="000F375B" w:rsidRPr="00B95802">
        <w:rPr>
          <w:shd w:val="clear" w:color="auto" w:fill="FFFFFF"/>
        </w:rPr>
        <w:t>).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До середины XVIII века улица в современных границах была сплошь застроена лишь п</w:t>
      </w:r>
      <w:r w:rsidR="009E7FEC">
        <w:rPr>
          <w:shd w:val="clear" w:color="auto" w:fill="FFFFFF"/>
        </w:rPr>
        <w:t>о западной стороне. Восточная её</w:t>
      </w:r>
      <w:r w:rsidRPr="00B95802">
        <w:rPr>
          <w:shd w:val="clear" w:color="auto" w:fill="FFFFFF"/>
        </w:rPr>
        <w:t xml:space="preserve"> сторона вдоль реки Неглинной была застроена мало, беспорядочно. Виной тому были разливы реки Неглинной: в половодье и в большие дожди река могла затопить почти всю восточную часть современной Петровки. На плане 1739 года кроме Крапивенского переулка не видно ни од</w:t>
      </w:r>
      <w:r w:rsidR="009E7FEC">
        <w:rPr>
          <w:shd w:val="clear" w:color="auto" w:fill="FFFFFF"/>
        </w:rPr>
        <w:t>ного переулка между Петровкой и </w:t>
      </w:r>
      <w:r w:rsidRPr="00B95802">
        <w:rPr>
          <w:shd w:val="clear" w:color="auto" w:fill="FFFFFF"/>
        </w:rPr>
        <w:t xml:space="preserve">современной </w:t>
      </w:r>
      <w:proofErr w:type="spellStart"/>
      <w:r w:rsidRPr="00B95802">
        <w:rPr>
          <w:shd w:val="clear" w:color="auto" w:fill="FFFFFF"/>
        </w:rPr>
        <w:t>Неглинной</w:t>
      </w:r>
      <w:proofErr w:type="spellEnd"/>
      <w:r w:rsidRPr="00B95802">
        <w:rPr>
          <w:shd w:val="clear" w:color="auto" w:fill="FFFFFF"/>
        </w:rPr>
        <w:t xml:space="preserve"> улицей. Однако на западной стороне улицы уже можно различить современные улицу Кузнецкий мост и переулки Копьевский, Дмитровский, Столе</w:t>
      </w:r>
      <w:r w:rsidR="009E7FEC">
        <w:rPr>
          <w:shd w:val="clear" w:color="auto" w:fill="FFFFFF"/>
        </w:rPr>
        <w:t>шников и Петровский, а также ещё</w:t>
      </w:r>
      <w:r w:rsidRPr="00B95802">
        <w:rPr>
          <w:shd w:val="clear" w:color="auto" w:fill="FFFFFF"/>
        </w:rPr>
        <w:t xml:space="preserve"> один переулок между Столешниковым и Петровским (колено шедшего с севера параллельн</w:t>
      </w:r>
      <w:r w:rsidR="00B95802">
        <w:rPr>
          <w:shd w:val="clear" w:color="auto" w:fill="FFFFFF"/>
        </w:rPr>
        <w:t>о Петровке Важенского переулка).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В XVII веке на Петровке, напротив монастыря, находилась сло</w:t>
      </w:r>
      <w:r w:rsidR="00B95802">
        <w:rPr>
          <w:shd w:val="clear" w:color="auto" w:fill="FFFFFF"/>
        </w:rPr>
        <w:t>бодка его работных людей, в Сто</w:t>
      </w:r>
      <w:r w:rsidRPr="00B95802">
        <w:rPr>
          <w:shd w:val="clear" w:color="auto" w:fill="FFFFFF"/>
        </w:rPr>
        <w:t>лешниковом переулке жили тка</w:t>
      </w:r>
      <w:r w:rsidR="009E7FEC">
        <w:rPr>
          <w:shd w:val="clear" w:color="auto" w:fill="FFFFFF"/>
        </w:rPr>
        <w:t>чи, изготовлявшие «столешники» −</w:t>
      </w:r>
      <w:r w:rsidRPr="00B95802">
        <w:rPr>
          <w:shd w:val="clear" w:color="auto" w:fill="FFFFFF"/>
        </w:rPr>
        <w:t xml:space="preserve"> скате</w:t>
      </w:r>
      <w:r w:rsidR="009E7FEC">
        <w:rPr>
          <w:shd w:val="clear" w:color="auto" w:fill="FFFFFF"/>
        </w:rPr>
        <w:t>рти, а на улице Кузнецкий мост −</w:t>
      </w:r>
      <w:r w:rsidRPr="00B95802">
        <w:rPr>
          <w:shd w:val="clear" w:color="auto" w:fill="FFFFFF"/>
        </w:rPr>
        <w:t xml:space="preserve"> кузнецы и </w:t>
      </w:r>
      <w:r w:rsidR="00B95802">
        <w:rPr>
          <w:shd w:val="clear" w:color="auto" w:fill="FFFFFF"/>
        </w:rPr>
        <w:t>конюхи</w:t>
      </w:r>
      <w:r w:rsidR="009E7FEC">
        <w:rPr>
          <w:shd w:val="clear" w:color="auto" w:fill="FFFFFF"/>
        </w:rPr>
        <w:t>. На </w:t>
      </w:r>
      <w:r w:rsidRPr="00B95802">
        <w:rPr>
          <w:shd w:val="clear" w:color="auto" w:fill="FFFFFF"/>
        </w:rPr>
        <w:t xml:space="preserve">месте нынешнего сквера стояла </w:t>
      </w:r>
      <w:r w:rsidR="009E7FEC">
        <w:rPr>
          <w:shd w:val="clear" w:color="auto" w:fill="FFFFFF"/>
        </w:rPr>
        <w:t>церковь Воскресения Словущего с </w:t>
      </w:r>
      <w:r w:rsidRPr="00B95802">
        <w:rPr>
          <w:shd w:val="clear" w:color="auto" w:fill="FFFFFF"/>
        </w:rPr>
        <w:t>домиками причта.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 xml:space="preserve">Во второй половине XVIII века на Петровке стояли уже дворы московской знати: дом князя Лобанова-Ростовского на месте Большого театра; князя </w:t>
      </w:r>
      <w:r w:rsidR="00BD6A2D">
        <w:rPr>
          <w:shd w:val="clear" w:color="auto" w:fill="FFFFFF"/>
        </w:rPr>
        <w:t>Сибирского −</w:t>
      </w:r>
      <w:r w:rsidRPr="00B95802">
        <w:rPr>
          <w:shd w:val="clear" w:color="auto" w:fill="FFFFFF"/>
        </w:rPr>
        <w:t xml:space="preserve"> напротив Малого театра и </w:t>
      </w:r>
      <w:r w:rsidR="00B95802">
        <w:rPr>
          <w:shd w:val="clear" w:color="auto" w:fill="FFFFFF"/>
        </w:rPr>
        <w:t>на месте ЦУМа; к</w:t>
      </w:r>
      <w:r w:rsidR="00BD6A2D">
        <w:rPr>
          <w:shd w:val="clear" w:color="auto" w:fill="FFFFFF"/>
        </w:rPr>
        <w:t>нязя Щербатова −</w:t>
      </w:r>
      <w:r w:rsidRPr="00B95802">
        <w:rPr>
          <w:shd w:val="clear" w:color="auto" w:fill="FFFFFF"/>
        </w:rPr>
        <w:t xml:space="preserve"> на юго-западном углу Кузнецкого переулка и др.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Особенно усилилось движение на Петровке, когда в 1776 го</w:t>
      </w:r>
      <w:r w:rsidR="00B95802">
        <w:rPr>
          <w:shd w:val="clear" w:color="auto" w:fill="FFFFFF"/>
        </w:rPr>
        <w:t>ду князь Урусов и англичанин Ме</w:t>
      </w:r>
      <w:r w:rsidRPr="00B95802">
        <w:rPr>
          <w:shd w:val="clear" w:color="auto" w:fill="FFFFFF"/>
        </w:rPr>
        <w:t>докс купили у князя Лобанова-Ростовского его сг</w:t>
      </w:r>
      <w:r w:rsidR="00BD6A2D">
        <w:rPr>
          <w:shd w:val="clear" w:color="auto" w:fill="FFFFFF"/>
        </w:rPr>
        <w:t>оревший в 1773 году каменный трё</w:t>
      </w:r>
      <w:r w:rsidRPr="00B95802">
        <w:rPr>
          <w:shd w:val="clear" w:color="auto" w:fill="FFFFFF"/>
        </w:rPr>
        <w:t xml:space="preserve">хэтажный дом, пристроили к нему с юга </w:t>
      </w:r>
      <w:r w:rsidRPr="00B95802">
        <w:rPr>
          <w:shd w:val="clear" w:color="auto" w:fill="FFFFFF"/>
        </w:rPr>
        <w:lastRenderedPageBreak/>
        <w:t>круглую залу «для танцев и машкерадов»,</w:t>
      </w:r>
      <w:r w:rsidR="00D74E13">
        <w:rPr>
          <w:shd w:val="clear" w:color="auto" w:fill="FFFFFF"/>
        </w:rPr>
        <w:t xml:space="preserve"> и Медокс открыл здесь театр.</w:t>
      </w:r>
      <w:r w:rsidRPr="00B95802">
        <w:rPr>
          <w:shd w:val="clear" w:color="auto" w:fill="FFFFFF"/>
        </w:rPr>
        <w:t xml:space="preserve"> В 1805 году этот театр сгорел, и в 1824 году на его месте архитектор Бове построил современный Большой театр. В нач</w:t>
      </w:r>
      <w:r w:rsidR="00BD6A2D">
        <w:rPr>
          <w:shd w:val="clear" w:color="auto" w:fill="FFFFFF"/>
        </w:rPr>
        <w:t>але XIX века на углу Петровки и </w:t>
      </w:r>
      <w:r w:rsidRPr="00B95802">
        <w:rPr>
          <w:shd w:val="clear" w:color="auto" w:fill="FFFFFF"/>
        </w:rPr>
        <w:t>Кузнецкого переулка стоял красивый каменный дом, принадлежавший Аннен</w:t>
      </w:r>
      <w:r w:rsidR="00BD6A2D">
        <w:rPr>
          <w:shd w:val="clear" w:color="auto" w:fill="FFFFFF"/>
        </w:rPr>
        <w:t>ковой, матери декабриста. От неё он перешё</w:t>
      </w:r>
      <w:r w:rsidRPr="00B95802">
        <w:rPr>
          <w:shd w:val="clear" w:color="auto" w:fill="FFFFFF"/>
        </w:rPr>
        <w:t>л к Елагину, построившему по Петровке до Дмитровского пер</w:t>
      </w:r>
      <w:r w:rsidR="00BD6A2D">
        <w:rPr>
          <w:shd w:val="clear" w:color="auto" w:fill="FFFFFF"/>
        </w:rPr>
        <w:t>еулка длинный двухэтажный дом с </w:t>
      </w:r>
      <w:r w:rsidRPr="00B95802">
        <w:rPr>
          <w:shd w:val="clear" w:color="auto" w:fill="FFFFFF"/>
        </w:rPr>
        <w:t>магазинами.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В 1820-х годах на южной стороне Кузнецкого моста генерал Татищев построил «га</w:t>
      </w:r>
      <w:r w:rsidR="00BD6A2D">
        <w:rPr>
          <w:shd w:val="clear" w:color="auto" w:fill="FFFFFF"/>
        </w:rPr>
        <w:t>лерею» −</w:t>
      </w:r>
      <w:r w:rsidRPr="00B95802">
        <w:rPr>
          <w:shd w:val="clear" w:color="auto" w:fill="FFFFFF"/>
        </w:rPr>
        <w:t xml:space="preserve"> пассаж с лавками, выходивши</w:t>
      </w:r>
      <w:r w:rsidR="00BD6A2D">
        <w:rPr>
          <w:shd w:val="clear" w:color="auto" w:fill="FFFFFF"/>
        </w:rPr>
        <w:t>й и на Петровку. Позже он перешё</w:t>
      </w:r>
      <w:r w:rsidRPr="00B95802">
        <w:rPr>
          <w:shd w:val="clear" w:color="auto" w:fill="FFFFFF"/>
        </w:rPr>
        <w:t xml:space="preserve">л к купцу </w:t>
      </w:r>
      <w:proofErr w:type="spellStart"/>
      <w:r w:rsidRPr="00B95802">
        <w:rPr>
          <w:shd w:val="clear" w:color="auto" w:fill="FFFFFF"/>
        </w:rPr>
        <w:t>Солодовникову</w:t>
      </w:r>
      <w:proofErr w:type="spellEnd"/>
      <w:r w:rsidRPr="00B95802">
        <w:rPr>
          <w:shd w:val="clear" w:color="auto" w:fill="FFFFFF"/>
        </w:rPr>
        <w:t xml:space="preserve"> и был известен под именем «Солодовниковского пассажа». В 1945 году его снесли и на его месте разбили сквер.</w:t>
      </w:r>
    </w:p>
    <w:p w:rsidR="00B95802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Между ним и Малым театром до 1840 года</w:t>
      </w:r>
      <w:r w:rsidR="00B95802">
        <w:rPr>
          <w:shd w:val="clear" w:color="auto" w:fill="FFFFFF"/>
        </w:rPr>
        <w:t xml:space="preserve"> проходил пер</w:t>
      </w:r>
      <w:r w:rsidR="00BD6A2D">
        <w:rPr>
          <w:shd w:val="clear" w:color="auto" w:fill="FFFFFF"/>
        </w:rPr>
        <w:t>еулок с </w:t>
      </w:r>
      <w:proofErr w:type="spellStart"/>
      <w:r w:rsidR="00BD6A2D">
        <w:rPr>
          <w:shd w:val="clear" w:color="auto" w:fill="FFFFFF"/>
        </w:rPr>
        <w:t>Неглинной</w:t>
      </w:r>
      <w:proofErr w:type="spellEnd"/>
      <w:r w:rsidR="00BD6A2D">
        <w:rPr>
          <w:shd w:val="clear" w:color="auto" w:fill="FFFFFF"/>
        </w:rPr>
        <w:t xml:space="preserve"> −</w:t>
      </w:r>
      <w:r w:rsidRPr="00B95802">
        <w:rPr>
          <w:shd w:val="clear" w:color="auto" w:fill="FFFFFF"/>
        </w:rPr>
        <w:t xml:space="preserve"> от современной Пушечно</w:t>
      </w:r>
      <w:r w:rsidR="00BD6A2D">
        <w:rPr>
          <w:shd w:val="clear" w:color="auto" w:fill="FFFFFF"/>
        </w:rPr>
        <w:t>й улицы. В 1840 году князь М.М. </w:t>
      </w:r>
      <w:r w:rsidR="00B95802">
        <w:rPr>
          <w:shd w:val="clear" w:color="auto" w:fill="FFFFFF"/>
        </w:rPr>
        <w:t>Голицын застроил его своей «гал</w:t>
      </w:r>
      <w:r w:rsidRPr="00B95802">
        <w:rPr>
          <w:shd w:val="clear" w:color="auto" w:fill="FFFFFF"/>
        </w:rPr>
        <w:t>ереей», позднее получившей название «Голофтеевский пассаж». Последний ныне входит в состав ЦУМа.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 xml:space="preserve">В XIX веке Петровка сохранила характер торговой улицы с магазинами мануфактуры, галантереи, ювелирных изделий, книг и </w:t>
      </w:r>
      <w:r w:rsidR="00BD6A2D">
        <w:rPr>
          <w:shd w:val="clear" w:color="auto" w:fill="FFFFFF"/>
        </w:rPr>
        <w:t>пр., то есть всего того, что ещё</w:t>
      </w:r>
      <w:r w:rsidRPr="00B95802">
        <w:rPr>
          <w:shd w:val="clear" w:color="auto" w:fill="FFFFFF"/>
        </w:rPr>
        <w:t xml:space="preserve"> в конце XVIII века было на Кузнецком мосту и продолжало там оставаться в XIX веке.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В конце XIX века параллельно Рахмановскому переулку были п</w:t>
      </w:r>
      <w:r w:rsidR="00D74E13">
        <w:rPr>
          <w:shd w:val="clear" w:color="auto" w:fill="FFFFFF"/>
        </w:rPr>
        <w:t>роложены Петровские линии.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Из известных рус</w:t>
      </w:r>
      <w:r w:rsidR="00BD6A2D">
        <w:rPr>
          <w:shd w:val="clear" w:color="auto" w:fill="FFFFFF"/>
        </w:rPr>
        <w:t>ских людей на Петровке в доме № 13/15 жил в 1831 году П.Я. Чаадаев. В доме № 19 жил А.П. </w:t>
      </w:r>
      <w:r w:rsidRPr="00B95802">
        <w:rPr>
          <w:shd w:val="clear" w:color="auto" w:fill="FFFFFF"/>
        </w:rPr>
        <w:t>Чехов с 1903 по 1904 год. 17 января 1904 года в МХТ был отпразднован 25-летний юбилей литературной деятельности Чехова, и на эту его квартиру долгое время поступали поздравите</w:t>
      </w:r>
      <w:r w:rsidR="00BD6A2D">
        <w:rPr>
          <w:shd w:val="clear" w:color="auto" w:fill="FFFFFF"/>
        </w:rPr>
        <w:t>льные письма и адреса. В доме № </w:t>
      </w:r>
      <w:r w:rsidRPr="00B95802">
        <w:rPr>
          <w:shd w:val="clear" w:color="auto" w:fill="FFFFFF"/>
        </w:rPr>
        <w:t>2 п</w:t>
      </w:r>
      <w:r w:rsidR="00BD6A2D">
        <w:rPr>
          <w:shd w:val="clear" w:color="auto" w:fill="FFFFFF"/>
        </w:rPr>
        <w:t xml:space="preserve">о Рахмановскому переулку жил В.Г. Белинский. </w:t>
      </w:r>
      <w:proofErr w:type="gramStart"/>
      <w:r w:rsidR="00BD6A2D">
        <w:rPr>
          <w:shd w:val="clear" w:color="auto" w:fill="FFFFFF"/>
        </w:rPr>
        <w:t>В доме № </w:t>
      </w:r>
      <w:r w:rsidRPr="00B95802">
        <w:rPr>
          <w:shd w:val="clear" w:color="auto" w:fill="FFFFFF"/>
        </w:rPr>
        <w:t xml:space="preserve">25 по Петровке до его перестройки </w:t>
      </w:r>
      <w:r w:rsidR="00BD6A2D">
        <w:rPr>
          <w:shd w:val="clear" w:color="auto" w:fill="FFFFFF"/>
        </w:rPr>
        <w:t xml:space="preserve">находилась фотография </w:t>
      </w:r>
      <w:proofErr w:type="spellStart"/>
      <w:r w:rsidR="00BD6A2D">
        <w:rPr>
          <w:shd w:val="clear" w:color="auto" w:fill="FFFFFF"/>
        </w:rPr>
        <w:t>Опитца</w:t>
      </w:r>
      <w:proofErr w:type="spellEnd"/>
      <w:r w:rsidR="00BD6A2D">
        <w:rPr>
          <w:shd w:val="clear" w:color="auto" w:fill="FFFFFF"/>
        </w:rPr>
        <w:t>, в </w:t>
      </w:r>
      <w:r w:rsidRPr="00B95802">
        <w:rPr>
          <w:shd w:val="clear" w:color="auto" w:fill="FFFFFF"/>
        </w:rPr>
        <w:t>кот</w:t>
      </w:r>
      <w:r w:rsidR="00BD6A2D">
        <w:rPr>
          <w:shd w:val="clear" w:color="auto" w:fill="FFFFFF"/>
        </w:rPr>
        <w:t>орой неоднократно снимался А.П. Чехов, а в доме № </w:t>
      </w:r>
      <w:r w:rsidRPr="00B95802">
        <w:rPr>
          <w:shd w:val="clear" w:color="auto" w:fill="FFFFFF"/>
        </w:rPr>
        <w:t xml:space="preserve">23 жил доктор </w:t>
      </w:r>
      <w:r w:rsidR="00BD6A2D">
        <w:rPr>
          <w:shd w:val="clear" w:color="auto" w:fill="FFFFFF"/>
        </w:rPr>
        <w:t>Н.Н. </w:t>
      </w:r>
      <w:proofErr w:type="spellStart"/>
      <w:r w:rsidRPr="00B95802">
        <w:rPr>
          <w:shd w:val="clear" w:color="auto" w:fill="FFFFFF"/>
        </w:rPr>
        <w:t>Оболонский</w:t>
      </w:r>
      <w:proofErr w:type="spellEnd"/>
      <w:r w:rsidRPr="00B95802">
        <w:rPr>
          <w:shd w:val="clear" w:color="auto" w:fill="FFFFFF"/>
        </w:rPr>
        <w:t xml:space="preserve">, с которым писатель очень дружил и которого первым вызвал к себе в 1897 году во время сильного </w:t>
      </w:r>
      <w:r w:rsidR="00E862DC">
        <w:rPr>
          <w:shd w:val="clear" w:color="auto" w:fill="FFFFFF"/>
        </w:rPr>
        <w:t>приступа.</w:t>
      </w:r>
      <w:proofErr w:type="gramEnd"/>
      <w:r w:rsidR="00E862DC">
        <w:rPr>
          <w:shd w:val="clear" w:color="auto" w:fill="FFFFFF"/>
        </w:rPr>
        <w:t xml:space="preserve"> Доктор </w:t>
      </w:r>
      <w:proofErr w:type="spellStart"/>
      <w:r w:rsidR="00E862DC">
        <w:rPr>
          <w:shd w:val="clear" w:color="auto" w:fill="FFFFFF"/>
        </w:rPr>
        <w:t>Оболонский</w:t>
      </w:r>
      <w:proofErr w:type="spellEnd"/>
      <w:r w:rsidR="00E862DC">
        <w:rPr>
          <w:shd w:val="clear" w:color="auto" w:fill="FFFFFF"/>
        </w:rPr>
        <w:t xml:space="preserve"> отвё</w:t>
      </w:r>
      <w:r w:rsidRPr="00B95802">
        <w:rPr>
          <w:shd w:val="clear" w:color="auto" w:fill="FFFFFF"/>
        </w:rPr>
        <w:t>з Чехова в университетскую клинику.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Из домов XVIII века с хорошей архитектурой на Петровке следует отметить дом №</w:t>
      </w:r>
      <w:r w:rsidR="00E862DC">
        <w:rPr>
          <w:shd w:val="clear" w:color="auto" w:fill="FFFFFF"/>
        </w:rPr>
        <w:t> 25, построенный М.Ф. </w:t>
      </w:r>
      <w:r w:rsidRPr="00B95802">
        <w:rPr>
          <w:shd w:val="clear" w:color="auto" w:fill="FFFFFF"/>
        </w:rPr>
        <w:t>Казаковым для купца Губина.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В XIX веке, кроме перестройки в 1856 году архитектором Кавосом сгоревшего Большого театра, никаких значи</w:t>
      </w:r>
      <w:r w:rsidR="00E862DC">
        <w:rPr>
          <w:shd w:val="clear" w:color="auto" w:fill="FFFFFF"/>
        </w:rPr>
        <w:t>тельных построек на Петровке не </w:t>
      </w:r>
      <w:r w:rsidRPr="00B95802">
        <w:rPr>
          <w:shd w:val="clear" w:color="auto" w:fill="FFFFFF"/>
        </w:rPr>
        <w:t>появилось.</w:t>
      </w:r>
    </w:p>
    <w:p w:rsidR="00D74E13" w:rsidRDefault="000F375B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B95802">
        <w:rPr>
          <w:shd w:val="clear" w:color="auto" w:fill="FFFFFF"/>
        </w:rPr>
        <w:t>В 1909 году архитектор Клейн построил на углу Петровки для фирмы «Мюр и Мерилиз» уни</w:t>
      </w:r>
      <w:r w:rsidR="000F2ABF">
        <w:rPr>
          <w:shd w:val="clear" w:color="auto" w:fill="FFFFFF"/>
        </w:rPr>
        <w:t>версальный магазин (</w:t>
      </w:r>
      <w:r w:rsidRPr="00B95802">
        <w:rPr>
          <w:shd w:val="clear" w:color="auto" w:fill="FFFFFF"/>
        </w:rPr>
        <w:t>ЦУМ) на месте</w:t>
      </w:r>
      <w:r w:rsidR="00E862DC">
        <w:rPr>
          <w:shd w:val="clear" w:color="auto" w:fill="FFFFFF"/>
        </w:rPr>
        <w:t xml:space="preserve"> стоявшего здесь с </w:t>
      </w:r>
      <w:r w:rsidR="000F2ABF">
        <w:rPr>
          <w:shd w:val="clear" w:color="auto" w:fill="FFFFFF"/>
        </w:rPr>
        <w:t xml:space="preserve">1903 года </w:t>
      </w:r>
      <w:r w:rsidRPr="00B95802">
        <w:rPr>
          <w:shd w:val="clear" w:color="auto" w:fill="FFFFFF"/>
        </w:rPr>
        <w:t>старого магазина.</w:t>
      </w:r>
    </w:p>
    <w:p w:rsidR="006356CD" w:rsidRPr="00B95802" w:rsidRDefault="006356CD" w:rsidP="00F17EBD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E862DC" w:rsidRDefault="00B95802" w:rsidP="00E862DC">
      <w:pPr>
        <w:spacing w:after="0" w:line="240" w:lineRule="auto"/>
        <w:ind w:firstLine="709"/>
        <w:rPr>
          <w:i/>
        </w:rPr>
      </w:pPr>
      <w:r w:rsidRPr="006356CD">
        <w:rPr>
          <w:i/>
        </w:rPr>
        <w:t>Источник</w:t>
      </w:r>
      <w:r w:rsidR="00E862DC">
        <w:rPr>
          <w:i/>
        </w:rPr>
        <w:t>и</w:t>
      </w:r>
      <w:r w:rsidRPr="006356CD">
        <w:rPr>
          <w:i/>
        </w:rPr>
        <w:t>:</w:t>
      </w:r>
    </w:p>
    <w:p w:rsidR="00B95802" w:rsidRPr="006356CD" w:rsidRDefault="00B95802" w:rsidP="00E862DC">
      <w:pPr>
        <w:spacing w:after="0" w:line="240" w:lineRule="auto"/>
        <w:ind w:firstLine="709"/>
        <w:rPr>
          <w:i/>
        </w:rPr>
      </w:pPr>
      <w:bookmarkStart w:id="0" w:name="_GoBack"/>
      <w:bookmarkEnd w:id="0"/>
      <w:r w:rsidRPr="006356CD">
        <w:rPr>
          <w:i/>
        </w:rPr>
        <w:t xml:space="preserve"> </w:t>
      </w:r>
      <w:hyperlink r:id="rId7" w:history="1">
        <w:r w:rsidR="00D74E13" w:rsidRPr="006356CD">
          <w:rPr>
            <w:rStyle w:val="a5"/>
            <w:i/>
          </w:rPr>
          <w:t>http</w:t>
        </w:r>
        <w:r w:rsidR="00D74E13" w:rsidRPr="006356CD">
          <w:rPr>
            <w:rStyle w:val="a5"/>
            <w:i/>
          </w:rPr>
          <w:t>:</w:t>
        </w:r>
        <w:r w:rsidR="00D74E13" w:rsidRPr="006356CD">
          <w:rPr>
            <w:rStyle w:val="a5"/>
            <w:i/>
          </w:rPr>
          <w:t>//portrets.ru/100.hud6-5.html</w:t>
        </w:r>
      </w:hyperlink>
    </w:p>
    <w:p w:rsidR="00D74E13" w:rsidRPr="00F17EBD" w:rsidRDefault="007647FA" w:rsidP="00E862DC">
      <w:pPr>
        <w:spacing w:after="0" w:line="240" w:lineRule="auto"/>
        <w:ind w:firstLine="709"/>
        <w:rPr>
          <w:i/>
          <w:lang w:val="en-US"/>
        </w:rPr>
      </w:pPr>
      <w:hyperlink r:id="rId8" w:history="1">
        <w:r w:rsidR="00D74E13" w:rsidRPr="006356CD">
          <w:rPr>
            <w:rStyle w:val="a5"/>
            <w:i/>
          </w:rPr>
          <w:t>http://</w:t>
        </w:r>
        <w:r w:rsidR="00D74E13" w:rsidRPr="006356CD">
          <w:rPr>
            <w:rStyle w:val="a5"/>
            <w:i/>
          </w:rPr>
          <w:t>w</w:t>
        </w:r>
        <w:r w:rsidR="00D74E13" w:rsidRPr="006356CD">
          <w:rPr>
            <w:rStyle w:val="a5"/>
            <w:i/>
          </w:rPr>
          <w:t>ww.respectme.ru/blog/475</w:t>
        </w:r>
      </w:hyperlink>
    </w:p>
    <w:sectPr w:rsidR="00D74E13" w:rsidRPr="00F17EBD" w:rsidSect="006356C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FA" w:rsidRDefault="007647FA" w:rsidP="00781744">
      <w:pPr>
        <w:spacing w:after="0" w:line="240" w:lineRule="auto"/>
      </w:pPr>
      <w:r>
        <w:separator/>
      </w:r>
    </w:p>
  </w:endnote>
  <w:endnote w:type="continuationSeparator" w:id="0">
    <w:p w:rsidR="007647FA" w:rsidRDefault="007647FA" w:rsidP="007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FA" w:rsidRDefault="007647FA" w:rsidP="00781744">
      <w:pPr>
        <w:spacing w:after="0" w:line="240" w:lineRule="auto"/>
      </w:pPr>
      <w:r>
        <w:separator/>
      </w:r>
    </w:p>
  </w:footnote>
  <w:footnote w:type="continuationSeparator" w:id="0">
    <w:p w:rsidR="007647FA" w:rsidRDefault="007647FA" w:rsidP="0078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44" w:rsidRDefault="00781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B"/>
    <w:rsid w:val="000F2ABF"/>
    <w:rsid w:val="000F375B"/>
    <w:rsid w:val="003F5398"/>
    <w:rsid w:val="0050722B"/>
    <w:rsid w:val="0058275E"/>
    <w:rsid w:val="005F1CB6"/>
    <w:rsid w:val="005F2B40"/>
    <w:rsid w:val="006356CD"/>
    <w:rsid w:val="006C3292"/>
    <w:rsid w:val="007647FA"/>
    <w:rsid w:val="00781744"/>
    <w:rsid w:val="008A5E5C"/>
    <w:rsid w:val="009E7FEC"/>
    <w:rsid w:val="00A26357"/>
    <w:rsid w:val="00B25FC5"/>
    <w:rsid w:val="00B95802"/>
    <w:rsid w:val="00BD6A2D"/>
    <w:rsid w:val="00CF0ECC"/>
    <w:rsid w:val="00D74E13"/>
    <w:rsid w:val="00E0233A"/>
    <w:rsid w:val="00E862DC"/>
    <w:rsid w:val="00F17EBD"/>
    <w:rsid w:val="00F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  <w:style w:type="character" w:styleId="aa">
    <w:name w:val="FollowedHyperlink"/>
    <w:basedOn w:val="a0"/>
    <w:uiPriority w:val="99"/>
    <w:semiHidden/>
    <w:unhideWhenUsed/>
    <w:rsid w:val="00E8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  <w:style w:type="character" w:styleId="aa">
    <w:name w:val="FollowedHyperlink"/>
    <w:basedOn w:val="a0"/>
    <w:uiPriority w:val="99"/>
    <w:semiHidden/>
    <w:unhideWhenUsed/>
    <w:rsid w:val="00E8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me.ru/blog/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rets.ru/100.hud6-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10</cp:revision>
  <dcterms:created xsi:type="dcterms:W3CDTF">2016-01-26T07:41:00Z</dcterms:created>
  <dcterms:modified xsi:type="dcterms:W3CDTF">2016-03-28T13:52:00Z</dcterms:modified>
</cp:coreProperties>
</file>