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8F" w:rsidRDefault="00E1238F" w:rsidP="00E1238F">
      <w:pPr>
        <w:spacing w:after="0"/>
        <w:ind w:left="-851"/>
        <w:rPr>
          <w:sz w:val="18"/>
          <w:szCs w:val="18"/>
        </w:rPr>
      </w:pPr>
    </w:p>
    <w:p w:rsidR="00E1238F" w:rsidRDefault="00E1238F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Департамент образования города Москвы</w:t>
      </w:r>
    </w:p>
    <w:p w:rsidR="00E1238F" w:rsidRDefault="00E1238F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E1238F" w:rsidRDefault="00E1238F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Дополнительного профессионального образования (повышения квалификации) специалистов Городской методический центр Департамента образования города Москвы</w:t>
      </w:r>
    </w:p>
    <w:p w:rsidR="00E1238F" w:rsidRDefault="00E1238F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1238F" w:rsidRDefault="00E1238F" w:rsidP="001F2B6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Государственное бюджетное общеобразовательное учреждение города Москвы</w:t>
      </w:r>
    </w:p>
    <w:p w:rsidR="00E1238F" w:rsidRDefault="001F2B6E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«Школа №</w:t>
      </w:r>
      <w:r w:rsidR="007748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572 «В</w:t>
      </w:r>
      <w:r w:rsidR="00E1238F">
        <w:rPr>
          <w:rFonts w:ascii="Cambria" w:hAnsi="Cambria"/>
          <w:b/>
          <w:sz w:val="24"/>
          <w:szCs w:val="24"/>
        </w:rPr>
        <w:t>озможности»</w:t>
      </w:r>
    </w:p>
    <w:p w:rsidR="00E1238F" w:rsidRDefault="00E1238F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</w:p>
    <w:tbl>
      <w:tblPr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4861"/>
        <w:gridCol w:w="3042"/>
      </w:tblGrid>
      <w:tr w:rsidR="00E1238F" w:rsidTr="001F2B6E">
        <w:trPr>
          <w:jc w:val="center"/>
        </w:trPr>
        <w:tc>
          <w:tcPr>
            <w:tcW w:w="9355" w:type="dxa"/>
            <w:hideMark/>
          </w:tcPr>
          <w:p w:rsidR="00E1238F" w:rsidRDefault="00E1238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Дата, время проведения</w:t>
            </w:r>
          </w:p>
          <w:p w:rsidR="00E1238F" w:rsidRDefault="00E123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 января  2017 г.</w:t>
            </w:r>
          </w:p>
          <w:p w:rsidR="00E1238F" w:rsidRDefault="00E123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16.00-18.00</w:t>
            </w:r>
          </w:p>
        </w:tc>
        <w:tc>
          <w:tcPr>
            <w:tcW w:w="5211" w:type="dxa"/>
            <w:hideMark/>
          </w:tcPr>
          <w:p w:rsidR="00E1238F" w:rsidRDefault="00E1238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Место проведения</w:t>
            </w:r>
          </w:p>
          <w:p w:rsidR="00E1238F" w:rsidRDefault="00E123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ГБОУ Школа №572 </w:t>
            </w:r>
          </w:p>
          <w:p w:rsidR="00E1238F" w:rsidRDefault="00E123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Тихорецкий б-р, 8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А</w:t>
            </w:r>
            <w:proofErr w:type="gramEnd"/>
          </w:p>
          <w:p w:rsidR="00E1238F" w:rsidRDefault="00E123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(м. Люблино)</w:t>
            </w:r>
          </w:p>
        </w:tc>
      </w:tr>
    </w:tbl>
    <w:p w:rsidR="00E1238F" w:rsidRDefault="00E1238F" w:rsidP="00E123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E1238F" w:rsidRDefault="00E1238F" w:rsidP="00E1238F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Семинар-практикум</w:t>
      </w:r>
    </w:p>
    <w:p w:rsidR="00E1238F" w:rsidRDefault="00E1238F" w:rsidP="00545761">
      <w:pPr>
        <w:ind w:left="-426"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«Особенности  техники выполнения</w:t>
      </w:r>
      <w:r w:rsidR="007748BD">
        <w:rPr>
          <w:rFonts w:ascii="Cambria" w:hAnsi="Cambria"/>
          <w:b/>
          <w:sz w:val="24"/>
          <w:szCs w:val="24"/>
          <w:u w:val="single"/>
        </w:rPr>
        <w:t xml:space="preserve"> испытаний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748BD">
        <w:rPr>
          <w:rFonts w:ascii="Cambria" w:hAnsi="Cambria"/>
          <w:b/>
          <w:sz w:val="24"/>
          <w:szCs w:val="24"/>
          <w:u w:val="single"/>
        </w:rPr>
        <w:t>(</w:t>
      </w:r>
      <w:r>
        <w:rPr>
          <w:rFonts w:ascii="Cambria" w:hAnsi="Cambria"/>
          <w:b/>
          <w:sz w:val="24"/>
          <w:szCs w:val="24"/>
          <w:u w:val="single"/>
        </w:rPr>
        <w:t>тестов</w:t>
      </w:r>
      <w:r w:rsidR="007748BD">
        <w:rPr>
          <w:rFonts w:ascii="Cambria" w:hAnsi="Cambria"/>
          <w:b/>
          <w:sz w:val="24"/>
          <w:szCs w:val="24"/>
          <w:u w:val="single"/>
        </w:rPr>
        <w:t>)</w:t>
      </w:r>
      <w:r>
        <w:rPr>
          <w:rFonts w:ascii="Cambria" w:hAnsi="Cambria"/>
          <w:b/>
          <w:sz w:val="24"/>
          <w:szCs w:val="24"/>
          <w:u w:val="single"/>
        </w:rPr>
        <w:t xml:space="preserve"> ВФСК «Готов к труду и обороне»  в рамках </w:t>
      </w:r>
      <w:r w:rsidR="007748BD">
        <w:rPr>
          <w:rFonts w:ascii="Cambria" w:hAnsi="Cambria"/>
          <w:b/>
          <w:sz w:val="24"/>
          <w:szCs w:val="24"/>
          <w:u w:val="single"/>
        </w:rPr>
        <w:t>учебного</w:t>
      </w:r>
      <w:bookmarkStart w:id="0" w:name="_GoBack"/>
      <w:bookmarkEnd w:id="0"/>
      <w:r>
        <w:rPr>
          <w:rFonts w:ascii="Cambria" w:hAnsi="Cambria"/>
          <w:b/>
          <w:sz w:val="24"/>
          <w:szCs w:val="24"/>
          <w:u w:val="single"/>
        </w:rPr>
        <w:t xml:space="preserve"> предмета «Физическая культура»</w:t>
      </w:r>
    </w:p>
    <w:p w:rsidR="00E1238F" w:rsidRDefault="00E1238F" w:rsidP="00E123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ПРОГРАММА СЕМИНАРА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33CA7" w:rsidTr="00C27A3A">
        <w:tc>
          <w:tcPr>
            <w:tcW w:w="9571" w:type="dxa"/>
            <w:gridSpan w:val="2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15.30-16.00 –Регистрация участников семинара,  Кофе-брейк.</w:t>
            </w:r>
          </w:p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33CA7" w:rsidTr="00724EF9">
        <w:tc>
          <w:tcPr>
            <w:tcW w:w="9571" w:type="dxa"/>
            <w:gridSpan w:val="2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Теоретическая часть (Актовый зал) </w:t>
            </w:r>
          </w:p>
          <w:p w:rsidR="00533CA7" w:rsidRDefault="00533CA7" w:rsidP="00E1238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16.00 – 16.05  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Вступительное слово 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Жигулина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Ирина Борисовна  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директор ГБОУ Школы №572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16.05-16.15</w:t>
            </w:r>
          </w:p>
        </w:tc>
        <w:tc>
          <w:tcPr>
            <w:tcW w:w="7053" w:type="dxa"/>
          </w:tcPr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«ГТО – вчера, сегодня, завтра» </w:t>
            </w:r>
          </w:p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Цандыков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Василий </w:t>
            </w: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Эдяшевич</w:t>
            </w:r>
            <w:proofErr w:type="spellEnd"/>
          </w:p>
          <w:p w:rsidR="00533CA7" w:rsidRPr="00BD7004" w:rsidRDefault="00BD7004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кандидат педагогических наук,  </w:t>
            </w:r>
            <w:r w:rsidR="00533CA7" w:rsidRPr="00BD7004">
              <w:rPr>
                <w:rFonts w:ascii="Cambria" w:hAnsi="Cambria"/>
                <w:sz w:val="24"/>
                <w:szCs w:val="24"/>
              </w:rPr>
              <w:t xml:space="preserve">ведущий специалист по развитию спортивной борьбы </w:t>
            </w:r>
            <w:proofErr w:type="gramStart"/>
            <w:r w:rsidR="00533CA7" w:rsidRPr="00BD7004">
              <w:rPr>
                <w:rFonts w:ascii="Cambria" w:hAnsi="Cambria"/>
                <w:sz w:val="24"/>
                <w:szCs w:val="24"/>
              </w:rPr>
              <w:t>в</w:t>
            </w:r>
            <w:proofErr w:type="gramEnd"/>
            <w:r w:rsidR="00533CA7" w:rsidRPr="00BD7004">
              <w:rPr>
                <w:rFonts w:ascii="Cambria" w:hAnsi="Cambria"/>
                <w:sz w:val="24"/>
                <w:szCs w:val="24"/>
              </w:rPr>
              <w:t xml:space="preserve"> общеобразовательных</w:t>
            </w:r>
          </w:p>
          <w:p w:rsid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BD7004">
              <w:rPr>
                <w:rFonts w:ascii="Cambria" w:hAnsi="Cambria"/>
                <w:sz w:val="24"/>
                <w:szCs w:val="24"/>
              </w:rPr>
              <w:t>организациях</w:t>
            </w:r>
            <w:proofErr w:type="gramEnd"/>
            <w:r w:rsidRPr="00BD7004">
              <w:rPr>
                <w:rFonts w:ascii="Cambria" w:hAnsi="Cambria"/>
                <w:sz w:val="24"/>
                <w:szCs w:val="24"/>
              </w:rPr>
              <w:t xml:space="preserve"> в РФ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16.15-16.25</w:t>
            </w:r>
          </w:p>
        </w:tc>
        <w:tc>
          <w:tcPr>
            <w:tcW w:w="7053" w:type="dxa"/>
          </w:tcPr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«Оценка  выполнения нормативов Всероссийского физкультурно-спортивного комплекса «Готов к труду и обороне» на базах образовательных организаций в </w:t>
            </w: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межрайонах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». </w:t>
            </w:r>
          </w:p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Шмачкова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Любовь Александровна</w:t>
            </w:r>
          </w:p>
          <w:p w:rsidR="00533CA7" w:rsidRPr="00BD7004" w:rsidRDefault="00533CA7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№1987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16.25 – 16.35</w:t>
            </w:r>
          </w:p>
        </w:tc>
        <w:tc>
          <w:tcPr>
            <w:tcW w:w="7053" w:type="dxa"/>
          </w:tcPr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«Сдай ГТО с героем!» </w:t>
            </w:r>
          </w:p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Бесполов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Дмитрий Владимирович </w:t>
            </w:r>
          </w:p>
          <w:p w:rsidR="00533CA7" w:rsidRPr="00BD7004" w:rsidRDefault="00533CA7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заслуженный учитель РФ, учитель физической культуры  Школы №2121  </w:t>
            </w:r>
          </w:p>
          <w:p w:rsidR="00533CA7" w:rsidRPr="00BD7004" w:rsidRDefault="00533CA7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им. Маршала Советского Союза С.К. </w:t>
            </w:r>
            <w:proofErr w:type="spellStart"/>
            <w:r w:rsidRPr="00BD7004">
              <w:rPr>
                <w:rFonts w:ascii="Cambria" w:hAnsi="Cambria"/>
                <w:sz w:val="24"/>
                <w:szCs w:val="24"/>
              </w:rPr>
              <w:t>Куркоткина</w:t>
            </w:r>
            <w:proofErr w:type="spellEnd"/>
          </w:p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Скуридина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Анна Александровна</w:t>
            </w:r>
          </w:p>
          <w:p w:rsidR="00533CA7" w:rsidRPr="00BD7004" w:rsidRDefault="00533CA7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учитель физической культуры Школы №2121  </w:t>
            </w:r>
          </w:p>
          <w:p w:rsidR="00533CA7" w:rsidRPr="00BD7004" w:rsidRDefault="00533CA7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 им. Маршала Советского Союза С.К. </w:t>
            </w:r>
            <w:proofErr w:type="spellStart"/>
            <w:r w:rsidRPr="00BD7004">
              <w:rPr>
                <w:rFonts w:ascii="Cambria" w:hAnsi="Cambria"/>
                <w:sz w:val="24"/>
                <w:szCs w:val="24"/>
              </w:rPr>
              <w:t>Куркоткина</w:t>
            </w:r>
            <w:proofErr w:type="spellEnd"/>
          </w:p>
          <w:p w:rsidR="00533CA7" w:rsidRP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Репникова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Наталья Геннадьевна</w:t>
            </w:r>
          </w:p>
          <w:p w:rsidR="00533CA7" w:rsidRPr="00BD7004" w:rsidRDefault="00533CA7" w:rsidP="00BD700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учитель физической культуры Школы №2121  </w:t>
            </w:r>
          </w:p>
          <w:p w:rsidR="00533CA7" w:rsidRDefault="00533CA7" w:rsidP="00BD70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 им. Маршала Советского Союза С.К. </w:t>
            </w:r>
            <w:proofErr w:type="spellStart"/>
            <w:r w:rsidRPr="00BD7004">
              <w:rPr>
                <w:rFonts w:ascii="Cambria" w:hAnsi="Cambria"/>
                <w:sz w:val="24"/>
                <w:szCs w:val="24"/>
              </w:rPr>
              <w:t>Куркоткина</w:t>
            </w:r>
            <w:proofErr w:type="spellEnd"/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16.35 – 16.45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«Шагая по ступенькам ГТО» </w:t>
            </w:r>
          </w:p>
          <w:p w:rsidR="00BD7004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Кулешов Александр 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№572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№572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Федотова Елена Николаевна    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№572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Салова Мария Кузьминична      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 xml:space="preserve">воспитатель по физической культуре ГБОУ Школы №572   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Одинцова Александра  Викторовна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D7004">
              <w:rPr>
                <w:rFonts w:ascii="Cambria" w:hAnsi="Cambria"/>
                <w:sz w:val="24"/>
                <w:szCs w:val="24"/>
              </w:rPr>
              <w:t xml:space="preserve">воспитатель по физической культуре ГБОУ Школы №572   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lastRenderedPageBreak/>
              <w:t>16.45 – 16.55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«Обучение подтягиванию» </w:t>
            </w:r>
          </w:p>
          <w:p w:rsidR="00533CA7" w:rsidRDefault="00BD7004" w:rsidP="00BD700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Ганин Андрей Александрович </w:t>
            </w:r>
          </w:p>
          <w:p w:rsidR="00BD7004" w:rsidRPr="00BD7004" w:rsidRDefault="00BD7004" w:rsidP="00BD7004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мастер спорта международного класса по гребле.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16.55 – 17.05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«Упражнения на суше для подготовки к сдаче норматива ГТО по плаванию при отсутствии бассейна».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Григорьева Елена Борисовна 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№1716 «Эврика - Огонек»</w:t>
            </w:r>
          </w:p>
        </w:tc>
      </w:tr>
      <w:tr w:rsidR="00533CA7" w:rsidTr="002E39C4">
        <w:tc>
          <w:tcPr>
            <w:tcW w:w="9571" w:type="dxa"/>
            <w:gridSpan w:val="2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Практическая часть (большой спортивный зал)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17.05 -17.15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«Упражнения на суше для подготовки к сдаче норматива ГТО по плаванию при отсутствии бассейна».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Григорьева Елена Борисовна 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№1716 «Эврика - Огонек»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17.15 -17.25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«Как развить гибкость в любом возрасте»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Ганина Елена Владимировна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№1423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17.25  – 17.40  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«</w:t>
            </w: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Роуп-скиппинг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>»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Тюнеев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Валерий Юрьевич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№1877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17.40-17.55</w:t>
            </w:r>
          </w:p>
        </w:tc>
        <w:tc>
          <w:tcPr>
            <w:tcW w:w="7053" w:type="dxa"/>
          </w:tcPr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«Туристский поход. Проверка туристических навыков».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Бабенышев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Игорь Вадимович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№572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Борзенкова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Анастасия Викторовна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№572</w:t>
            </w:r>
          </w:p>
          <w:p w:rsidR="00533CA7" w:rsidRP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33CA7">
              <w:rPr>
                <w:rFonts w:ascii="Cambria" w:hAnsi="Cambria"/>
                <w:b/>
                <w:sz w:val="24"/>
                <w:szCs w:val="24"/>
              </w:rPr>
              <w:t>Мугоряев</w:t>
            </w:r>
            <w:proofErr w:type="spellEnd"/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 Анатолий  Владимирович</w:t>
            </w:r>
          </w:p>
          <w:p w:rsidR="00533CA7" w:rsidRPr="00BD7004" w:rsidRDefault="00533CA7" w:rsidP="00533CA7">
            <w:pPr>
              <w:rPr>
                <w:rFonts w:ascii="Cambria" w:hAnsi="Cambria"/>
                <w:sz w:val="24"/>
                <w:szCs w:val="24"/>
              </w:rPr>
            </w:pPr>
            <w:r w:rsidRPr="00BD7004">
              <w:rPr>
                <w:rFonts w:ascii="Cambria" w:hAnsi="Cambria"/>
                <w:sz w:val="24"/>
                <w:szCs w:val="24"/>
              </w:rPr>
              <w:t>учитель физической культуры  ГБОУ Школы №572</w:t>
            </w:r>
          </w:p>
        </w:tc>
      </w:tr>
      <w:tr w:rsidR="00533CA7" w:rsidTr="00533CA7">
        <w:tc>
          <w:tcPr>
            <w:tcW w:w="2518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 xml:space="preserve">17.55 – 18.00  </w:t>
            </w:r>
          </w:p>
        </w:tc>
        <w:tc>
          <w:tcPr>
            <w:tcW w:w="7053" w:type="dxa"/>
          </w:tcPr>
          <w:p w:rsidR="00533CA7" w:rsidRDefault="00533CA7" w:rsidP="00533CA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33CA7">
              <w:rPr>
                <w:rFonts w:ascii="Cambria" w:hAnsi="Cambria"/>
                <w:b/>
                <w:sz w:val="24"/>
                <w:szCs w:val="24"/>
              </w:rPr>
              <w:t>Подведение итогов семинара-практикума, обмен опытом, закрытие семинара.</w:t>
            </w:r>
          </w:p>
        </w:tc>
      </w:tr>
    </w:tbl>
    <w:p w:rsidR="00533CA7" w:rsidRDefault="00533CA7" w:rsidP="00E1238F">
      <w:pPr>
        <w:jc w:val="center"/>
        <w:rPr>
          <w:rFonts w:ascii="Cambria" w:hAnsi="Cambria"/>
          <w:b/>
          <w:sz w:val="24"/>
          <w:szCs w:val="24"/>
        </w:rPr>
      </w:pPr>
    </w:p>
    <w:p w:rsidR="00533CA7" w:rsidRPr="00533CA7" w:rsidRDefault="00533CA7" w:rsidP="00533CA7">
      <w:pPr>
        <w:spacing w:after="0" w:line="240" w:lineRule="auto"/>
        <w:ind w:left="-851"/>
        <w:rPr>
          <w:rFonts w:ascii="Cambria" w:hAnsi="Cambria"/>
          <w:sz w:val="24"/>
          <w:szCs w:val="24"/>
        </w:rPr>
      </w:pPr>
      <w:r w:rsidRPr="00533CA7">
        <w:rPr>
          <w:rFonts w:ascii="Cambria" w:hAnsi="Cambria"/>
          <w:sz w:val="24"/>
          <w:szCs w:val="24"/>
        </w:rPr>
        <w:t>Подготовлен раздаточный материал:</w:t>
      </w:r>
    </w:p>
    <w:p w:rsidR="00533CA7" w:rsidRPr="00533CA7" w:rsidRDefault="00533CA7" w:rsidP="00533CA7">
      <w:pPr>
        <w:spacing w:after="0" w:line="240" w:lineRule="auto"/>
        <w:ind w:left="-851"/>
        <w:rPr>
          <w:rFonts w:ascii="Cambria" w:hAnsi="Cambria"/>
          <w:sz w:val="24"/>
          <w:szCs w:val="24"/>
        </w:rPr>
      </w:pPr>
      <w:r w:rsidRPr="00533CA7">
        <w:rPr>
          <w:rFonts w:ascii="Cambria" w:hAnsi="Cambria"/>
          <w:sz w:val="24"/>
          <w:szCs w:val="24"/>
        </w:rPr>
        <w:t xml:space="preserve">- Рабочая программа по </w:t>
      </w:r>
      <w:proofErr w:type="spellStart"/>
      <w:r w:rsidRPr="00533CA7">
        <w:rPr>
          <w:rFonts w:ascii="Cambria" w:hAnsi="Cambria"/>
          <w:sz w:val="24"/>
          <w:szCs w:val="24"/>
        </w:rPr>
        <w:t>роуп</w:t>
      </w:r>
      <w:proofErr w:type="spellEnd"/>
      <w:r w:rsidRPr="00533CA7">
        <w:rPr>
          <w:rFonts w:ascii="Cambria" w:hAnsi="Cambria"/>
          <w:sz w:val="24"/>
          <w:szCs w:val="24"/>
        </w:rPr>
        <w:t xml:space="preserve"> </w:t>
      </w:r>
      <w:proofErr w:type="spellStart"/>
      <w:r w:rsidRPr="00533CA7">
        <w:rPr>
          <w:rFonts w:ascii="Cambria" w:hAnsi="Cambria"/>
          <w:sz w:val="24"/>
          <w:szCs w:val="24"/>
        </w:rPr>
        <w:t>скиппингу</w:t>
      </w:r>
      <w:proofErr w:type="spellEnd"/>
      <w:r w:rsidRPr="00533CA7">
        <w:rPr>
          <w:rFonts w:ascii="Cambria" w:hAnsi="Cambria"/>
          <w:sz w:val="24"/>
          <w:szCs w:val="24"/>
        </w:rPr>
        <w:t xml:space="preserve"> (спортивные скакалки).</w:t>
      </w:r>
    </w:p>
    <w:p w:rsidR="00533CA7" w:rsidRPr="00533CA7" w:rsidRDefault="00533CA7" w:rsidP="00533CA7">
      <w:pPr>
        <w:spacing w:after="0" w:line="240" w:lineRule="auto"/>
        <w:ind w:left="-851"/>
        <w:rPr>
          <w:rFonts w:ascii="Cambria" w:hAnsi="Cambria"/>
          <w:sz w:val="24"/>
          <w:szCs w:val="24"/>
        </w:rPr>
      </w:pPr>
      <w:r w:rsidRPr="00533CA7">
        <w:rPr>
          <w:rFonts w:ascii="Cambria" w:hAnsi="Cambria"/>
          <w:sz w:val="24"/>
          <w:szCs w:val="24"/>
        </w:rPr>
        <w:t>- Правила безопасного и эффективного растяжения мышц.</w:t>
      </w:r>
    </w:p>
    <w:p w:rsidR="00533CA7" w:rsidRPr="00533CA7" w:rsidRDefault="00533CA7" w:rsidP="00533CA7">
      <w:pPr>
        <w:spacing w:after="0" w:line="240" w:lineRule="auto"/>
        <w:ind w:left="-851"/>
        <w:rPr>
          <w:rFonts w:ascii="Cambria" w:hAnsi="Cambria"/>
          <w:sz w:val="24"/>
          <w:szCs w:val="24"/>
        </w:rPr>
      </w:pPr>
    </w:p>
    <w:p w:rsidR="00E1238F" w:rsidRPr="00533CA7" w:rsidRDefault="00533CA7" w:rsidP="00533CA7">
      <w:pPr>
        <w:spacing w:after="0" w:line="240" w:lineRule="auto"/>
        <w:ind w:left="-851"/>
        <w:rPr>
          <w:rFonts w:ascii="Cambria" w:hAnsi="Cambria"/>
          <w:sz w:val="24"/>
          <w:szCs w:val="24"/>
        </w:rPr>
      </w:pPr>
      <w:r w:rsidRPr="00533CA7">
        <w:rPr>
          <w:rFonts w:ascii="Cambria" w:hAnsi="Cambria"/>
          <w:sz w:val="24"/>
          <w:szCs w:val="24"/>
        </w:rPr>
        <w:t>Все видео материалы можно получить после  семинара на ваш электронный носитель.</w:t>
      </w:r>
    </w:p>
    <w:p w:rsidR="00545761" w:rsidRPr="00533CA7" w:rsidRDefault="00545761" w:rsidP="00E1238F">
      <w:pPr>
        <w:spacing w:after="0"/>
        <w:ind w:left="-851"/>
        <w:rPr>
          <w:rFonts w:ascii="Cambria" w:hAnsi="Cambria"/>
          <w:sz w:val="24"/>
          <w:szCs w:val="24"/>
          <w:u w:val="single"/>
        </w:rPr>
      </w:pPr>
    </w:p>
    <w:p w:rsidR="00545761" w:rsidRDefault="00545761" w:rsidP="00E1238F">
      <w:pPr>
        <w:spacing w:after="0"/>
        <w:ind w:left="-851"/>
        <w:rPr>
          <w:rFonts w:ascii="Cambria" w:hAnsi="Cambria"/>
          <w:b/>
          <w:sz w:val="24"/>
          <w:szCs w:val="24"/>
          <w:u w:val="single"/>
        </w:rPr>
      </w:pPr>
    </w:p>
    <w:p w:rsidR="00545761" w:rsidRDefault="00545761" w:rsidP="00E1238F">
      <w:pPr>
        <w:spacing w:after="0"/>
        <w:ind w:left="-851"/>
        <w:rPr>
          <w:rFonts w:ascii="Cambria" w:hAnsi="Cambria"/>
          <w:b/>
          <w:sz w:val="24"/>
          <w:szCs w:val="24"/>
          <w:u w:val="single"/>
        </w:rPr>
      </w:pPr>
    </w:p>
    <w:p w:rsidR="00545761" w:rsidRDefault="00545761" w:rsidP="00E1238F">
      <w:pPr>
        <w:spacing w:after="0"/>
        <w:ind w:left="-851"/>
        <w:rPr>
          <w:rFonts w:ascii="Cambria" w:hAnsi="Cambria"/>
          <w:b/>
          <w:sz w:val="24"/>
          <w:szCs w:val="24"/>
          <w:u w:val="single"/>
        </w:rPr>
      </w:pPr>
    </w:p>
    <w:p w:rsidR="00E1238F" w:rsidRDefault="00E1238F" w:rsidP="00533CA7">
      <w:pPr>
        <w:pStyle w:val="a3"/>
        <w:shd w:val="clear" w:color="auto" w:fill="FFFFFF"/>
        <w:spacing w:beforeAutospacing="0" w:after="202" w:afterAutospacing="0"/>
        <w:rPr>
          <w:rFonts w:ascii="Cambria" w:hAnsi="Cambria"/>
        </w:rPr>
      </w:pPr>
    </w:p>
    <w:p w:rsidR="00FF0779" w:rsidRDefault="00FF0779"/>
    <w:sectPr w:rsidR="00FF0779" w:rsidSect="005457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8F"/>
    <w:rsid w:val="001F2B6E"/>
    <w:rsid w:val="00533CA7"/>
    <w:rsid w:val="00545761"/>
    <w:rsid w:val="005C7AEF"/>
    <w:rsid w:val="00661F55"/>
    <w:rsid w:val="00752A03"/>
    <w:rsid w:val="007748BD"/>
    <w:rsid w:val="00A93443"/>
    <w:rsid w:val="00BD7004"/>
    <w:rsid w:val="00E1238F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3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E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238F"/>
  </w:style>
  <w:style w:type="character" w:customStyle="1" w:styleId="s2">
    <w:name w:val="s2"/>
    <w:basedOn w:val="a0"/>
    <w:rsid w:val="00E1238F"/>
  </w:style>
  <w:style w:type="table" w:styleId="a4">
    <w:name w:val="Table Grid"/>
    <w:basedOn w:val="a1"/>
    <w:uiPriority w:val="59"/>
    <w:rsid w:val="0053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3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E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238F"/>
  </w:style>
  <w:style w:type="character" w:customStyle="1" w:styleId="s2">
    <w:name w:val="s2"/>
    <w:basedOn w:val="a0"/>
    <w:rsid w:val="00E1238F"/>
  </w:style>
  <w:style w:type="table" w:styleId="a4">
    <w:name w:val="Table Grid"/>
    <w:basedOn w:val="a1"/>
    <w:uiPriority w:val="59"/>
    <w:rsid w:val="0053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Данилина</cp:lastModifiedBy>
  <cp:revision>4</cp:revision>
  <cp:lastPrinted>2017-01-13T14:36:00Z</cp:lastPrinted>
  <dcterms:created xsi:type="dcterms:W3CDTF">2017-01-16T15:30:00Z</dcterms:created>
  <dcterms:modified xsi:type="dcterms:W3CDTF">2017-01-18T09:35:00Z</dcterms:modified>
</cp:coreProperties>
</file>