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D9" w:rsidRPr="00F265D9" w:rsidRDefault="00F265D9" w:rsidP="00F265D9">
      <w:pPr>
        <w:ind w:firstLine="567"/>
        <w:contextualSpacing/>
        <w:jc w:val="center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noProof/>
          <w:color w:val="3366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5FD2F47" wp14:editId="3D0B93A1">
            <wp:simplePos x="0" y="0"/>
            <wp:positionH relativeFrom="leftMargin">
              <wp:align>right</wp:align>
            </wp:positionH>
            <wp:positionV relativeFrom="paragraph">
              <wp:posOffset>-7620</wp:posOffset>
            </wp:positionV>
            <wp:extent cx="545518" cy="84328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_БИБЛИОТЕ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18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5D9">
        <w:rPr>
          <w:rFonts w:asciiTheme="majorHAnsi" w:hAnsiTheme="majorHAnsi"/>
          <w:color w:val="336600"/>
          <w:sz w:val="20"/>
          <w:szCs w:val="20"/>
        </w:rPr>
        <w:t>Департамент культуры города Москвы</w:t>
      </w:r>
    </w:p>
    <w:p w:rsidR="00F265D9" w:rsidRPr="00F265D9" w:rsidRDefault="00F265D9" w:rsidP="00F265D9">
      <w:pPr>
        <w:ind w:firstLine="567"/>
        <w:contextualSpacing/>
        <w:jc w:val="center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>ГБУК г. Москвы «ЦЕНТРАЛЬНАЯ ГОРОДСКАЯ ДЕЛОВАЯ БИБЛИОТЕКА»</w:t>
      </w:r>
    </w:p>
    <w:p w:rsidR="00F265D9" w:rsidRPr="00F265D9" w:rsidRDefault="00F265D9" w:rsidP="00F265D9">
      <w:pPr>
        <w:ind w:firstLine="567"/>
        <w:contextualSpacing/>
        <w:jc w:val="center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noProof/>
          <w:color w:val="3366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A890AFE" wp14:editId="2677A810">
            <wp:simplePos x="0" y="0"/>
            <wp:positionH relativeFrom="column">
              <wp:posOffset>-887338</wp:posOffset>
            </wp:positionH>
            <wp:positionV relativeFrom="paragraph">
              <wp:posOffset>126366</wp:posOffset>
            </wp:positionV>
            <wp:extent cx="2840856" cy="1509205"/>
            <wp:effectExtent l="190500" t="495300" r="150495" b="510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27832">
                      <a:off x="0" y="0"/>
                      <a:ext cx="2840856" cy="150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5D9" w:rsidRPr="00F265D9" w:rsidRDefault="00F265D9" w:rsidP="00F265D9">
      <w:pPr>
        <w:ind w:firstLine="567"/>
        <w:contextualSpacing/>
        <w:jc w:val="center"/>
        <w:rPr>
          <w:rFonts w:asciiTheme="majorHAnsi" w:hAnsiTheme="majorHAnsi"/>
          <w:color w:val="336600"/>
          <w:sz w:val="20"/>
          <w:szCs w:val="20"/>
        </w:rPr>
      </w:pPr>
    </w:p>
    <w:p w:rsidR="00F265D9" w:rsidRPr="00065301" w:rsidRDefault="00F265D9" w:rsidP="00F265D9">
      <w:pPr>
        <w:ind w:firstLine="567"/>
        <w:contextualSpacing/>
        <w:jc w:val="center"/>
        <w:rPr>
          <w:rFonts w:asciiTheme="majorHAnsi" w:hAnsiTheme="majorHAnsi"/>
          <w:b/>
          <w:color w:val="33660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 xml:space="preserve"> </w:t>
      </w:r>
      <w:r w:rsidRPr="00065301">
        <w:rPr>
          <w:rFonts w:asciiTheme="majorHAnsi" w:hAnsiTheme="majorHAnsi"/>
          <w:b/>
          <w:color w:val="336600"/>
        </w:rPr>
        <w:t>ПОСВЯЩАЕТСЯ ГОДУ ЭКОЛОГИИ</w:t>
      </w:r>
    </w:p>
    <w:p w:rsidR="00F265D9" w:rsidRPr="00F265D9" w:rsidRDefault="00F265D9" w:rsidP="00F265D9">
      <w:pPr>
        <w:ind w:firstLine="567"/>
        <w:contextualSpacing/>
        <w:jc w:val="center"/>
        <w:rPr>
          <w:rFonts w:asciiTheme="majorHAnsi" w:hAnsiTheme="majorHAnsi"/>
          <w:color w:val="336600"/>
          <w:sz w:val="20"/>
          <w:szCs w:val="20"/>
        </w:rPr>
      </w:pPr>
    </w:p>
    <w:p w:rsidR="00F265D9" w:rsidRPr="00065301" w:rsidRDefault="00F265D9" w:rsidP="00065301">
      <w:pPr>
        <w:contextualSpacing/>
        <w:jc w:val="center"/>
        <w:rPr>
          <w:rFonts w:asciiTheme="majorHAnsi" w:hAnsiTheme="majorHAnsi"/>
          <w:b/>
          <w:color w:val="336600"/>
        </w:rPr>
      </w:pPr>
      <w:r w:rsidRPr="00065301">
        <w:rPr>
          <w:rFonts w:asciiTheme="majorHAnsi" w:hAnsiTheme="majorHAnsi"/>
          <w:b/>
          <w:color w:val="336600"/>
        </w:rPr>
        <w:t>Положение о Городском конкурсе</w:t>
      </w:r>
    </w:p>
    <w:p w:rsidR="00F265D9" w:rsidRPr="00065301" w:rsidRDefault="00F265D9" w:rsidP="00F265D9">
      <w:pPr>
        <w:contextualSpacing/>
        <w:jc w:val="center"/>
        <w:rPr>
          <w:rFonts w:asciiTheme="majorHAnsi" w:hAnsiTheme="majorHAnsi"/>
          <w:b/>
          <w:color w:val="336600"/>
        </w:rPr>
      </w:pPr>
      <w:r w:rsidRPr="00065301">
        <w:rPr>
          <w:rFonts w:asciiTheme="majorHAnsi" w:hAnsiTheme="majorHAnsi"/>
          <w:b/>
          <w:color w:val="336600"/>
        </w:rPr>
        <w:t xml:space="preserve">«Москва: экологические страницы» </w:t>
      </w:r>
    </w:p>
    <w:p w:rsidR="00F265D9" w:rsidRPr="00065301" w:rsidRDefault="00F265D9" w:rsidP="00F265D9">
      <w:pPr>
        <w:contextualSpacing/>
        <w:jc w:val="center"/>
        <w:rPr>
          <w:rFonts w:asciiTheme="majorHAnsi" w:hAnsiTheme="majorHAnsi"/>
          <w:b/>
          <w:color w:val="336600"/>
        </w:rPr>
      </w:pPr>
      <w:r w:rsidRPr="00065301">
        <w:rPr>
          <w:rFonts w:asciiTheme="majorHAnsi" w:hAnsiTheme="majorHAnsi"/>
          <w:b/>
          <w:color w:val="336600"/>
        </w:rPr>
        <w:t>1 декабря 2016 г. – 15 февраля 2017 г.</w:t>
      </w:r>
    </w:p>
    <w:p w:rsidR="00F265D9" w:rsidRPr="00F265D9" w:rsidRDefault="00F265D9" w:rsidP="00F265D9">
      <w:pPr>
        <w:contextualSpacing/>
        <w:jc w:val="right"/>
        <w:rPr>
          <w:rFonts w:asciiTheme="majorHAnsi" w:hAnsiTheme="majorHAnsi"/>
          <w:color w:val="336600"/>
          <w:sz w:val="20"/>
          <w:szCs w:val="20"/>
        </w:rPr>
      </w:pPr>
    </w:p>
    <w:p w:rsidR="00F265D9" w:rsidRPr="00065301" w:rsidRDefault="00F265D9" w:rsidP="00F265D9">
      <w:pPr>
        <w:contextualSpacing/>
        <w:jc w:val="right"/>
        <w:rPr>
          <w:rFonts w:asciiTheme="majorHAnsi" w:hAnsiTheme="majorHAnsi"/>
          <w:i/>
          <w:color w:val="E36C0A" w:themeColor="accent6" w:themeShade="BF"/>
          <w:sz w:val="22"/>
          <w:szCs w:val="22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 xml:space="preserve"> </w:t>
      </w:r>
      <w:r w:rsidRPr="00065301">
        <w:rPr>
          <w:rFonts w:asciiTheme="majorHAnsi" w:hAnsiTheme="majorHAnsi"/>
          <w:i/>
          <w:color w:val="E36C0A" w:themeColor="accent6" w:themeShade="BF"/>
          <w:sz w:val="22"/>
          <w:szCs w:val="22"/>
        </w:rPr>
        <w:t>«Природа — дом, в котором живет человек».</w:t>
      </w:r>
    </w:p>
    <w:p w:rsidR="00F265D9" w:rsidRPr="00065301" w:rsidRDefault="00F265D9" w:rsidP="00F265D9">
      <w:pPr>
        <w:contextualSpacing/>
        <w:jc w:val="right"/>
        <w:rPr>
          <w:rFonts w:asciiTheme="majorHAnsi" w:hAnsiTheme="majorHAnsi"/>
          <w:i/>
          <w:color w:val="E36C0A" w:themeColor="accent6" w:themeShade="BF"/>
          <w:sz w:val="22"/>
          <w:szCs w:val="22"/>
        </w:rPr>
      </w:pPr>
      <w:r w:rsidRPr="00065301">
        <w:rPr>
          <w:rFonts w:asciiTheme="majorHAnsi" w:hAnsiTheme="majorHAnsi"/>
          <w:i/>
          <w:color w:val="E36C0A" w:themeColor="accent6" w:themeShade="BF"/>
          <w:sz w:val="22"/>
          <w:szCs w:val="22"/>
        </w:rPr>
        <w:t xml:space="preserve"> Дмитрий Лихачев</w:t>
      </w:r>
    </w:p>
    <w:p w:rsidR="00F265D9" w:rsidRPr="00F265D9" w:rsidRDefault="00F265D9" w:rsidP="00F265D9">
      <w:pPr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</w:p>
    <w:p w:rsidR="00F265D9" w:rsidRDefault="00F265D9" w:rsidP="00065301">
      <w:pPr>
        <w:ind w:left="-284" w:firstLine="454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>2017 год объявлен Указом Президента Росси</w:t>
      </w:r>
      <w:r w:rsidR="00D451B5">
        <w:rPr>
          <w:rFonts w:asciiTheme="majorHAnsi" w:hAnsiTheme="majorHAnsi"/>
          <w:color w:val="336600"/>
          <w:sz w:val="20"/>
          <w:szCs w:val="20"/>
        </w:rPr>
        <w:t>йской Федерации</w:t>
      </w:r>
      <w:r w:rsidRPr="00F265D9">
        <w:rPr>
          <w:rFonts w:asciiTheme="majorHAnsi" w:hAnsiTheme="majorHAnsi"/>
          <w:color w:val="336600"/>
          <w:sz w:val="20"/>
          <w:szCs w:val="20"/>
        </w:rPr>
        <w:t xml:space="preserve"> Годом экологии. В связи с этим ГБУК </w:t>
      </w:r>
      <w:r w:rsidR="00C45BA2">
        <w:rPr>
          <w:rFonts w:asciiTheme="majorHAnsi" w:hAnsiTheme="majorHAnsi"/>
          <w:color w:val="336600"/>
          <w:sz w:val="20"/>
          <w:szCs w:val="20"/>
        </w:rPr>
        <w:t>г</w:t>
      </w:r>
      <w:r w:rsidRPr="00F265D9">
        <w:rPr>
          <w:rFonts w:asciiTheme="majorHAnsi" w:hAnsiTheme="majorHAnsi"/>
          <w:color w:val="336600"/>
          <w:sz w:val="20"/>
          <w:szCs w:val="20"/>
        </w:rPr>
        <w:t xml:space="preserve">. Москвы  «Центральная Городская Деловая Библиотека» Департамента культуры г. Москвы </w:t>
      </w:r>
      <w:r w:rsidR="006D4FEC">
        <w:rPr>
          <w:rFonts w:asciiTheme="majorHAnsi" w:hAnsiTheme="majorHAnsi"/>
          <w:color w:val="336600"/>
          <w:sz w:val="20"/>
          <w:szCs w:val="20"/>
        </w:rPr>
        <w:t xml:space="preserve">при </w:t>
      </w:r>
      <w:r w:rsidR="0053490A">
        <w:rPr>
          <w:rFonts w:asciiTheme="majorHAnsi" w:hAnsiTheme="majorHAnsi"/>
          <w:color w:val="336600"/>
          <w:sz w:val="20"/>
          <w:szCs w:val="20"/>
        </w:rPr>
        <w:t xml:space="preserve">поддержке Городского методического центра Департамента образования г. Москвы </w:t>
      </w:r>
      <w:bookmarkStart w:id="0" w:name="_GoBack"/>
      <w:bookmarkEnd w:id="0"/>
      <w:r w:rsidRPr="00F265D9">
        <w:rPr>
          <w:rFonts w:asciiTheme="majorHAnsi" w:hAnsiTheme="majorHAnsi"/>
          <w:color w:val="336600"/>
          <w:sz w:val="20"/>
          <w:szCs w:val="20"/>
        </w:rPr>
        <w:t>проводит Городской  конкурс  «Москва: экологические страницы».</w:t>
      </w:r>
    </w:p>
    <w:p w:rsidR="00065301" w:rsidRPr="00F265D9" w:rsidRDefault="00065301" w:rsidP="00065301">
      <w:pPr>
        <w:ind w:left="-284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</w:p>
    <w:p w:rsidR="00F265D9" w:rsidRDefault="00F265D9" w:rsidP="00065301">
      <w:pPr>
        <w:ind w:left="-284"/>
        <w:contextualSpacing/>
        <w:jc w:val="both"/>
        <w:rPr>
          <w:rFonts w:asciiTheme="majorHAnsi" w:hAnsiTheme="majorHAnsi"/>
          <w:b/>
          <w:color w:val="336600"/>
          <w:sz w:val="20"/>
          <w:szCs w:val="20"/>
        </w:rPr>
      </w:pPr>
      <w:r w:rsidRPr="00065301">
        <w:rPr>
          <w:rFonts w:asciiTheme="majorHAnsi" w:hAnsiTheme="majorHAnsi"/>
          <w:b/>
          <w:color w:val="336600"/>
          <w:sz w:val="20"/>
          <w:szCs w:val="20"/>
        </w:rPr>
        <w:t>Цель конкурса:</w:t>
      </w:r>
    </w:p>
    <w:p w:rsidR="00065301" w:rsidRPr="00065301" w:rsidRDefault="00065301" w:rsidP="00065301">
      <w:pPr>
        <w:ind w:left="-284"/>
        <w:contextualSpacing/>
        <w:jc w:val="both"/>
        <w:rPr>
          <w:rFonts w:asciiTheme="majorHAnsi" w:hAnsiTheme="majorHAnsi"/>
          <w:b/>
          <w:color w:val="336600"/>
          <w:sz w:val="20"/>
          <w:szCs w:val="20"/>
        </w:rPr>
      </w:pPr>
    </w:p>
    <w:p w:rsidR="00F265D9" w:rsidRPr="00F265D9" w:rsidRDefault="00F265D9" w:rsidP="00F265D9">
      <w:pPr>
        <w:pStyle w:val="a4"/>
        <w:numPr>
          <w:ilvl w:val="0"/>
          <w:numId w:val="5"/>
        </w:numPr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>привлеч</w:t>
      </w:r>
      <w:r w:rsidR="00C45BA2">
        <w:rPr>
          <w:rFonts w:asciiTheme="majorHAnsi" w:hAnsiTheme="majorHAnsi"/>
          <w:color w:val="336600"/>
          <w:sz w:val="20"/>
          <w:szCs w:val="20"/>
        </w:rPr>
        <w:t>ь</w:t>
      </w:r>
      <w:r w:rsidRPr="00F265D9">
        <w:rPr>
          <w:rFonts w:asciiTheme="majorHAnsi" w:hAnsiTheme="majorHAnsi"/>
          <w:color w:val="336600"/>
          <w:sz w:val="20"/>
          <w:szCs w:val="20"/>
        </w:rPr>
        <w:t xml:space="preserve"> внимани</w:t>
      </w:r>
      <w:r w:rsidR="00C90C95">
        <w:rPr>
          <w:rFonts w:asciiTheme="majorHAnsi" w:hAnsiTheme="majorHAnsi"/>
          <w:color w:val="336600"/>
          <w:sz w:val="20"/>
          <w:szCs w:val="20"/>
        </w:rPr>
        <w:t>е</w:t>
      </w:r>
      <w:r w:rsidRPr="00F265D9">
        <w:rPr>
          <w:rFonts w:asciiTheme="majorHAnsi" w:hAnsiTheme="majorHAnsi"/>
          <w:color w:val="336600"/>
          <w:sz w:val="20"/>
          <w:szCs w:val="20"/>
        </w:rPr>
        <w:t xml:space="preserve"> детей и </w:t>
      </w:r>
      <w:r w:rsidR="00C90C95">
        <w:rPr>
          <w:rFonts w:asciiTheme="majorHAnsi" w:hAnsiTheme="majorHAnsi"/>
          <w:color w:val="336600"/>
          <w:sz w:val="20"/>
          <w:szCs w:val="20"/>
        </w:rPr>
        <w:t>юношества</w:t>
      </w:r>
      <w:r w:rsidRPr="00F265D9">
        <w:rPr>
          <w:rFonts w:asciiTheme="majorHAnsi" w:hAnsiTheme="majorHAnsi"/>
          <w:color w:val="336600"/>
          <w:sz w:val="20"/>
          <w:szCs w:val="20"/>
        </w:rPr>
        <w:t xml:space="preserve"> к вопросам экологии как науке, изучающей взаимоотношения с окружающей средой</w:t>
      </w:r>
    </w:p>
    <w:p w:rsidR="00F265D9" w:rsidRPr="00F265D9" w:rsidRDefault="00F265D9" w:rsidP="00F265D9">
      <w:pPr>
        <w:pStyle w:val="a4"/>
        <w:numPr>
          <w:ilvl w:val="0"/>
          <w:numId w:val="5"/>
        </w:numPr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 xml:space="preserve">воспитывать у детей и </w:t>
      </w:r>
      <w:r w:rsidR="00C45BA2">
        <w:rPr>
          <w:rFonts w:asciiTheme="majorHAnsi" w:hAnsiTheme="majorHAnsi"/>
          <w:color w:val="336600"/>
          <w:sz w:val="20"/>
          <w:szCs w:val="20"/>
        </w:rPr>
        <w:t>юношества</w:t>
      </w:r>
      <w:r w:rsidRPr="00F265D9">
        <w:rPr>
          <w:rFonts w:asciiTheme="majorHAnsi" w:hAnsiTheme="majorHAnsi"/>
          <w:color w:val="336600"/>
          <w:sz w:val="20"/>
          <w:szCs w:val="20"/>
        </w:rPr>
        <w:t xml:space="preserve"> бережное отношение к окружающему миру, экологическую культуру</w:t>
      </w:r>
    </w:p>
    <w:p w:rsidR="00F265D9" w:rsidRPr="00F265D9" w:rsidRDefault="00F265D9" w:rsidP="00F265D9">
      <w:pPr>
        <w:pStyle w:val="a4"/>
        <w:numPr>
          <w:ilvl w:val="0"/>
          <w:numId w:val="5"/>
        </w:numPr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 xml:space="preserve">развивать способности детей и </w:t>
      </w:r>
      <w:r w:rsidR="0035449A">
        <w:rPr>
          <w:rFonts w:asciiTheme="majorHAnsi" w:hAnsiTheme="majorHAnsi"/>
          <w:color w:val="336600"/>
          <w:sz w:val="20"/>
          <w:szCs w:val="20"/>
        </w:rPr>
        <w:t>юношества</w:t>
      </w:r>
      <w:r w:rsidRPr="00F265D9">
        <w:rPr>
          <w:rFonts w:asciiTheme="majorHAnsi" w:hAnsiTheme="majorHAnsi"/>
          <w:color w:val="336600"/>
          <w:sz w:val="20"/>
          <w:szCs w:val="20"/>
        </w:rPr>
        <w:t xml:space="preserve"> к литературному и прикладному творчеству</w:t>
      </w:r>
      <w:r w:rsidR="00C45BA2">
        <w:rPr>
          <w:rFonts w:asciiTheme="majorHAnsi" w:hAnsiTheme="majorHAnsi"/>
          <w:color w:val="336600"/>
          <w:sz w:val="20"/>
          <w:szCs w:val="20"/>
        </w:rPr>
        <w:t>.</w:t>
      </w:r>
      <w:r w:rsidRPr="00F265D9">
        <w:rPr>
          <w:rFonts w:asciiTheme="majorHAnsi" w:hAnsiTheme="majorHAnsi"/>
          <w:color w:val="336600"/>
          <w:sz w:val="20"/>
          <w:szCs w:val="20"/>
        </w:rPr>
        <w:t xml:space="preserve"> </w:t>
      </w:r>
    </w:p>
    <w:p w:rsidR="00065301" w:rsidRDefault="00065301" w:rsidP="00F265D9">
      <w:pPr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</w:p>
    <w:p w:rsidR="00F265D9" w:rsidRPr="00F265D9" w:rsidRDefault="002B4D4D" w:rsidP="00065301">
      <w:pPr>
        <w:ind w:left="-284" w:firstLine="454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  <w:r>
        <w:rPr>
          <w:rFonts w:asciiTheme="majorHAnsi" w:hAnsiTheme="majorHAnsi"/>
          <w:color w:val="336600"/>
          <w:sz w:val="20"/>
          <w:szCs w:val="20"/>
        </w:rPr>
        <w:t xml:space="preserve">В конкурсе могут принять </w:t>
      </w:r>
      <w:r w:rsidR="00F265D9" w:rsidRPr="00F265D9">
        <w:rPr>
          <w:rFonts w:asciiTheme="majorHAnsi" w:hAnsiTheme="majorHAnsi"/>
          <w:color w:val="336600"/>
          <w:sz w:val="20"/>
          <w:szCs w:val="20"/>
        </w:rPr>
        <w:t xml:space="preserve">участие учащиеся 5-11 классов общеобразовательных организаций: школ, лицеев, гимназий, кадетских корпусов, колледжей и техникумов г. Москвы.   </w:t>
      </w:r>
    </w:p>
    <w:p w:rsidR="00F265D9" w:rsidRPr="00F265D9" w:rsidRDefault="00F265D9" w:rsidP="00065301">
      <w:pPr>
        <w:ind w:left="-284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 xml:space="preserve">К конкурсу допускаются работы, соответствующие теме конкурса,  выполненные учащимися самостоятельно, либо под руководством педагога или библиотекаря , также </w:t>
      </w:r>
      <w:r w:rsidR="00C45BA2">
        <w:rPr>
          <w:rFonts w:asciiTheme="majorHAnsi" w:hAnsiTheme="majorHAnsi"/>
          <w:color w:val="336600"/>
          <w:sz w:val="20"/>
          <w:szCs w:val="20"/>
        </w:rPr>
        <w:t>допускаются</w:t>
      </w:r>
      <w:r w:rsidRPr="00F265D9">
        <w:rPr>
          <w:rFonts w:asciiTheme="majorHAnsi" w:hAnsiTheme="majorHAnsi"/>
          <w:color w:val="336600"/>
          <w:sz w:val="20"/>
          <w:szCs w:val="20"/>
        </w:rPr>
        <w:t xml:space="preserve"> коллектив</w:t>
      </w:r>
      <w:r w:rsidR="00C45BA2">
        <w:rPr>
          <w:rFonts w:asciiTheme="majorHAnsi" w:hAnsiTheme="majorHAnsi"/>
          <w:color w:val="336600"/>
          <w:sz w:val="20"/>
          <w:szCs w:val="20"/>
        </w:rPr>
        <w:t>ные работы</w:t>
      </w:r>
      <w:r w:rsidRPr="00F265D9">
        <w:rPr>
          <w:rFonts w:asciiTheme="majorHAnsi" w:hAnsiTheme="majorHAnsi"/>
          <w:color w:val="336600"/>
          <w:sz w:val="20"/>
          <w:szCs w:val="20"/>
        </w:rPr>
        <w:t>.</w:t>
      </w:r>
    </w:p>
    <w:p w:rsidR="00065301" w:rsidRDefault="00F265D9" w:rsidP="00065301">
      <w:pPr>
        <w:ind w:left="-284" w:firstLine="454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>Можно подготовить любую творческую работу по экологии Москвы (видеоролики, презентации, эссе, фотографии, рисунки, поделки и т.д.). На конкурс можно представить рассказ, сказку, сочиненную самими участниками, анимацию, инсценировку. Работы участников конкурса принимаются в печатном виде</w:t>
      </w:r>
      <w:r w:rsidR="00C45BA2">
        <w:rPr>
          <w:rFonts w:asciiTheme="majorHAnsi" w:hAnsiTheme="majorHAnsi"/>
          <w:color w:val="336600"/>
          <w:sz w:val="20"/>
          <w:szCs w:val="20"/>
        </w:rPr>
        <w:t xml:space="preserve"> и</w:t>
      </w:r>
      <w:r w:rsidRPr="00F265D9">
        <w:rPr>
          <w:rFonts w:asciiTheme="majorHAnsi" w:hAnsiTheme="majorHAnsi"/>
          <w:color w:val="336600"/>
          <w:sz w:val="20"/>
          <w:szCs w:val="20"/>
        </w:rPr>
        <w:t xml:space="preserve"> на электронных носителях. Поделки, рисунки необходимо привезти в </w:t>
      </w:r>
      <w:r w:rsidR="002B4D4D">
        <w:rPr>
          <w:rFonts w:asciiTheme="majorHAnsi" w:hAnsiTheme="majorHAnsi"/>
          <w:color w:val="336600"/>
          <w:sz w:val="20"/>
          <w:szCs w:val="20"/>
        </w:rPr>
        <w:t>О</w:t>
      </w:r>
      <w:r w:rsidRPr="00F265D9">
        <w:rPr>
          <w:rFonts w:asciiTheme="majorHAnsi" w:hAnsiTheme="majorHAnsi"/>
          <w:color w:val="336600"/>
          <w:sz w:val="20"/>
          <w:szCs w:val="20"/>
        </w:rPr>
        <w:t xml:space="preserve">ргкомитет конкурса. </w:t>
      </w:r>
      <w:r w:rsidR="00C45BA2">
        <w:rPr>
          <w:rFonts w:asciiTheme="majorHAnsi" w:hAnsiTheme="majorHAnsi"/>
          <w:color w:val="336600"/>
          <w:sz w:val="20"/>
          <w:szCs w:val="20"/>
        </w:rPr>
        <w:t>Фото поделок и рисунков не оцениваются.</w:t>
      </w:r>
    </w:p>
    <w:p w:rsidR="00065301" w:rsidRDefault="00065301" w:rsidP="00065301">
      <w:pPr>
        <w:ind w:left="-284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</w:p>
    <w:p w:rsidR="00F265D9" w:rsidRPr="00065301" w:rsidRDefault="00F265D9" w:rsidP="00065301">
      <w:pPr>
        <w:ind w:left="-284"/>
        <w:contextualSpacing/>
        <w:jc w:val="both"/>
        <w:rPr>
          <w:rFonts w:asciiTheme="majorHAnsi" w:hAnsiTheme="majorHAnsi"/>
          <w:b/>
          <w:color w:val="336600"/>
          <w:sz w:val="20"/>
          <w:szCs w:val="20"/>
        </w:rPr>
      </w:pPr>
      <w:r w:rsidRPr="00065301">
        <w:rPr>
          <w:rFonts w:asciiTheme="majorHAnsi" w:hAnsiTheme="majorHAnsi"/>
          <w:b/>
          <w:color w:val="336600"/>
          <w:sz w:val="20"/>
          <w:szCs w:val="20"/>
        </w:rPr>
        <w:t>Номинации:</w:t>
      </w:r>
    </w:p>
    <w:p w:rsidR="00F265D9" w:rsidRPr="00F265D9" w:rsidRDefault="00F265D9" w:rsidP="00065301">
      <w:pPr>
        <w:pStyle w:val="a3"/>
        <w:numPr>
          <w:ilvl w:val="0"/>
          <w:numId w:val="3"/>
        </w:numPr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>Презентации, видеоролики.</w:t>
      </w:r>
    </w:p>
    <w:p w:rsidR="00F265D9" w:rsidRPr="00F265D9" w:rsidRDefault="00F265D9" w:rsidP="00F265D9">
      <w:pPr>
        <w:pStyle w:val="a3"/>
        <w:numPr>
          <w:ilvl w:val="0"/>
          <w:numId w:val="3"/>
        </w:numPr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>Рисунки, поделки.</w:t>
      </w:r>
    </w:p>
    <w:p w:rsidR="00F265D9" w:rsidRPr="00F265D9" w:rsidRDefault="00F265D9" w:rsidP="00F265D9">
      <w:pPr>
        <w:pStyle w:val="a3"/>
        <w:numPr>
          <w:ilvl w:val="0"/>
          <w:numId w:val="3"/>
        </w:numPr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>Сочинения, эссе.</w:t>
      </w:r>
    </w:p>
    <w:p w:rsidR="00F265D9" w:rsidRPr="00F265D9" w:rsidRDefault="00F265D9" w:rsidP="00C45BA2">
      <w:pPr>
        <w:pStyle w:val="a3"/>
        <w:ind w:left="720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</w:p>
    <w:p w:rsidR="00F265D9" w:rsidRPr="00065301" w:rsidRDefault="00F265D9" w:rsidP="00065301">
      <w:pPr>
        <w:pStyle w:val="a3"/>
        <w:ind w:left="-284"/>
        <w:contextualSpacing/>
        <w:jc w:val="both"/>
        <w:rPr>
          <w:rFonts w:asciiTheme="majorHAnsi" w:hAnsiTheme="majorHAnsi"/>
          <w:b/>
          <w:i/>
          <w:color w:val="E36C0A" w:themeColor="accent6" w:themeShade="BF"/>
          <w:sz w:val="20"/>
          <w:szCs w:val="20"/>
        </w:rPr>
      </w:pPr>
      <w:r w:rsidRPr="00065301">
        <w:rPr>
          <w:rFonts w:asciiTheme="majorHAnsi" w:hAnsiTheme="majorHAnsi"/>
          <w:b/>
          <w:i/>
          <w:color w:val="E36C0A" w:themeColor="accent6" w:themeShade="BF"/>
          <w:sz w:val="20"/>
          <w:szCs w:val="20"/>
        </w:rPr>
        <w:t xml:space="preserve">Лучшие работы будут отмечены </w:t>
      </w:r>
      <w:r w:rsidR="00065301" w:rsidRPr="00065301">
        <w:rPr>
          <w:rFonts w:asciiTheme="majorHAnsi" w:hAnsiTheme="majorHAnsi"/>
          <w:b/>
          <w:i/>
          <w:color w:val="E36C0A" w:themeColor="accent6" w:themeShade="BF"/>
          <w:sz w:val="20"/>
          <w:szCs w:val="20"/>
        </w:rPr>
        <w:t>дипломами.</w:t>
      </w:r>
    </w:p>
    <w:p w:rsidR="00065301" w:rsidRPr="00F265D9" w:rsidRDefault="00065301" w:rsidP="00065301">
      <w:pPr>
        <w:pStyle w:val="a3"/>
        <w:ind w:left="-284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</w:p>
    <w:p w:rsidR="00F265D9" w:rsidRPr="00F265D9" w:rsidRDefault="00F265D9" w:rsidP="00065301">
      <w:pPr>
        <w:pStyle w:val="a3"/>
        <w:ind w:left="-284" w:firstLine="454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>Участники конкурса получат сертификат, руководители – благодарственные письма.</w:t>
      </w:r>
    </w:p>
    <w:p w:rsidR="00C45BA2" w:rsidRDefault="00F265D9" w:rsidP="00065301">
      <w:pPr>
        <w:pStyle w:val="a3"/>
        <w:ind w:left="-284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 xml:space="preserve">Конкурсные материалы направлять по адресу: 129301, Москва, ул. Бориса Галушкина, д.19, корп.1, ГБУК г. Москвы «Центральная Городская Деловая Библиотека», отдел  </w:t>
      </w:r>
      <w:r w:rsidR="002B4D4D">
        <w:rPr>
          <w:rFonts w:asciiTheme="majorHAnsi" w:hAnsiTheme="majorHAnsi"/>
          <w:color w:val="336600"/>
          <w:sz w:val="20"/>
          <w:szCs w:val="20"/>
        </w:rPr>
        <w:t>«</w:t>
      </w:r>
      <w:r w:rsidRPr="00F265D9">
        <w:rPr>
          <w:rFonts w:asciiTheme="majorHAnsi" w:hAnsiTheme="majorHAnsi"/>
          <w:color w:val="336600"/>
          <w:sz w:val="20"/>
          <w:szCs w:val="20"/>
        </w:rPr>
        <w:t>Медиатека</w:t>
      </w:r>
      <w:r w:rsidR="002B4D4D">
        <w:rPr>
          <w:rFonts w:asciiTheme="majorHAnsi" w:hAnsiTheme="majorHAnsi"/>
          <w:color w:val="336600"/>
          <w:sz w:val="20"/>
          <w:szCs w:val="20"/>
        </w:rPr>
        <w:t>»</w:t>
      </w:r>
      <w:r w:rsidRPr="00F265D9">
        <w:rPr>
          <w:rFonts w:asciiTheme="majorHAnsi" w:hAnsiTheme="majorHAnsi"/>
          <w:color w:val="336600"/>
          <w:sz w:val="20"/>
          <w:szCs w:val="20"/>
        </w:rPr>
        <w:t xml:space="preserve">. </w:t>
      </w:r>
    </w:p>
    <w:p w:rsidR="00F265D9" w:rsidRPr="00F265D9" w:rsidRDefault="00C45BA2" w:rsidP="00065301">
      <w:pPr>
        <w:pStyle w:val="a3"/>
        <w:ind w:left="-284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  <w:r>
        <w:rPr>
          <w:rFonts w:asciiTheme="majorHAnsi" w:hAnsiTheme="majorHAnsi"/>
          <w:color w:val="336600"/>
          <w:sz w:val="20"/>
          <w:szCs w:val="20"/>
        </w:rPr>
        <w:t>Проезд</w:t>
      </w:r>
      <w:r w:rsidRPr="00C45BA2">
        <w:rPr>
          <w:rFonts w:asciiTheme="majorHAnsi" w:hAnsiTheme="majorHAnsi"/>
          <w:color w:val="336600"/>
          <w:sz w:val="20"/>
          <w:szCs w:val="20"/>
        </w:rPr>
        <w:t>:</w:t>
      </w:r>
      <w:r>
        <w:rPr>
          <w:rFonts w:asciiTheme="majorHAnsi" w:hAnsiTheme="majorHAnsi"/>
          <w:color w:val="336600"/>
          <w:sz w:val="20"/>
          <w:szCs w:val="20"/>
        </w:rPr>
        <w:t xml:space="preserve"> </w:t>
      </w:r>
      <w:r w:rsidR="00F265D9" w:rsidRPr="00F265D9">
        <w:rPr>
          <w:rFonts w:asciiTheme="majorHAnsi" w:hAnsiTheme="majorHAnsi"/>
          <w:color w:val="336600"/>
          <w:sz w:val="20"/>
          <w:szCs w:val="20"/>
        </w:rPr>
        <w:t>ст.</w:t>
      </w:r>
      <w:r>
        <w:rPr>
          <w:rFonts w:asciiTheme="majorHAnsi" w:hAnsiTheme="majorHAnsi"/>
          <w:color w:val="336600"/>
          <w:sz w:val="20"/>
          <w:szCs w:val="20"/>
        </w:rPr>
        <w:t xml:space="preserve"> </w:t>
      </w:r>
      <w:r w:rsidR="00F265D9" w:rsidRPr="00F265D9">
        <w:rPr>
          <w:rFonts w:asciiTheme="majorHAnsi" w:hAnsiTheme="majorHAnsi"/>
          <w:color w:val="336600"/>
          <w:sz w:val="20"/>
          <w:szCs w:val="20"/>
        </w:rPr>
        <w:t>м. «ВДНХ»</w:t>
      </w:r>
      <w:r>
        <w:rPr>
          <w:rFonts w:asciiTheme="majorHAnsi" w:hAnsiTheme="majorHAnsi"/>
          <w:color w:val="336600"/>
          <w:sz w:val="20"/>
          <w:szCs w:val="20"/>
        </w:rPr>
        <w:t>, выход к ВДНХ, трамвай №№ 11 и 25, 4-я остановка – «Универмаг – Центральная городская деловая библиотека».</w:t>
      </w:r>
    </w:p>
    <w:p w:rsidR="00F265D9" w:rsidRPr="00F265D9" w:rsidRDefault="00F265D9" w:rsidP="00065301">
      <w:pPr>
        <w:ind w:left="-284" w:firstLine="454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 xml:space="preserve">Заявки на конкурс, презентации, видеоролики, фотоработы, литературные работы направлять на электронный адрес Оргкомитета: E-mail: </w:t>
      </w:r>
      <w:hyperlink r:id="rId7" w:history="1">
        <w:r w:rsidRPr="00F265D9">
          <w:rPr>
            <w:rFonts w:asciiTheme="majorHAnsi" w:hAnsiTheme="majorHAnsi"/>
            <w:color w:val="336600"/>
            <w:sz w:val="20"/>
            <w:szCs w:val="20"/>
          </w:rPr>
          <w:t>ivanova@mgdb.ru</w:t>
        </w:r>
      </w:hyperlink>
    </w:p>
    <w:p w:rsidR="00F265D9" w:rsidRPr="00F265D9" w:rsidRDefault="00F265D9" w:rsidP="00065301">
      <w:pPr>
        <w:ind w:left="-284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>Контактный телефон: 8 (495) 683-56-18 (Иванова Юлиана Борисовна, зав. отделом «Медиатека»).</w:t>
      </w:r>
    </w:p>
    <w:p w:rsidR="00F265D9" w:rsidRPr="00F265D9" w:rsidRDefault="00F265D9" w:rsidP="00065301">
      <w:pPr>
        <w:ind w:left="-284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</w:p>
    <w:p w:rsidR="00F265D9" w:rsidRPr="00065301" w:rsidRDefault="00F265D9" w:rsidP="00065301">
      <w:pPr>
        <w:ind w:left="-284"/>
        <w:contextualSpacing/>
        <w:jc w:val="both"/>
        <w:rPr>
          <w:rFonts w:asciiTheme="majorHAnsi" w:hAnsiTheme="majorHAnsi"/>
          <w:b/>
          <w:color w:val="336600"/>
          <w:sz w:val="20"/>
          <w:szCs w:val="20"/>
          <w:u w:val="single"/>
        </w:rPr>
      </w:pPr>
      <w:r w:rsidRPr="00065301">
        <w:rPr>
          <w:rFonts w:asciiTheme="majorHAnsi" w:hAnsiTheme="majorHAnsi"/>
          <w:b/>
          <w:color w:val="336600"/>
          <w:sz w:val="20"/>
          <w:szCs w:val="20"/>
          <w:u w:val="single"/>
        </w:rPr>
        <w:t>Заявки принимаются до 15 февраля 2017 г.</w:t>
      </w:r>
    </w:p>
    <w:p w:rsidR="00F265D9" w:rsidRPr="00F265D9" w:rsidRDefault="00F265D9" w:rsidP="00065301">
      <w:pPr>
        <w:ind w:left="-284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</w:p>
    <w:p w:rsidR="00F265D9" w:rsidRPr="00F265D9" w:rsidRDefault="00F265D9" w:rsidP="00065301">
      <w:pPr>
        <w:ind w:left="-284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 xml:space="preserve">Образец заявки: </w:t>
      </w:r>
    </w:p>
    <w:p w:rsidR="00F265D9" w:rsidRPr="00F265D9" w:rsidRDefault="00F265D9" w:rsidP="00065301">
      <w:pPr>
        <w:ind w:left="-284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</w:p>
    <w:p w:rsidR="00F265D9" w:rsidRPr="00F265D9" w:rsidRDefault="00F265D9" w:rsidP="00065301">
      <w:pPr>
        <w:ind w:left="-284"/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>(заявка может быть коллективной)</w:t>
      </w:r>
    </w:p>
    <w:p w:rsidR="00F265D9" w:rsidRPr="00F265D9" w:rsidRDefault="00F265D9" w:rsidP="00F265D9">
      <w:pPr>
        <w:contextualSpacing/>
        <w:jc w:val="both"/>
        <w:rPr>
          <w:rFonts w:asciiTheme="majorHAnsi" w:hAnsiTheme="majorHAnsi"/>
          <w:color w:val="336600"/>
          <w:sz w:val="20"/>
          <w:szCs w:val="20"/>
        </w:rPr>
      </w:pPr>
    </w:p>
    <w:p w:rsidR="00F265D9" w:rsidRPr="00F265D9" w:rsidRDefault="00F265D9" w:rsidP="00F265D9">
      <w:pPr>
        <w:pStyle w:val="a4"/>
        <w:numPr>
          <w:ilvl w:val="0"/>
          <w:numId w:val="4"/>
        </w:numPr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>Фамилия, Имя, Отчество участника конкурса</w:t>
      </w:r>
    </w:p>
    <w:p w:rsidR="00F265D9" w:rsidRPr="00F265D9" w:rsidRDefault="00F265D9" w:rsidP="00F265D9">
      <w:pPr>
        <w:pStyle w:val="a4"/>
        <w:numPr>
          <w:ilvl w:val="0"/>
          <w:numId w:val="4"/>
        </w:numPr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>Место учебы, класс (группа)</w:t>
      </w:r>
    </w:p>
    <w:p w:rsidR="00F265D9" w:rsidRPr="00F265D9" w:rsidRDefault="00F265D9" w:rsidP="00F265D9">
      <w:pPr>
        <w:pStyle w:val="a4"/>
        <w:numPr>
          <w:ilvl w:val="0"/>
          <w:numId w:val="4"/>
        </w:numPr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>Название материала, представляемого на конкурс, номинация</w:t>
      </w:r>
    </w:p>
    <w:p w:rsidR="00F265D9" w:rsidRPr="00F265D9" w:rsidRDefault="00F265D9" w:rsidP="00F265D9">
      <w:pPr>
        <w:pStyle w:val="a4"/>
        <w:numPr>
          <w:ilvl w:val="0"/>
          <w:numId w:val="4"/>
        </w:numPr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t>Ф.И.О. руководителя (педагога, библиотекаря)</w:t>
      </w:r>
    </w:p>
    <w:p w:rsidR="00B076FB" w:rsidRPr="00065301" w:rsidRDefault="00F265D9" w:rsidP="00F265D9">
      <w:pPr>
        <w:pStyle w:val="a4"/>
        <w:numPr>
          <w:ilvl w:val="0"/>
          <w:numId w:val="4"/>
        </w:numPr>
        <w:jc w:val="both"/>
        <w:rPr>
          <w:rFonts w:asciiTheme="majorHAnsi" w:hAnsiTheme="majorHAnsi"/>
          <w:color w:val="336600"/>
          <w:sz w:val="20"/>
          <w:szCs w:val="20"/>
        </w:rPr>
      </w:pPr>
      <w:r w:rsidRPr="00F265D9">
        <w:rPr>
          <w:rFonts w:asciiTheme="majorHAnsi" w:hAnsiTheme="majorHAnsi"/>
          <w:color w:val="336600"/>
          <w:sz w:val="20"/>
          <w:szCs w:val="20"/>
        </w:rPr>
        <w:lastRenderedPageBreak/>
        <w:t>Электронный адрес, контактный телефон руководителя.</w:t>
      </w:r>
    </w:p>
    <w:sectPr w:rsidR="00B076FB" w:rsidRPr="00065301" w:rsidSect="004657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69DD"/>
    <w:multiLevelType w:val="hybridMultilevel"/>
    <w:tmpl w:val="2714826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B10072E"/>
    <w:multiLevelType w:val="hybridMultilevel"/>
    <w:tmpl w:val="899EE93C"/>
    <w:lvl w:ilvl="0" w:tplc="2C9AA0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0EE27B3"/>
    <w:multiLevelType w:val="hybridMultilevel"/>
    <w:tmpl w:val="7CC8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C7410"/>
    <w:multiLevelType w:val="hybridMultilevel"/>
    <w:tmpl w:val="BB9C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97D8A"/>
    <w:multiLevelType w:val="hybridMultilevel"/>
    <w:tmpl w:val="E16C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D9"/>
    <w:rsid w:val="00065301"/>
    <w:rsid w:val="002B4D4D"/>
    <w:rsid w:val="00321C2F"/>
    <w:rsid w:val="0035449A"/>
    <w:rsid w:val="0053490A"/>
    <w:rsid w:val="00553620"/>
    <w:rsid w:val="006D4FEC"/>
    <w:rsid w:val="009D74EF"/>
    <w:rsid w:val="00B076FB"/>
    <w:rsid w:val="00C45BA2"/>
    <w:rsid w:val="00C90C95"/>
    <w:rsid w:val="00D451B5"/>
    <w:rsid w:val="00D5397F"/>
    <w:rsid w:val="00F2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512C-C633-436A-8ACE-43D9D6FA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65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List Paragraph"/>
    <w:basedOn w:val="a"/>
    <w:uiPriority w:val="34"/>
    <w:qFormat/>
    <w:rsid w:val="00F265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C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C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a@mgd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МГДБ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Администратор</dc:creator>
  <cp:keywords/>
  <dc:description/>
  <cp:lastModifiedBy>Иванова Юлиана</cp:lastModifiedBy>
  <cp:revision>8</cp:revision>
  <cp:lastPrinted>2016-11-15T11:01:00Z</cp:lastPrinted>
  <dcterms:created xsi:type="dcterms:W3CDTF">2016-11-11T14:02:00Z</dcterms:created>
  <dcterms:modified xsi:type="dcterms:W3CDTF">2016-11-17T09:45:00Z</dcterms:modified>
</cp:coreProperties>
</file>