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60" w:rsidRPr="00AA0011" w:rsidRDefault="00C50A60" w:rsidP="00C50A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00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Тестовое задание для проверки знаний правил дорожного движения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(3 группа)</w:t>
      </w:r>
    </w:p>
    <w:p w:rsidR="00C50A60" w:rsidRPr="00AA0011" w:rsidRDefault="00C50A60" w:rsidP="00C50A6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 w:rsidRPr="00AA0011">
        <w:rPr>
          <w:rFonts w:ascii="Times New Roman" w:eastAsia="Times New Roman" w:hAnsi="Times New Roman" w:cs="Times New Roman"/>
          <w:b/>
          <w:color w:val="002000"/>
          <w:sz w:val="28"/>
          <w:szCs w:val="28"/>
          <w:lang w:eastAsia="ru-RU"/>
        </w:rPr>
        <w:t>1.При переходе через дорогу Вы успели дойти только до осевой линии. Что правильнее предпринять в данной ситуации</w:t>
      </w:r>
      <w:r w:rsidRPr="00AA0011"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? </w:t>
      </w:r>
    </w:p>
    <w:p w:rsidR="00C50A60" w:rsidRDefault="00C50A60" w:rsidP="00C50A60">
      <w:pPr>
        <w:spacing w:after="0" w:line="0" w:lineRule="atLeast"/>
        <w:ind w:left="357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          1. </w:t>
      </w:r>
      <w:r w:rsidRPr="00C65346"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Быстрее закончить переход. </w:t>
      </w:r>
    </w:p>
    <w:p w:rsidR="00C50A60" w:rsidRPr="00AA0011" w:rsidRDefault="00C50A60" w:rsidP="00C50A60">
      <w:pPr>
        <w:spacing w:after="0" w:line="0" w:lineRule="atLeast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                2.</w:t>
      </w:r>
      <w:r w:rsidRPr="00AA0011"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Остановиться на месте. </w:t>
      </w:r>
    </w:p>
    <w:p w:rsidR="00C50A60" w:rsidRPr="00AA0011" w:rsidRDefault="00C50A60" w:rsidP="00C50A60">
      <w:pPr>
        <w:spacing w:after="0" w:line="0" w:lineRule="atLeast"/>
        <w:ind w:left="357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           3. </w:t>
      </w:r>
      <w:r w:rsidRPr="00C65346"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>Вернуться назад.</w:t>
      </w:r>
    </w:p>
    <w:p w:rsidR="00C50A60" w:rsidRPr="00AA0011" w:rsidRDefault="00C50A60" w:rsidP="00C50A60">
      <w:pPr>
        <w:spacing w:after="0" w:line="0" w:lineRule="atLeast"/>
        <w:ind w:left="357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</w:p>
    <w:p w:rsidR="00C50A60" w:rsidRPr="00AA0011" w:rsidRDefault="00C50A60" w:rsidP="00C50A6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2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00"/>
          <w:sz w:val="28"/>
          <w:szCs w:val="28"/>
          <w:lang w:eastAsia="ru-RU"/>
        </w:rPr>
        <w:t>2.</w:t>
      </w:r>
      <w:r w:rsidRPr="00AA0011">
        <w:rPr>
          <w:rFonts w:ascii="Times New Roman" w:eastAsia="Times New Roman" w:hAnsi="Times New Roman" w:cs="Times New Roman"/>
          <w:b/>
          <w:color w:val="002000"/>
          <w:sz w:val="28"/>
          <w:szCs w:val="28"/>
          <w:lang w:eastAsia="ru-RU"/>
        </w:rPr>
        <w:t xml:space="preserve">Можно ли начинать переход через проезжую часть, когда горит желтый сигнал светофора? </w:t>
      </w:r>
    </w:p>
    <w:p w:rsidR="00C50A60" w:rsidRPr="00AA0011" w:rsidRDefault="00C50A60" w:rsidP="00C50A60">
      <w:pPr>
        <w:numPr>
          <w:ilvl w:val="1"/>
          <w:numId w:val="3"/>
        </w:numPr>
        <w:spacing w:after="0" w:line="0" w:lineRule="atLeast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 w:rsidRPr="00AA0011"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Можно, если спешишь. </w:t>
      </w:r>
    </w:p>
    <w:p w:rsidR="00C50A60" w:rsidRPr="00AA0011" w:rsidRDefault="00C50A60" w:rsidP="00C50A60">
      <w:pPr>
        <w:numPr>
          <w:ilvl w:val="1"/>
          <w:numId w:val="3"/>
        </w:numPr>
        <w:spacing w:after="0" w:line="0" w:lineRule="atLeast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 w:rsidRPr="00AA0011"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Можно, если нет приближающихся автомашин. </w:t>
      </w:r>
    </w:p>
    <w:p w:rsidR="00C50A60" w:rsidRPr="00AA0011" w:rsidRDefault="00C50A60" w:rsidP="00C50A60">
      <w:pPr>
        <w:numPr>
          <w:ilvl w:val="1"/>
          <w:numId w:val="3"/>
        </w:numPr>
        <w:spacing w:after="0" w:line="0" w:lineRule="atLeast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 w:rsidRPr="00AA0011"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Нельзя. </w:t>
      </w:r>
    </w:p>
    <w:p w:rsidR="00C50A60" w:rsidRDefault="00C50A60" w:rsidP="00C50A60">
      <w:pPr>
        <w:spacing w:after="0" w:line="0" w:lineRule="atLeast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</w:p>
    <w:p w:rsidR="00C50A60" w:rsidRPr="00AA0011" w:rsidRDefault="00C50A60" w:rsidP="00C50A6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2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00"/>
          <w:sz w:val="28"/>
          <w:szCs w:val="28"/>
          <w:lang w:eastAsia="ru-RU"/>
        </w:rPr>
        <w:t>3.</w:t>
      </w:r>
      <w:r w:rsidRPr="00AA0011">
        <w:rPr>
          <w:rFonts w:ascii="Times New Roman" w:eastAsia="Times New Roman" w:hAnsi="Times New Roman" w:cs="Times New Roman"/>
          <w:b/>
          <w:color w:val="002000"/>
          <w:sz w:val="28"/>
          <w:szCs w:val="28"/>
          <w:lang w:eastAsia="ru-RU"/>
        </w:rPr>
        <w:t xml:space="preserve"> Поставить под номером знака правильный ответ.</w:t>
      </w:r>
    </w:p>
    <w:p w:rsidR="00C50A60" w:rsidRPr="00AA0011" w:rsidRDefault="00C50A60" w:rsidP="00C50A6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</w:p>
    <w:p w:rsidR="00C50A60" w:rsidRPr="00AA0011" w:rsidRDefault="00C50A60" w:rsidP="00C50A6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2000"/>
          <w:sz w:val="28"/>
          <w:szCs w:val="28"/>
          <w:lang w:eastAsia="ru-RU"/>
        </w:rPr>
      </w:pPr>
      <w:r w:rsidRPr="00AA0011">
        <w:rPr>
          <w:rFonts w:ascii="Times New Roman" w:eastAsia="Times New Roman" w:hAnsi="Times New Roman" w:cs="Times New Roman"/>
          <w:noProof/>
          <w:color w:val="002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674EB91" wp14:editId="2E7E0679">
            <wp:simplePos x="0" y="0"/>
            <wp:positionH relativeFrom="column">
              <wp:posOffset>3886200</wp:posOffset>
            </wp:positionH>
            <wp:positionV relativeFrom="paragraph">
              <wp:posOffset>48260</wp:posOffset>
            </wp:positionV>
            <wp:extent cx="914400" cy="90995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011">
        <w:rPr>
          <w:rFonts w:ascii="Times New Roman" w:eastAsia="Times New Roman" w:hAnsi="Times New Roman" w:cs="Times New Roman"/>
          <w:noProof/>
          <w:color w:val="002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3CB1FE8" wp14:editId="1293D9DB">
            <wp:simplePos x="0" y="0"/>
            <wp:positionH relativeFrom="column">
              <wp:posOffset>2857500</wp:posOffset>
            </wp:positionH>
            <wp:positionV relativeFrom="paragraph">
              <wp:posOffset>70485</wp:posOffset>
            </wp:positionV>
            <wp:extent cx="914400" cy="892175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011">
        <w:rPr>
          <w:rFonts w:ascii="Times New Roman" w:eastAsia="Times New Roman" w:hAnsi="Times New Roman" w:cs="Times New Roman"/>
          <w:noProof/>
          <w:color w:val="002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D19607A" wp14:editId="619711D1">
            <wp:simplePos x="0" y="0"/>
            <wp:positionH relativeFrom="column">
              <wp:posOffset>1714500</wp:posOffset>
            </wp:positionH>
            <wp:positionV relativeFrom="paragraph">
              <wp:posOffset>93345</wp:posOffset>
            </wp:positionV>
            <wp:extent cx="1028700" cy="869315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54" t="19914" r="21989" b="53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011">
        <w:rPr>
          <w:rFonts w:ascii="Times New Roman" w:eastAsia="Times New Roman" w:hAnsi="Times New Roman" w:cs="Times New Roman"/>
          <w:noProof/>
          <w:color w:val="002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B937589" wp14:editId="6310F736">
            <wp:simplePos x="0" y="0"/>
            <wp:positionH relativeFrom="column">
              <wp:posOffset>685800</wp:posOffset>
            </wp:positionH>
            <wp:positionV relativeFrom="paragraph">
              <wp:posOffset>90805</wp:posOffset>
            </wp:positionV>
            <wp:extent cx="1028700" cy="871855"/>
            <wp:effectExtent l="0" t="0" r="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78" t="57256" r="53664" b="16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011">
        <w:rPr>
          <w:rFonts w:ascii="Times New Roman" w:eastAsia="Times New Roman" w:hAnsi="Times New Roman" w:cs="Times New Roman"/>
          <w:b/>
          <w:noProof/>
          <w:color w:val="002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E8C8C8" wp14:editId="296B654B">
            <wp:simplePos x="0" y="0"/>
            <wp:positionH relativeFrom="column">
              <wp:posOffset>-457200</wp:posOffset>
            </wp:positionH>
            <wp:positionV relativeFrom="paragraph">
              <wp:posOffset>48260</wp:posOffset>
            </wp:positionV>
            <wp:extent cx="1028700" cy="92138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94" t="18987" r="54092" b="53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A60" w:rsidRPr="00AA0011" w:rsidRDefault="00C50A60" w:rsidP="00C50A6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2000"/>
          <w:sz w:val="28"/>
          <w:szCs w:val="28"/>
          <w:lang w:eastAsia="ru-RU"/>
        </w:rPr>
      </w:pPr>
    </w:p>
    <w:p w:rsidR="00C50A60" w:rsidRPr="00AA0011" w:rsidRDefault="00C50A60" w:rsidP="00C50A6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2000"/>
          <w:sz w:val="28"/>
          <w:szCs w:val="28"/>
          <w:lang w:eastAsia="ru-RU"/>
        </w:rPr>
      </w:pPr>
    </w:p>
    <w:p w:rsidR="00C50A60" w:rsidRPr="00AA0011" w:rsidRDefault="00C50A60" w:rsidP="00C50A6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2000"/>
          <w:sz w:val="28"/>
          <w:szCs w:val="28"/>
          <w:lang w:eastAsia="ru-RU"/>
        </w:rPr>
      </w:pPr>
    </w:p>
    <w:p w:rsidR="00C50A60" w:rsidRPr="00AA0011" w:rsidRDefault="00C50A60" w:rsidP="00C50A6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2000"/>
          <w:sz w:val="28"/>
          <w:szCs w:val="28"/>
          <w:lang w:eastAsia="ru-RU"/>
        </w:rPr>
      </w:pPr>
      <w:r w:rsidRPr="00AA0011">
        <w:rPr>
          <w:rFonts w:ascii="Times New Roman" w:eastAsia="Times New Roman" w:hAnsi="Times New Roman" w:cs="Times New Roman"/>
          <w:b/>
          <w:noProof/>
          <w:color w:val="002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9B069" wp14:editId="2C916E88">
                <wp:simplePos x="0" y="0"/>
                <wp:positionH relativeFrom="column">
                  <wp:posOffset>-457200</wp:posOffset>
                </wp:positionH>
                <wp:positionV relativeFrom="paragraph">
                  <wp:posOffset>144780</wp:posOffset>
                </wp:positionV>
                <wp:extent cx="5257800" cy="342900"/>
                <wp:effectExtent l="3810" t="0" r="0" b="1270"/>
                <wp:wrapNone/>
                <wp:docPr id="103" name="Поле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A60" w:rsidRDefault="00C50A60" w:rsidP="00C50A60">
                            <w:r>
                              <w:t xml:space="preserve">          1                            2                         3                            4                         5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3" o:spid="_x0000_s1026" type="#_x0000_t202" style="position:absolute;left:0;text-align:left;margin-left:-36pt;margin-top:11.4pt;width:41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" filled="f" stroked="f">
                <v:textbox>
                  <w:txbxContent>
                    <w:p w:rsidR="00C50A60" w:rsidRDefault="00C50A60" w:rsidP="00C50A60">
                      <w:r>
                        <w:t xml:space="preserve">          1                            2                         3                            4                         5</w:t>
                      </w:r>
                    </w:p>
                  </w:txbxContent>
                </v:textbox>
              </v:shape>
            </w:pict>
          </mc:Fallback>
        </mc:AlternateContent>
      </w:r>
    </w:p>
    <w:p w:rsidR="00C50A60" w:rsidRPr="00AA0011" w:rsidRDefault="00C50A60" w:rsidP="00C50A6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2000"/>
          <w:sz w:val="28"/>
          <w:szCs w:val="28"/>
          <w:lang w:eastAsia="ru-RU"/>
        </w:rPr>
      </w:pPr>
    </w:p>
    <w:p w:rsidR="00C50A60" w:rsidRPr="00AA0011" w:rsidRDefault="00C50A60" w:rsidP="00C50A6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>1. Осторожно пешеходный переход.</w:t>
      </w:r>
    </w:p>
    <w:p w:rsidR="00C50A60" w:rsidRPr="00AA0011" w:rsidRDefault="00C50A60" w:rsidP="00C50A6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 w:rsidRPr="00AA0011"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>2. Железн</w:t>
      </w:r>
      <w:r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>одорожный переезд без шлагбаума.</w:t>
      </w:r>
    </w:p>
    <w:p w:rsidR="00C50A60" w:rsidRPr="00AA0011" w:rsidRDefault="00C50A60" w:rsidP="00C50A6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>3. Езда на велосипеде запрещена.</w:t>
      </w:r>
    </w:p>
    <w:p w:rsidR="00C50A60" w:rsidRPr="00AA0011" w:rsidRDefault="00C50A60" w:rsidP="00C50A6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>4. Движение пешеходов запрещено.</w:t>
      </w:r>
    </w:p>
    <w:p w:rsidR="00C50A60" w:rsidRPr="00AA0011" w:rsidRDefault="00C50A60" w:rsidP="00C50A6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 w:rsidRPr="00AA0011"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>5. Железн</w:t>
      </w:r>
      <w:r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>одорожный переезд со шлагбаумом.</w:t>
      </w:r>
    </w:p>
    <w:p w:rsidR="00C50A60" w:rsidRDefault="00C50A60" w:rsidP="00C50A6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 w:rsidRPr="00AA0011"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>6. Велосипедная дорожка.</w:t>
      </w:r>
    </w:p>
    <w:p w:rsidR="00C50A60" w:rsidRDefault="00C50A60" w:rsidP="00C50A6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</w:p>
    <w:p w:rsidR="00C50A60" w:rsidRPr="00DC5899" w:rsidRDefault="00C50A60" w:rsidP="00C50A60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89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24A2EB2" wp14:editId="52EE53F4">
            <wp:simplePos x="0" y="0"/>
            <wp:positionH relativeFrom="column">
              <wp:posOffset>-228600</wp:posOffset>
            </wp:positionH>
            <wp:positionV relativeFrom="paragraph">
              <wp:posOffset>12065</wp:posOffset>
            </wp:positionV>
            <wp:extent cx="1943100" cy="143446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5" t="10184" r="9410" b="10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DC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Можно ли переходить проезжую часть в зоне видимости пешеходного перехода?</w:t>
      </w:r>
    </w:p>
    <w:p w:rsidR="00C50A60" w:rsidRPr="00DC5899" w:rsidRDefault="00C50A60" w:rsidP="00C50A60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Можно </w:t>
      </w:r>
    </w:p>
    <w:p w:rsidR="00C50A60" w:rsidRPr="00DC5899" w:rsidRDefault="00C50A60" w:rsidP="00C50A60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Нельзя.</w:t>
      </w:r>
    </w:p>
    <w:p w:rsidR="00C50A60" w:rsidRPr="00DC5899" w:rsidRDefault="00C50A60" w:rsidP="00C50A60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Можно, если пропустить транспорт. </w:t>
      </w:r>
    </w:p>
    <w:p w:rsidR="00C50A60" w:rsidRPr="00AA0011" w:rsidRDefault="00C50A60" w:rsidP="00C50A6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</w:p>
    <w:p w:rsidR="00C50A60" w:rsidRDefault="00C50A60" w:rsidP="00C50A6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</w:p>
    <w:p w:rsidR="00C50A60" w:rsidRDefault="00C50A60" w:rsidP="00C50A6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</w:p>
    <w:p w:rsidR="00C50A60" w:rsidRDefault="00C50A60" w:rsidP="00C50A60">
      <w:pPr>
        <w:ind w:left="288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00"/>
          <w:sz w:val="28"/>
          <w:szCs w:val="28"/>
          <w:lang w:eastAsia="ru-RU"/>
        </w:rPr>
        <w:t>5.</w:t>
      </w:r>
      <w:r w:rsidRPr="00C40D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1C17AA0F" wp14:editId="52E3C2F0">
            <wp:simplePos x="0" y="0"/>
            <wp:positionH relativeFrom="column">
              <wp:posOffset>-342900</wp:posOffset>
            </wp:positionH>
            <wp:positionV relativeFrom="paragraph">
              <wp:posOffset>180975</wp:posOffset>
            </wp:positionV>
            <wp:extent cx="1943100" cy="139827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5" t="10193" r="9399" b="10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Правильно ли идут пешеходы по левой стороне дороги навстречу транспорту?</w:t>
      </w:r>
    </w:p>
    <w:p w:rsidR="00C50A60" w:rsidRDefault="00C50A60" w:rsidP="00C50A60">
      <w:pPr>
        <w:ind w:left="2880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>1.Правильно. 2.Неправильно.</w:t>
      </w:r>
    </w:p>
    <w:p w:rsidR="00C50A60" w:rsidRPr="00CA3ABF" w:rsidRDefault="00C50A60" w:rsidP="00C50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CA3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каком из этих мест пешеходу разрешен выход на проезжую часть?</w:t>
      </w:r>
    </w:p>
    <w:p w:rsidR="00C50A60" w:rsidRPr="00CA3ABF" w:rsidRDefault="00C50A60" w:rsidP="00C50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AB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24130" distR="24130" simplePos="0" relativeHeight="251667456" behindDoc="0" locked="0" layoutInCell="1" allowOverlap="1" wp14:anchorId="06BA4197" wp14:editId="3272ED83">
            <wp:simplePos x="0" y="0"/>
            <wp:positionH relativeFrom="column">
              <wp:posOffset>0</wp:posOffset>
            </wp:positionH>
            <wp:positionV relativeFrom="paragraph">
              <wp:posOffset>138430</wp:posOffset>
            </wp:positionV>
            <wp:extent cx="3771900" cy="7810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A60" w:rsidRPr="00CA3ABF" w:rsidRDefault="00C50A60" w:rsidP="00C50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A60" w:rsidRPr="00CA3ABF" w:rsidRDefault="00C50A60" w:rsidP="00C50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A60" w:rsidRDefault="00C50A60" w:rsidP="00C50A60">
      <w:pPr>
        <w:spacing w:after="0" w:line="0" w:lineRule="atLeast"/>
        <w:ind w:left="357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</w:p>
    <w:p w:rsidR="00C50A60" w:rsidRDefault="00C50A60" w:rsidP="00C50A6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 w:rsidRPr="00C65346"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 </w:t>
      </w:r>
    </w:p>
    <w:p w:rsidR="00C50A60" w:rsidRDefault="00C50A60" w:rsidP="00C50A6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</w:p>
    <w:p w:rsidR="00C50A60" w:rsidRPr="00320AE0" w:rsidRDefault="00C50A60" w:rsidP="00C50A6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00"/>
          <w:sz w:val="28"/>
          <w:szCs w:val="28"/>
          <w:lang w:eastAsia="ru-RU"/>
        </w:rPr>
        <w:t>7.</w:t>
      </w:r>
      <w:r w:rsidRPr="00320AE0">
        <w:rPr>
          <w:rFonts w:ascii="Times New Roman" w:eastAsia="Times New Roman" w:hAnsi="Times New Roman" w:cs="Times New Roman"/>
          <w:b/>
          <w:color w:val="002000"/>
          <w:sz w:val="28"/>
          <w:szCs w:val="28"/>
          <w:lang w:eastAsia="ru-RU"/>
        </w:rPr>
        <w:t xml:space="preserve"> Какой знак запрещает движение на велосипеде?</w:t>
      </w:r>
      <w:r w:rsidRPr="00320AE0">
        <w:rPr>
          <w:rFonts w:ascii="Times New Roman" w:eastAsia="Times New Roman" w:hAnsi="Times New Roman" w:cs="Times New Roman"/>
          <w:noProof/>
          <w:color w:val="002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7E0E8225" wp14:editId="0DA3B131">
            <wp:simplePos x="0" y="0"/>
            <wp:positionH relativeFrom="column">
              <wp:posOffset>-228600</wp:posOffset>
            </wp:positionH>
            <wp:positionV relativeFrom="paragraph">
              <wp:posOffset>177165</wp:posOffset>
            </wp:positionV>
            <wp:extent cx="1485900" cy="147574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04" t="51257" r="51738" b="18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A60" w:rsidRPr="00320AE0" w:rsidRDefault="00C50A60" w:rsidP="00C50A6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 w:rsidRPr="00320AE0">
        <w:rPr>
          <w:rFonts w:ascii="Times New Roman" w:eastAsia="Times New Roman" w:hAnsi="Times New Roman" w:cs="Times New Roman"/>
          <w:noProof/>
          <w:color w:val="00200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5BD15FEB" wp14:editId="0A59A047">
            <wp:simplePos x="0" y="0"/>
            <wp:positionH relativeFrom="column">
              <wp:posOffset>1714500</wp:posOffset>
            </wp:positionH>
            <wp:positionV relativeFrom="paragraph">
              <wp:posOffset>86995</wp:posOffset>
            </wp:positionV>
            <wp:extent cx="1371600" cy="13716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36" t="15332" r="24760" b="56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AE0">
        <w:rPr>
          <w:rFonts w:ascii="Times New Roman" w:eastAsia="Times New Roman" w:hAnsi="Times New Roman" w:cs="Times New Roman"/>
          <w:noProof/>
          <w:color w:val="00200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2B667878" wp14:editId="152861AC">
            <wp:simplePos x="0" y="0"/>
            <wp:positionH relativeFrom="column">
              <wp:posOffset>3543300</wp:posOffset>
            </wp:positionH>
            <wp:positionV relativeFrom="paragraph">
              <wp:posOffset>86995</wp:posOffset>
            </wp:positionV>
            <wp:extent cx="1267460" cy="1352550"/>
            <wp:effectExtent l="0" t="0" r="889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>11</w:t>
      </w:r>
    </w:p>
    <w:p w:rsidR="00C50A60" w:rsidRPr="00320AE0" w:rsidRDefault="00C50A60" w:rsidP="00C50A6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</w:p>
    <w:p w:rsidR="00C50A60" w:rsidRPr="00320AE0" w:rsidRDefault="00C50A60" w:rsidP="00C50A6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</w:p>
    <w:p w:rsidR="00C50A60" w:rsidRPr="00320AE0" w:rsidRDefault="00C50A60" w:rsidP="00C50A6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</w:p>
    <w:p w:rsidR="00C50A60" w:rsidRPr="00320AE0" w:rsidRDefault="00C50A60" w:rsidP="00C50A6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</w:p>
    <w:p w:rsidR="00C50A60" w:rsidRPr="00320AE0" w:rsidRDefault="00C50A60" w:rsidP="00C50A6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</w:p>
    <w:p w:rsidR="00C50A60" w:rsidRDefault="00C50A60" w:rsidP="00C50A6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>1</w:t>
      </w:r>
    </w:p>
    <w:p w:rsidR="00C50A60" w:rsidRDefault="00C50A60" w:rsidP="00C50A6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     №1                                      №2                                   №3</w:t>
      </w:r>
    </w:p>
    <w:p w:rsidR="00C50A60" w:rsidRPr="00D7124E" w:rsidRDefault="00C50A60" w:rsidP="00C50A6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2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   </w:t>
      </w:r>
      <w:r w:rsidRPr="00D7124E">
        <w:rPr>
          <w:rFonts w:ascii="Times New Roman" w:eastAsia="Times New Roman" w:hAnsi="Times New Roman" w:cs="Times New Roman"/>
          <w:b/>
          <w:color w:val="002000"/>
          <w:sz w:val="28"/>
          <w:szCs w:val="28"/>
          <w:lang w:eastAsia="ru-RU"/>
        </w:rPr>
        <w:t xml:space="preserve">8.Можно ли садиться в легковой автомобиль со стороны проезжей части? </w:t>
      </w:r>
    </w:p>
    <w:p w:rsidR="00C50A60" w:rsidRPr="00D7124E" w:rsidRDefault="00C50A60" w:rsidP="00C50A60">
      <w:pPr>
        <w:numPr>
          <w:ilvl w:val="1"/>
          <w:numId w:val="4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 w:rsidRPr="00D7124E"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Можно, если со стороны тротуара это не возможно. </w:t>
      </w:r>
    </w:p>
    <w:p w:rsidR="00C50A60" w:rsidRPr="00D7124E" w:rsidRDefault="00C50A60" w:rsidP="00C50A60">
      <w:pPr>
        <w:numPr>
          <w:ilvl w:val="1"/>
          <w:numId w:val="4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 w:rsidRPr="00D7124E"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Можно во всех случаях. </w:t>
      </w:r>
    </w:p>
    <w:p w:rsidR="00C50A60" w:rsidRDefault="00C50A60" w:rsidP="00C50A60">
      <w:pPr>
        <w:numPr>
          <w:ilvl w:val="1"/>
          <w:numId w:val="4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 w:rsidRPr="00D7124E"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>Нельзя.</w:t>
      </w:r>
    </w:p>
    <w:p w:rsidR="00C50A60" w:rsidRDefault="00C50A60" w:rsidP="00C50A6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</w:p>
    <w:p w:rsidR="00C50A60" w:rsidRPr="000E0D85" w:rsidRDefault="00C50A60" w:rsidP="00C50A60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b/>
          <w:color w:val="002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00"/>
          <w:sz w:val="28"/>
          <w:szCs w:val="28"/>
          <w:lang w:eastAsia="ru-RU"/>
        </w:rPr>
        <w:t>9.</w:t>
      </w:r>
      <w:r w:rsidRPr="000E0D85">
        <w:rPr>
          <w:rFonts w:ascii="Times New Roman" w:eastAsia="Times New Roman" w:hAnsi="Times New Roman" w:cs="Times New Roman"/>
          <w:b/>
          <w:color w:val="002000"/>
          <w:sz w:val="28"/>
          <w:szCs w:val="28"/>
          <w:lang w:eastAsia="ru-RU"/>
        </w:rPr>
        <w:t xml:space="preserve">Разрешается ли водителю велосипеда перевозить пассажиров? </w:t>
      </w:r>
    </w:p>
    <w:p w:rsidR="00C50A60" w:rsidRPr="000E0D85" w:rsidRDefault="00C50A60" w:rsidP="00C50A60">
      <w:pPr>
        <w:numPr>
          <w:ilvl w:val="1"/>
          <w:numId w:val="2"/>
        </w:numPr>
        <w:tabs>
          <w:tab w:val="clear" w:pos="1364"/>
          <w:tab w:val="num" w:pos="97"/>
          <w:tab w:val="num" w:pos="1440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 w:rsidRPr="000E0D85"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Разрешается, но только на багажнике. </w:t>
      </w:r>
    </w:p>
    <w:p w:rsidR="00C50A60" w:rsidRPr="000E0D85" w:rsidRDefault="00C50A60" w:rsidP="00C50A60">
      <w:pPr>
        <w:numPr>
          <w:ilvl w:val="1"/>
          <w:numId w:val="2"/>
        </w:numPr>
        <w:tabs>
          <w:tab w:val="clear" w:pos="1364"/>
          <w:tab w:val="num" w:pos="97"/>
          <w:tab w:val="num" w:pos="1440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 w:rsidRPr="000E0D85"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Разрешается перевозить пассажиров только в дворовой зоне. </w:t>
      </w:r>
    </w:p>
    <w:p w:rsidR="00C50A60" w:rsidRPr="000E0D85" w:rsidRDefault="00C50A60" w:rsidP="00C50A60">
      <w:pPr>
        <w:numPr>
          <w:ilvl w:val="1"/>
          <w:numId w:val="2"/>
        </w:numPr>
        <w:tabs>
          <w:tab w:val="clear" w:pos="1364"/>
          <w:tab w:val="num" w:pos="97"/>
          <w:tab w:val="num" w:pos="1440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 w:rsidRPr="000E0D85"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>Разреш</w:t>
      </w:r>
      <w:r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ается перевозить одного ребенка </w:t>
      </w:r>
      <w:r w:rsidRPr="000E0D85"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до 7 лет на дополнительном сидении, оборудованном надежными подножками. </w:t>
      </w:r>
    </w:p>
    <w:p w:rsidR="00C50A60" w:rsidRPr="000E0D85" w:rsidRDefault="00C50A60" w:rsidP="00C50A60">
      <w:pPr>
        <w:numPr>
          <w:ilvl w:val="1"/>
          <w:numId w:val="2"/>
        </w:numPr>
        <w:tabs>
          <w:tab w:val="clear" w:pos="1364"/>
          <w:tab w:val="num" w:pos="97"/>
          <w:tab w:val="num" w:pos="1440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 w:rsidRPr="000E0D85"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Не разрешается. </w:t>
      </w:r>
    </w:p>
    <w:p w:rsidR="00C50A60" w:rsidRDefault="00C50A60" w:rsidP="00C50A60">
      <w:pPr>
        <w:spacing w:after="0" w:line="0" w:lineRule="atLeast"/>
        <w:ind w:left="-471" w:firstLine="471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 w:rsidRPr="00D7124E"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 </w:t>
      </w:r>
    </w:p>
    <w:p w:rsidR="00C50A60" w:rsidRPr="00176FDF" w:rsidRDefault="00C50A60" w:rsidP="00C50A60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b/>
          <w:color w:val="002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00"/>
          <w:sz w:val="28"/>
          <w:szCs w:val="28"/>
          <w:lang w:eastAsia="ru-RU"/>
        </w:rPr>
        <w:t>10.</w:t>
      </w:r>
      <w:r w:rsidRPr="00176FDF">
        <w:rPr>
          <w:rFonts w:ascii="Times New Roman" w:eastAsia="Times New Roman" w:hAnsi="Times New Roman" w:cs="Times New Roman"/>
          <w:b/>
          <w:color w:val="002000"/>
          <w:sz w:val="28"/>
          <w:szCs w:val="28"/>
          <w:lang w:eastAsia="ru-RU"/>
        </w:rPr>
        <w:t>Назовите правильные действия пешехода при переходе перекрестка на</w:t>
      </w:r>
      <w:r>
        <w:rPr>
          <w:rFonts w:ascii="Times New Roman" w:eastAsia="Times New Roman" w:hAnsi="Times New Roman" w:cs="Times New Roman"/>
          <w:b/>
          <w:color w:val="002000"/>
          <w:sz w:val="28"/>
          <w:szCs w:val="28"/>
          <w:lang w:eastAsia="ru-RU"/>
        </w:rPr>
        <w:t xml:space="preserve"> </w:t>
      </w:r>
      <w:r w:rsidRPr="00176FDF">
        <w:rPr>
          <w:rFonts w:ascii="Times New Roman" w:eastAsia="Times New Roman" w:hAnsi="Times New Roman" w:cs="Times New Roman"/>
          <w:b/>
          <w:color w:val="002000"/>
          <w:sz w:val="28"/>
          <w:szCs w:val="28"/>
          <w:lang w:eastAsia="ru-RU"/>
        </w:rPr>
        <w:t xml:space="preserve">разрешающий (зеленый) сигнал светофора. </w:t>
      </w:r>
    </w:p>
    <w:p w:rsidR="00C50A60" w:rsidRPr="00AB7686" w:rsidRDefault="00C50A60" w:rsidP="00C50A60">
      <w:pPr>
        <w:spacing w:after="0" w:line="0" w:lineRule="atLeast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        1.</w:t>
      </w:r>
      <w:r w:rsidRPr="00AB7686"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Как только загорелся зеленый сигнал светофора, необходимо быстро </w:t>
      </w:r>
      <w:r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            перейти </w:t>
      </w:r>
      <w:r w:rsidRPr="00AB7686"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дорогу. </w:t>
      </w:r>
    </w:p>
    <w:p w:rsidR="00C50A60" w:rsidRPr="00AB7686" w:rsidRDefault="00C50A60" w:rsidP="00C50A60">
      <w:pPr>
        <w:spacing w:after="0" w:line="0" w:lineRule="atLeast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        2.</w:t>
      </w:r>
      <w:r w:rsidRPr="00AB7686"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>На "зеленый" переход безопасен, поэтому переходить дорогу надо, не</w:t>
      </w:r>
      <w:r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 </w:t>
      </w:r>
      <w:r w:rsidRPr="00AB7686"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отвлекаясь на действия водителей. </w:t>
      </w:r>
    </w:p>
    <w:p w:rsidR="00C50A60" w:rsidRDefault="00C50A60" w:rsidP="00C50A60">
      <w:pPr>
        <w:spacing w:after="0" w:line="0" w:lineRule="atLeast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        3.</w:t>
      </w:r>
      <w:r w:rsidRPr="00AB7686"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Перед тем, как ступить на проезжую часть, необходимо посмотреть, что происходит слева и справа, и при переходе продолжать наблюдение за ситуацией на перекрестке. </w:t>
      </w:r>
    </w:p>
    <w:p w:rsidR="00C50A60" w:rsidRDefault="00C50A60" w:rsidP="00C50A60">
      <w:pPr>
        <w:spacing w:after="0" w:line="0" w:lineRule="atLeast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</w:p>
    <w:p w:rsidR="00C50A60" w:rsidRPr="004942A8" w:rsidRDefault="00C50A60" w:rsidP="00C50A60">
      <w:pPr>
        <w:pStyle w:val="a3"/>
        <w:numPr>
          <w:ilvl w:val="0"/>
          <w:numId w:val="6"/>
        </w:numPr>
        <w:spacing w:after="0" w:line="0" w:lineRule="atLeast"/>
        <w:rPr>
          <w:rFonts w:ascii="Times New Roman" w:eastAsia="Times New Roman" w:hAnsi="Times New Roman" w:cs="Times New Roman"/>
          <w:b/>
          <w:color w:val="002000"/>
          <w:sz w:val="28"/>
          <w:szCs w:val="28"/>
          <w:lang w:eastAsia="ru-RU"/>
        </w:rPr>
      </w:pPr>
      <w:r w:rsidRPr="004942A8">
        <w:rPr>
          <w:rFonts w:ascii="Times New Roman" w:eastAsia="Times New Roman" w:hAnsi="Times New Roman" w:cs="Times New Roman"/>
          <w:b/>
          <w:color w:val="002000"/>
          <w:sz w:val="28"/>
          <w:szCs w:val="28"/>
          <w:lang w:eastAsia="ru-RU"/>
        </w:rPr>
        <w:t xml:space="preserve">Какие лица Правилами отнесены к «участникам дорожного движения»? </w:t>
      </w:r>
    </w:p>
    <w:p w:rsidR="00C50A60" w:rsidRDefault="00C50A60" w:rsidP="00C50A60">
      <w:pPr>
        <w:numPr>
          <w:ilvl w:val="1"/>
          <w:numId w:val="5"/>
        </w:numPr>
        <w:tabs>
          <w:tab w:val="clear" w:pos="1364"/>
          <w:tab w:val="num" w:pos="1440"/>
        </w:tabs>
        <w:spacing w:after="0" w:line="0" w:lineRule="atLeast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 w:rsidRPr="004942A8"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Дорожные рабочие и пешеходы. </w:t>
      </w:r>
    </w:p>
    <w:p w:rsidR="00C50A60" w:rsidRDefault="00C50A60" w:rsidP="00C50A60">
      <w:pPr>
        <w:numPr>
          <w:ilvl w:val="1"/>
          <w:numId w:val="5"/>
        </w:numPr>
        <w:spacing w:after="0" w:line="0" w:lineRule="atLeast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 w:rsidRPr="004942A8"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>Водители, пассажиры и пешеходы.</w:t>
      </w:r>
    </w:p>
    <w:p w:rsidR="00C50A60" w:rsidRDefault="00C50A60" w:rsidP="00C50A60">
      <w:pPr>
        <w:spacing w:after="0" w:line="0" w:lineRule="atLeast"/>
        <w:ind w:left="1364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</w:p>
    <w:p w:rsidR="00C50A60" w:rsidRPr="004942A8" w:rsidRDefault="00C50A60" w:rsidP="00C50A6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2000"/>
          <w:sz w:val="28"/>
          <w:szCs w:val="28"/>
          <w:lang w:eastAsia="ru-RU"/>
        </w:rPr>
      </w:pPr>
      <w:r w:rsidRPr="00325BB8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4937C14D" wp14:editId="7AFF7B30">
            <wp:simplePos x="0" y="0"/>
            <wp:positionH relativeFrom="column">
              <wp:posOffset>-366395</wp:posOffset>
            </wp:positionH>
            <wp:positionV relativeFrom="paragraph">
              <wp:posOffset>5086350</wp:posOffset>
            </wp:positionV>
            <wp:extent cx="1966595" cy="143192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6" t="8351" r="24399" b="9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2000"/>
          <w:sz w:val="28"/>
          <w:szCs w:val="28"/>
          <w:lang w:eastAsia="ru-RU"/>
        </w:rPr>
        <w:t>12.</w:t>
      </w:r>
      <w:r w:rsidRPr="004942A8">
        <w:rPr>
          <w:rFonts w:ascii="Times New Roman" w:eastAsia="Times New Roman" w:hAnsi="Times New Roman" w:cs="Times New Roman"/>
          <w:b/>
          <w:color w:val="002000"/>
          <w:sz w:val="28"/>
          <w:szCs w:val="28"/>
          <w:lang w:eastAsia="ru-RU"/>
        </w:rPr>
        <w:t xml:space="preserve">Как поступить, если на пути вашего перехода проезжей части стоит автобус, и в нем нет водителя? </w:t>
      </w:r>
    </w:p>
    <w:p w:rsidR="00C50A60" w:rsidRPr="004942A8" w:rsidRDefault="00C50A60" w:rsidP="00C50A60">
      <w:pPr>
        <w:spacing w:after="0" w:line="0" w:lineRule="atLeast"/>
        <w:ind w:left="1004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>1.</w:t>
      </w:r>
      <w:r w:rsidRPr="004942A8"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Дожидаться водителя и переходить дорогу, когда автобус уедет. </w:t>
      </w:r>
    </w:p>
    <w:p w:rsidR="00C50A60" w:rsidRPr="004942A8" w:rsidRDefault="00C50A60" w:rsidP="00C50A60">
      <w:pPr>
        <w:spacing w:after="0" w:line="0" w:lineRule="atLeast"/>
        <w:ind w:left="1004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>2.</w:t>
      </w:r>
      <w:r w:rsidRPr="004942A8"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Отойти на такое расстояние, чтобы дорога хорошо просматривалась в обе стороны и, убедившись в безопасности, перейти проезжую часть. </w:t>
      </w:r>
    </w:p>
    <w:p w:rsidR="00C50A60" w:rsidRDefault="00C50A60" w:rsidP="00C50A6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               3.</w:t>
      </w:r>
      <w:r w:rsidRPr="004942A8"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Обойти автобус с любой стороны. </w:t>
      </w:r>
    </w:p>
    <w:p w:rsidR="00C50A60" w:rsidRDefault="00C50A60" w:rsidP="00C50A6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</w:p>
    <w:p w:rsidR="00C50A60" w:rsidRPr="00CA4209" w:rsidRDefault="00C50A60" w:rsidP="00C50A60">
      <w:pPr>
        <w:spacing w:after="0" w:line="240" w:lineRule="auto"/>
        <w:ind w:left="30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20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3625E6EF" wp14:editId="67193A76">
            <wp:simplePos x="0" y="0"/>
            <wp:positionH relativeFrom="column">
              <wp:posOffset>0</wp:posOffset>
            </wp:positionH>
            <wp:positionV relativeFrom="paragraph">
              <wp:posOffset>116840</wp:posOffset>
            </wp:positionV>
            <wp:extent cx="1676400" cy="981075"/>
            <wp:effectExtent l="0" t="0" r="0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CA4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 означает эта дорожная разметка?</w:t>
      </w:r>
    </w:p>
    <w:p w:rsidR="00C50A60" w:rsidRPr="00CA4209" w:rsidRDefault="00C50A60" w:rsidP="00C50A6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перегона животных.</w:t>
      </w:r>
    </w:p>
    <w:p w:rsidR="00C50A60" w:rsidRPr="00CA4209" w:rsidRDefault="00C50A60" w:rsidP="00C50A6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пересечения велосипедной дорожки с проезжей частью.</w:t>
      </w:r>
    </w:p>
    <w:p w:rsidR="00C50A60" w:rsidRDefault="00C50A60" w:rsidP="00C50A6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Пешеходный переход.</w:t>
      </w:r>
    </w:p>
    <w:p w:rsidR="00C50A60" w:rsidRDefault="00C50A60" w:rsidP="00C50A60">
      <w:pPr>
        <w:spacing w:after="0" w:line="240" w:lineRule="auto"/>
        <w:ind w:left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A60" w:rsidRDefault="00C50A60" w:rsidP="00C50A60">
      <w:pPr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A60" w:rsidRPr="00E60EC9" w:rsidRDefault="00C50A60" w:rsidP="00C50A60">
      <w:pPr>
        <w:tabs>
          <w:tab w:val="left" w:pos="2415"/>
          <w:tab w:val="center" w:pos="3691"/>
          <w:tab w:val="left" w:pos="5460"/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0A60" w:rsidRPr="00E60EC9" w:rsidRDefault="00C50A60" w:rsidP="00C50A60">
      <w:pPr>
        <w:tabs>
          <w:tab w:val="left" w:pos="2415"/>
          <w:tab w:val="center" w:pos="3691"/>
          <w:tab w:val="left" w:pos="5460"/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</w:t>
      </w:r>
      <w:r w:rsidRPr="00E60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Какой из знаков является предупреждающим для водителя?</w:t>
      </w:r>
    </w:p>
    <w:p w:rsidR="00C50A60" w:rsidRPr="00E60EC9" w:rsidRDefault="00C50A60" w:rsidP="00C50A60">
      <w:pPr>
        <w:spacing w:after="0" w:line="240" w:lineRule="auto"/>
        <w:rPr>
          <w:rFonts w:ascii="Century Schoolbook" w:eastAsia="Times New Roman" w:hAnsi="Century Schoolbook" w:cs="Century Schoolbook"/>
          <w:bCs/>
          <w:sz w:val="28"/>
          <w:szCs w:val="28"/>
          <w:lang w:eastAsia="ru-RU"/>
        </w:rPr>
      </w:pPr>
      <w:r w:rsidRPr="00E60EC9">
        <w:rPr>
          <w:rFonts w:ascii="Century Schoolbook" w:eastAsia="Times New Roman" w:hAnsi="Century Schoolbook" w:cs="Century Schoolbook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4DE4A053" wp14:editId="56E779BA">
            <wp:simplePos x="0" y="0"/>
            <wp:positionH relativeFrom="column">
              <wp:posOffset>-10795</wp:posOffset>
            </wp:positionH>
            <wp:positionV relativeFrom="paragraph">
              <wp:posOffset>23495</wp:posOffset>
            </wp:positionV>
            <wp:extent cx="4239895" cy="1463040"/>
            <wp:effectExtent l="0" t="0" r="8255" b="381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89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A60" w:rsidRPr="00E60EC9" w:rsidRDefault="00C50A60" w:rsidP="00C50A60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Century Schoolbook" w:eastAsia="Times New Roman" w:hAnsi="Century Schoolbook" w:cs="Century Schoolbook"/>
          <w:bCs/>
          <w:sz w:val="28"/>
          <w:szCs w:val="28"/>
          <w:lang w:eastAsia="ru-RU"/>
        </w:rPr>
      </w:pPr>
    </w:p>
    <w:p w:rsidR="00C50A60" w:rsidRPr="00E60EC9" w:rsidRDefault="00C50A60" w:rsidP="00C50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A60" w:rsidRPr="00E60EC9" w:rsidRDefault="00C50A60" w:rsidP="00C50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A60" w:rsidRPr="00E60EC9" w:rsidRDefault="00C50A60" w:rsidP="00C50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A60" w:rsidRPr="00E60EC9" w:rsidRDefault="00C50A60" w:rsidP="00C50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A60" w:rsidRDefault="00C50A60" w:rsidP="00C50A60">
      <w:pPr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A60" w:rsidRDefault="00C50A60" w:rsidP="00C50A60">
      <w:pPr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A60" w:rsidRDefault="00C50A60" w:rsidP="00C50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A60" w:rsidRPr="00325BB8" w:rsidRDefault="00C50A60" w:rsidP="00C50A60">
      <w:pPr>
        <w:spacing w:after="0" w:line="240" w:lineRule="auto"/>
        <w:rPr>
          <w:rFonts w:ascii="Arial Unicode MS" w:eastAsia="Arial Unicode MS" w:hAnsi="Arial Unicode MS" w:cs="Arial Unicode MS"/>
          <w:b/>
          <w:vanish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    15.</w:t>
      </w:r>
      <w:r w:rsidRPr="00325BB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Как должен поступить пешеход в этой ситуации?</w:t>
      </w:r>
    </w:p>
    <w:p w:rsidR="00C50A60" w:rsidRPr="00325BB8" w:rsidRDefault="00C50A60" w:rsidP="00C50A60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C50A60" w:rsidRPr="00325BB8" w:rsidRDefault="00C50A60" w:rsidP="00C50A60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5B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Пройти перед автомобилем, убедившись, что он остановился и уступает Вам дорогу.</w:t>
      </w:r>
    </w:p>
    <w:p w:rsidR="00C50A60" w:rsidRPr="00325BB8" w:rsidRDefault="00C50A60" w:rsidP="00C50A60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5B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Пользуясь преимущественным правом пройти первым.</w:t>
      </w:r>
    </w:p>
    <w:p w:rsidR="00C50A60" w:rsidRDefault="00C50A60" w:rsidP="00C50A60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Уступить автомобилю.</w:t>
      </w:r>
    </w:p>
    <w:p w:rsidR="00C50A60" w:rsidRDefault="00C50A60" w:rsidP="00C50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C50A60" w:rsidRPr="00E26E16" w:rsidRDefault="00C50A60" w:rsidP="00C50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16.</w:t>
      </w:r>
      <w:r w:rsidRPr="00E26E1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В каких случаях водитель и пассажир должны быть пристегнуты ремнями безопасности? </w:t>
      </w:r>
    </w:p>
    <w:p w:rsidR="00C50A60" w:rsidRPr="00E26E16" w:rsidRDefault="00C50A60" w:rsidP="00C50A6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  <w:r w:rsidRPr="00E26E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 всех случаях (</w:t>
      </w:r>
      <w:proofErr w:type="gramStart"/>
      <w:r w:rsidRPr="00E26E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кроме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26E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оговоренных Правилами). </w:t>
      </w:r>
    </w:p>
    <w:p w:rsidR="00C50A60" w:rsidRDefault="00C50A60" w:rsidP="00C50A6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</w:t>
      </w:r>
      <w:r w:rsidRPr="00E26E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Только при движении за чертой города. </w:t>
      </w:r>
    </w:p>
    <w:p w:rsidR="00C50A60" w:rsidRDefault="00C50A60" w:rsidP="00C50A6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50A60" w:rsidRPr="00E26E16" w:rsidRDefault="00C50A60" w:rsidP="00C50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17.</w:t>
      </w:r>
      <w:r w:rsidRPr="00E26E1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Можно ли садиться в легковой автомобиль со стороны проезжей части</w:t>
      </w:r>
      <w:r w:rsidRPr="00E26E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? </w:t>
      </w:r>
    </w:p>
    <w:p w:rsidR="00C50A60" w:rsidRPr="00E26E16" w:rsidRDefault="00C50A60" w:rsidP="00C50A6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6E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Можно, если со стороны тротуара это не возможно. </w:t>
      </w:r>
    </w:p>
    <w:p w:rsidR="00C50A60" w:rsidRPr="00E26E16" w:rsidRDefault="00C50A60" w:rsidP="00C50A6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6E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Можно во всех случаях. </w:t>
      </w:r>
    </w:p>
    <w:p w:rsidR="00C50A60" w:rsidRPr="00E26E16" w:rsidRDefault="00C50A60" w:rsidP="00C50A6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6E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Нельзя. </w:t>
      </w:r>
    </w:p>
    <w:p w:rsidR="00C50A60" w:rsidRDefault="00C50A60" w:rsidP="00C50A60">
      <w:bookmarkStart w:id="0" w:name="_GoBack"/>
      <w:bookmarkEnd w:id="0"/>
    </w:p>
    <w:sectPr w:rsidR="00C5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027F"/>
    <w:multiLevelType w:val="multilevel"/>
    <w:tmpl w:val="E6E4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36587"/>
    <w:multiLevelType w:val="multilevel"/>
    <w:tmpl w:val="187234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238684B"/>
    <w:multiLevelType w:val="hybridMultilevel"/>
    <w:tmpl w:val="C68A2ABA"/>
    <w:lvl w:ilvl="0" w:tplc="0419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3">
    <w:nsid w:val="24CE2C76"/>
    <w:multiLevelType w:val="hybridMultilevel"/>
    <w:tmpl w:val="F9EEE30A"/>
    <w:lvl w:ilvl="0" w:tplc="D7D4636E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113B8D"/>
    <w:multiLevelType w:val="multilevel"/>
    <w:tmpl w:val="44A4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77130"/>
    <w:multiLevelType w:val="multilevel"/>
    <w:tmpl w:val="187234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7BDD1598"/>
    <w:multiLevelType w:val="multilevel"/>
    <w:tmpl w:val="E6E4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BA"/>
    <w:rsid w:val="001617B8"/>
    <w:rsid w:val="008D1EBA"/>
    <w:rsid w:val="00C50A60"/>
    <w:rsid w:val="00C8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 Vadim Genadevich</dc:creator>
  <cp:keywords/>
  <dc:description/>
  <cp:lastModifiedBy>Zubkov Vadim Genadevich</cp:lastModifiedBy>
  <cp:revision>2</cp:revision>
  <dcterms:created xsi:type="dcterms:W3CDTF">2015-02-06T11:52:00Z</dcterms:created>
  <dcterms:modified xsi:type="dcterms:W3CDTF">2015-02-06T11:52:00Z</dcterms:modified>
</cp:coreProperties>
</file>