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7" w:rsidRPr="003B3ED7" w:rsidRDefault="003B3ED7" w:rsidP="003B3ED7">
      <w:pPr>
        <w:spacing w:after="0" w:line="240" w:lineRule="auto"/>
        <w:ind w:firstLine="390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17 июня 2015 г. N 37678</w:t>
      </w:r>
    </w:p>
    <w:p w:rsidR="003B3ED7" w:rsidRPr="003B3ED7" w:rsidRDefault="003B3ED7" w:rsidP="003B3ED7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33" style="width:0;height:.75pt" o:hralign="center" o:hrstd="t" o:hrnoshade="t" o:hr="t" fillcolor="#999" stroked="f"/>
        </w:pict>
      </w:r>
    </w:p>
    <w:p w:rsidR="003B3ED7" w:rsidRPr="003B3ED7" w:rsidRDefault="003B3ED7" w:rsidP="003B3ED7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3B3ED7">
        <w:rPr>
          <w:rFonts w:ascii="Tahoma" w:eastAsia="Times New Roman" w:hAnsi="Tahoma" w:cs="Tahoma"/>
          <w:sz w:val="29"/>
          <w:szCs w:val="29"/>
          <w:lang w:eastAsia="ru-RU"/>
        </w:rPr>
        <w:t>МИНИСТЕРСТВО ОБРАЗОВАНИЯ И НАУКИ РОССИЙСКОЙ ФЕДЕРАЦИИ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ПРИКАЗ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от 26 мая 2015 г. N 524</w:t>
      </w:r>
      <w:proofErr w:type="gramStart"/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О</w:t>
      </w:r>
      <w:proofErr w:type="gramEnd"/>
      <w:r w:rsidRPr="003B3ED7">
        <w:rPr>
          <w:rFonts w:ascii="Tahoma" w:eastAsia="Times New Roman" w:hAnsi="Tahoma" w:cs="Tahoma"/>
          <w:sz w:val="29"/>
          <w:szCs w:val="29"/>
          <w:lang w:eastAsia="ru-RU"/>
        </w:rPr>
        <w:t xml:space="preserve"> ВНЕСЕНИИ ИЗМЕНЕНИЙ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В ПОРЯДОК ОРГАНИЗАЦИИ И ОСУЩЕСТВЛЕНИЯ ОБРАЗОВАТЕЛЬНОЙ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ДЕЯТЕЛЬНОСТИ ПО ОСНОВНЫМ ПРОГРАММАМ ПРОФЕССИОНАЛЬНОГО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ОБУЧЕНИЯ, УТВЕРЖДЕННЫЙ ПРИКАЗОМ МИНИСТЕРСТВА ОБРАЗОВАНИЯ</w:t>
      </w:r>
      <w:r w:rsidRPr="003B3ED7">
        <w:rPr>
          <w:rFonts w:ascii="Tahoma" w:eastAsia="Times New Roman" w:hAnsi="Tahoma" w:cs="Tahoma"/>
          <w:sz w:val="29"/>
          <w:szCs w:val="29"/>
          <w:lang w:eastAsia="ru-RU"/>
        </w:rPr>
        <w:br/>
        <w:t>И НАУКИ РОССИЙСКОЙ ФЕДЕРАЦИИ ОТ 18 АПРЕЛЯ 2013 Г. N 292</w:t>
      </w:r>
    </w:p>
    <w:p w:rsidR="003B3ED7" w:rsidRPr="003B3ED7" w:rsidRDefault="003B3ED7" w:rsidP="003B3ED7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3B3ED7" w:rsidRPr="003B3ED7" w:rsidRDefault="003B3ED7" w:rsidP="003B3ED7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Внести в </w:t>
      </w:r>
      <w:hyperlink r:id="rId5" w:history="1">
        <w:r w:rsidRPr="003B3ED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Порядок</w:t>
        </w:r>
      </w:hyperlink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изменениями, внесенными приказами Министерства образования и науки Российской Федерации от 21 августа 2013 г. N 977 (зарегистрирован Министерством юстиции</w:t>
      </w:r>
      <w:proofErr w:type="gramEnd"/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3B3ED7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 17 сентября 2013 г., регистрационный N 29969) и от 20 января 2015 г. N 17 (зарегистрирован Министерством юстиции Российской Федерации 3 апреля 2015 г., регистрационный N 36710), следующие изменения:</w:t>
      </w:r>
      <w:proofErr w:type="gramEnd"/>
    </w:p>
    <w:p w:rsidR="003B3ED7" w:rsidRPr="003B3ED7" w:rsidRDefault="003B3ED7" w:rsidP="003B3ED7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1) </w:t>
      </w:r>
      <w:hyperlink r:id="rId6" w:history="1">
        <w:r w:rsidRPr="003B3ED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6</w:t>
        </w:r>
      </w:hyperlink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 изложить в следующей редакции:</w:t>
      </w:r>
    </w:p>
    <w:p w:rsidR="003B3ED7" w:rsidRPr="003B3ED7" w:rsidRDefault="003B3ED7" w:rsidP="003B3ED7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"6. К освоению основных программ профессионального </w:t>
      </w:r>
      <w:proofErr w:type="gramStart"/>
      <w:r w:rsidRPr="003B3ED7">
        <w:rPr>
          <w:rFonts w:ascii="Tahoma" w:eastAsia="Times New Roman" w:hAnsi="Tahoma" w:cs="Tahoma"/>
          <w:sz w:val="19"/>
          <w:szCs w:val="19"/>
          <w:lang w:eastAsia="ru-RU"/>
        </w:rPr>
        <w:t>обучения по программам</w:t>
      </w:r>
      <w:proofErr w:type="gramEnd"/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отсталости).";</w:t>
      </w:r>
    </w:p>
    <w:p w:rsidR="003B3ED7" w:rsidRPr="003B3ED7" w:rsidRDefault="003B3ED7" w:rsidP="003B3ED7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2) </w:t>
      </w:r>
      <w:hyperlink r:id="rId7" w:history="1">
        <w:r w:rsidRPr="003B3ED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7</w:t>
        </w:r>
      </w:hyperlink>
      <w:r w:rsidRPr="003B3ED7">
        <w:rPr>
          <w:rFonts w:ascii="Tahoma" w:eastAsia="Times New Roman" w:hAnsi="Tahoma" w:cs="Tahoma"/>
          <w:sz w:val="19"/>
          <w:szCs w:val="19"/>
          <w:lang w:eastAsia="ru-RU"/>
        </w:rPr>
        <w:t xml:space="preserve"> исключить.</w:t>
      </w:r>
    </w:p>
    <w:p w:rsidR="003B3ED7" w:rsidRPr="003B3ED7" w:rsidRDefault="003B3ED7" w:rsidP="003B3ED7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>Министр</w:t>
      </w:r>
    </w:p>
    <w:p w:rsidR="003B3ED7" w:rsidRPr="003B3ED7" w:rsidRDefault="003B3ED7" w:rsidP="003B3ED7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t>Д.В.ЛИВАНОВ</w:t>
      </w:r>
    </w:p>
    <w:p w:rsidR="003B3ED7" w:rsidRPr="003B3ED7" w:rsidRDefault="003B3ED7" w:rsidP="003B3ED7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3B3ED7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34" style="width:0;height:.75pt" o:hralign="center" o:hrstd="t" o:hrnoshade="t" o:hr="t" fillcolor="#999" stroked="f"/>
        </w:pict>
      </w:r>
    </w:p>
    <w:p w:rsidR="003B3ED7" w:rsidRPr="003B3ED7" w:rsidRDefault="003B3ED7" w:rsidP="003B3ED7">
      <w:pPr>
        <w:spacing w:after="0" w:line="240" w:lineRule="auto"/>
        <w:ind w:firstLine="390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3B3ED7">
        <w:rPr>
          <w:rFonts w:ascii="Tahoma" w:eastAsia="Times New Roman" w:hAnsi="Tahoma" w:cs="Tahoma"/>
          <w:vanish/>
          <w:sz w:val="24"/>
          <w:szCs w:val="24"/>
          <w:lang w:eastAsia="ru-RU"/>
        </w:rPr>
        <w:t xml:space="preserve">Начало действия документа - </w:t>
      </w:r>
      <w:hyperlink r:id="rId8" w:history="1">
        <w:r w:rsidRPr="003B3ED7">
          <w:rPr>
            <w:rFonts w:ascii="Tahoma" w:eastAsia="Times New Roman" w:hAnsi="Tahoma" w:cs="Tahoma"/>
            <w:vanish/>
            <w:color w:val="0000FF"/>
            <w:sz w:val="24"/>
            <w:szCs w:val="24"/>
            <w:u w:val="single"/>
            <w:lang w:eastAsia="ru-RU"/>
          </w:rPr>
          <w:t>30.06.2015</w:t>
        </w:r>
      </w:hyperlink>
      <w:r w:rsidRPr="003B3ED7">
        <w:rPr>
          <w:rFonts w:ascii="Tahoma" w:eastAsia="Times New Roman" w:hAnsi="Tahoma" w:cs="Tahoma"/>
          <w:vanish/>
          <w:sz w:val="24"/>
          <w:szCs w:val="24"/>
          <w:lang w:eastAsia="ru-RU"/>
        </w:rPr>
        <w:t>.</w:t>
      </w:r>
    </w:p>
    <w:sectPr w:rsidR="003B3ED7" w:rsidRPr="003B3ED7" w:rsidSect="007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22D"/>
    <w:multiLevelType w:val="multilevel"/>
    <w:tmpl w:val="F74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585C"/>
    <w:multiLevelType w:val="multilevel"/>
    <w:tmpl w:val="009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CB"/>
    <w:rsid w:val="00096B0A"/>
    <w:rsid w:val="000B3993"/>
    <w:rsid w:val="003B3ED7"/>
    <w:rsid w:val="004A0FDD"/>
    <w:rsid w:val="00505C87"/>
    <w:rsid w:val="00557607"/>
    <w:rsid w:val="00737D9F"/>
    <w:rsid w:val="007A3672"/>
    <w:rsid w:val="009B0303"/>
    <w:rsid w:val="00A72548"/>
    <w:rsid w:val="00AD4F1A"/>
    <w:rsid w:val="00B17081"/>
    <w:rsid w:val="00CA26CB"/>
    <w:rsid w:val="00CD7DFD"/>
    <w:rsid w:val="00E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ED7"/>
    <w:rPr>
      <w:color w:val="0000FF"/>
      <w:u w:val="single"/>
    </w:rPr>
  </w:style>
  <w:style w:type="character" w:customStyle="1" w:styleId="bkimgc8">
    <w:name w:val="bkimg_c8"/>
    <w:basedOn w:val="a0"/>
    <w:rsid w:val="003B3ED7"/>
  </w:style>
  <w:style w:type="character" w:customStyle="1" w:styleId="bkimgb8">
    <w:name w:val="bkimg_b8"/>
    <w:basedOn w:val="a0"/>
    <w:rsid w:val="003B3E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3E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3E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3E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3E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18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42853">
                  <w:marLeft w:val="0"/>
                  <w:marRight w:val="0"/>
                  <w:marTop w:val="150"/>
                  <w:marBottom w:val="300"/>
                  <w:divBdr>
                    <w:top w:val="single" w:sz="6" w:space="2" w:color="A5A5A5"/>
                    <w:left w:val="single" w:sz="6" w:space="26" w:color="A5A5A5"/>
                    <w:bottom w:val="single" w:sz="6" w:space="3" w:color="A5A5A5"/>
                    <w:right w:val="single" w:sz="6" w:space="5" w:color="A5A5A5"/>
                  </w:divBdr>
                  <w:divsChild>
                    <w:div w:id="1463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139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81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97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3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759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1211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71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703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745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340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638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8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87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81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69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72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21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729733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72/?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851/?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7851/?dst=1" TargetMode="External"/><Relationship Id="rId5" Type="http://schemas.openxmlformats.org/officeDocument/2006/relationships/hyperlink" Target="http://www.consultant.ru/document/cons_doc_LAW_177851/?dst=10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malugina</dc:creator>
  <cp:lastModifiedBy>malugina</cp:lastModifiedBy>
  <cp:revision>2</cp:revision>
  <cp:lastPrinted>2015-04-30T11:48:00Z</cp:lastPrinted>
  <dcterms:created xsi:type="dcterms:W3CDTF">2015-06-22T12:55:00Z</dcterms:created>
  <dcterms:modified xsi:type="dcterms:W3CDTF">2015-06-22T12:55:00Z</dcterms:modified>
</cp:coreProperties>
</file>