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88" w:rsidRPr="002C10E0" w:rsidRDefault="00CD1A88" w:rsidP="009333F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sz w:val="26"/>
          <w:szCs w:val="26"/>
        </w:rPr>
        <w:t>Проведение разноцветной недели для детей  младшей группы.</w:t>
      </w:r>
    </w:p>
    <w:p w:rsidR="00CD1A88" w:rsidRDefault="00CD1A88" w:rsidP="002C10E0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</w:p>
    <w:p w:rsidR="00CD1A88" w:rsidRDefault="00CD1A88" w:rsidP="002C10E0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 разноцветной недели: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поднять эмоциональный настрой детей,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закреплять представления детей о цветах (красном, жёлтом, синем, зелёном),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обогащать словарь детей прилагательными и обучать их согласованию </w:t>
      </w:r>
      <w:r w:rsidR="009333F6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с существительными в роде, числе, падеже,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развивать умение детей  играть совместно со сверстниками,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развивать слуховое и зрительное внимание, мелкую и общую моторику.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Предварительная работа: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игры детей с конструктором,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разучивание подвижных игр,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рассматривание иллюстраций в книжках,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игры с водой,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игры с пальчиками.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Помощь родителей: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изготовление костюмов клоунов для детей,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изготовление картинок для фланелеграфа,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изготовление раздаточного материала для аппликаций,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подготовка досуга.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sz w:val="26"/>
          <w:szCs w:val="26"/>
        </w:rPr>
        <w:t>План разноцветной недели</w:t>
      </w:r>
    </w:p>
    <w:p w:rsidR="00CD1A88" w:rsidRPr="002C10E0" w:rsidRDefault="00CD1A88" w:rsidP="002C10E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Понедельник. Дидактическое путешествие в Жёлтую сказку: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утренняя гимнастика с жёлтыми воздушными шарами,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дидактическая игра «Найди овощи и фрукты жёлтого цвета»,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рассказывание  «Жёлтой сказки » с использование фланелеграфа,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игры с пальчиками,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рисование ватными палочками «Цветок»,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подвижная игра «Карусель».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Вторник. Дидактическое путешествие в Зелёную сказку:</w:t>
      </w:r>
    </w:p>
    <w:p w:rsidR="00CD1A88" w:rsidRPr="002C10E0" w:rsidRDefault="00CD1A88" w:rsidP="009333F6">
      <w:pPr>
        <w:pStyle w:val="a3"/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утренняя гимнастика с зелёными воздушными шарами,</w:t>
      </w:r>
    </w:p>
    <w:p w:rsidR="00CD1A88" w:rsidRPr="002C10E0" w:rsidRDefault="00CD1A88" w:rsidP="009333F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рассказывание  «Зелёной сказки » с использование фланелеграфа,</w:t>
      </w:r>
    </w:p>
    <w:p w:rsidR="00CD1A88" w:rsidRPr="002C10E0" w:rsidRDefault="00CD1A88" w:rsidP="009333F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пальчиковые игры,</w:t>
      </w:r>
    </w:p>
    <w:p w:rsidR="00CD1A88" w:rsidRPr="002C10E0" w:rsidRDefault="00CD1A88" w:rsidP="009333F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рисование ладошками с элементами аппликации «Зелёные ёлочки»,</w:t>
      </w:r>
    </w:p>
    <w:p w:rsidR="00CD1A88" w:rsidRPr="002C10E0" w:rsidRDefault="00CD1A88" w:rsidP="009333F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дидактическая игра  «Найди такую же игрушку»,</w:t>
      </w:r>
    </w:p>
    <w:p w:rsidR="00CD1A88" w:rsidRPr="002C10E0" w:rsidRDefault="00CD1A88" w:rsidP="009333F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подвижная игра «С кочки на кочку».</w:t>
      </w:r>
    </w:p>
    <w:p w:rsidR="009333F6" w:rsidRDefault="009333F6" w:rsidP="002C10E0">
      <w:pPr>
        <w:pStyle w:val="a3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Среда. Дидактическое путешествие в Красную сказку:</w:t>
      </w:r>
    </w:p>
    <w:p w:rsidR="00CD1A88" w:rsidRPr="002C10E0" w:rsidRDefault="00CD1A88" w:rsidP="009333F6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утренняя гимнастика с красными  воздушными шарами,</w:t>
      </w:r>
    </w:p>
    <w:p w:rsidR="00CD1A88" w:rsidRPr="002C10E0" w:rsidRDefault="00CD1A88" w:rsidP="00933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рассказывание  «Красной сказки » с использование фланелеграфа,</w:t>
      </w:r>
    </w:p>
    <w:p w:rsidR="00CD1A88" w:rsidRPr="002C10E0" w:rsidRDefault="00CD1A88" w:rsidP="00933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аппликация обрывная «Варим варенье»,</w:t>
      </w:r>
    </w:p>
    <w:p w:rsidR="00CD1A88" w:rsidRPr="002C10E0" w:rsidRDefault="00CD1A88" w:rsidP="00933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дидактическая игра «Найди игрушку красного цвета»,</w:t>
      </w:r>
    </w:p>
    <w:p w:rsidR="00CD1A88" w:rsidRPr="002C10E0" w:rsidRDefault="00CD1A88" w:rsidP="00933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подвижная игра на прогулке «Солнышко и дождик».</w:t>
      </w:r>
    </w:p>
    <w:p w:rsidR="00CD1A88" w:rsidRPr="002C10E0" w:rsidRDefault="00CD1A88" w:rsidP="00933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Четверг. Дидактическое путешествие в Синюю  сказку:</w:t>
      </w:r>
    </w:p>
    <w:p w:rsidR="00CD1A88" w:rsidRPr="002C10E0" w:rsidRDefault="00CD1A88" w:rsidP="009333F6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утренняя гимнастика с синими воздушными шарами,</w:t>
      </w:r>
    </w:p>
    <w:p w:rsidR="00CD1A88" w:rsidRPr="002C10E0" w:rsidRDefault="00CD1A88" w:rsidP="00933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рассказывание  «Синей сказки » с использование фланелеграфа,</w:t>
      </w:r>
    </w:p>
    <w:p w:rsidR="00CD1A88" w:rsidRPr="002C10E0" w:rsidRDefault="00CD1A88" w:rsidP="00933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пальчиковая игра «Ты лучше осталась бы здесь навсегда»</w:t>
      </w:r>
      <w:r w:rsidR="009333F6">
        <w:rPr>
          <w:rFonts w:ascii="Times New Roman" w:hAnsi="Times New Roman" w:cs="Times New Roman"/>
          <w:sz w:val="26"/>
          <w:szCs w:val="26"/>
        </w:rPr>
        <w:t>,</w:t>
      </w:r>
    </w:p>
    <w:p w:rsidR="00CD1A88" w:rsidRPr="002C10E0" w:rsidRDefault="00CD1A88" w:rsidP="00933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рисование с элементами аппликации «За синими морями, за высокими  горами»,</w:t>
      </w:r>
    </w:p>
    <w:p w:rsidR="00CD1A88" w:rsidRPr="002C10E0" w:rsidRDefault="00CD1A88" w:rsidP="00933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игра с водой «Пускание корабликов»,</w:t>
      </w:r>
    </w:p>
    <w:p w:rsidR="00CD1A88" w:rsidRPr="002C10E0" w:rsidRDefault="00CD1A88" w:rsidP="00933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подвижная игра на свежем воздухе «Самолёты»</w:t>
      </w:r>
      <w:r w:rsidR="009333F6">
        <w:rPr>
          <w:rFonts w:ascii="Times New Roman" w:hAnsi="Times New Roman" w:cs="Times New Roman"/>
          <w:sz w:val="26"/>
          <w:szCs w:val="26"/>
        </w:rPr>
        <w:t>,</w:t>
      </w:r>
    </w:p>
    <w:p w:rsidR="00CD1A88" w:rsidRDefault="00CD1A88" w:rsidP="00933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дидакт</w:t>
      </w:r>
      <w:r w:rsidR="009333F6">
        <w:rPr>
          <w:rFonts w:ascii="Times New Roman" w:hAnsi="Times New Roman" w:cs="Times New Roman"/>
          <w:sz w:val="26"/>
          <w:szCs w:val="26"/>
        </w:rPr>
        <w:t>ическая игра «Принеси такой же».</w:t>
      </w:r>
    </w:p>
    <w:p w:rsidR="009333F6" w:rsidRPr="002C10E0" w:rsidRDefault="009333F6" w:rsidP="00933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Пят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ница.  Развлечение «День волшебных красок»: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утренняя гимнастика с разноцветными воздушными шарами,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развлечение </w:t>
      </w:r>
      <w:r w:rsidRPr="002C10E0">
        <w:rPr>
          <w:rFonts w:ascii="Times New Roman" w:hAnsi="Times New Roman" w:cs="Times New Roman"/>
          <w:sz w:val="26"/>
          <w:szCs w:val="26"/>
        </w:rPr>
        <w:t xml:space="preserve"> «Волшебные краски»,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чтение сказки «Три краски».</w:t>
      </w:r>
    </w:p>
    <w:p w:rsidR="00CD1A88" w:rsidRPr="002C10E0" w:rsidRDefault="00CD1A88" w:rsidP="002C10E0">
      <w:pPr>
        <w:spacing w:line="240" w:lineRule="auto"/>
        <w:jc w:val="center"/>
        <w:rPr>
          <w:rFonts w:ascii="Times New Roman" w:hAnsi="Times New Roman" w:cs="Times New Roman"/>
          <w:b/>
          <w:bCs/>
          <w:color w:val="FFC00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FFC000"/>
          <w:sz w:val="26"/>
          <w:szCs w:val="26"/>
        </w:rPr>
        <w:t>Жёлтый день (первый день)</w:t>
      </w:r>
      <w:r w:rsidR="009333F6">
        <w:rPr>
          <w:rFonts w:ascii="Times New Roman" w:hAnsi="Times New Roman" w:cs="Times New Roman"/>
          <w:b/>
          <w:bCs/>
          <w:color w:val="FFC000"/>
          <w:sz w:val="26"/>
          <w:szCs w:val="26"/>
        </w:rPr>
        <w:t>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   Воспитатель в одежде жёлтого цвета встречает детей, одетых по возможности </w:t>
      </w:r>
      <w:r w:rsidR="009333F6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в одежду жёлтого цвета (предварительно договориться с родителями). Дети приходят с жёлтыми шариками. Воспитатель и дети рассматривают друг друга, </w:t>
      </w:r>
      <w:r w:rsidR="009333F6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в какой одежде они пришли, какого цвета. Воспитатель обращает внимание детей на куклу- волшебницу в одежде жёлтого цвета. Дети здороваются с куклой, рассматривают её одежду (жёлтые бантики, жёлтое платье, жёлтые сапожки). </w:t>
      </w:r>
    </w:p>
    <w:p w:rsidR="00CD1A88" w:rsidRPr="002C10E0" w:rsidRDefault="003252CC" w:rsidP="002C10E0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28925" cy="459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lastRenderedPageBreak/>
        <w:t xml:space="preserve">Воспитатель предлагает придумать для куклы имя. Куклу можно назвать «Солнышко».  Воспитатель говорит, что кукла Солнышко хочет пригласить детей </w:t>
      </w:r>
      <w:r w:rsidR="009333F6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в «Жёлтую сказку»,  но перед дорогой нужно сделать гимнастику.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Мы день зарядкой начинаем,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 танцуем и поём,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 нисколько не скучаем,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Очень весело живём!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Мы зарядку любим очень.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Каждый быть здоровым хочет.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(Приложение № 1)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Утренняя гимнастика с воздушными шарами.</w:t>
      </w:r>
    </w:p>
    <w:p w:rsidR="00CD1A88" w:rsidRPr="002C10E0" w:rsidRDefault="00CD1A88" w:rsidP="002C1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Ходьба друг за другом, на носках, лёгкий бег, построение в круг.</w:t>
      </w:r>
    </w:p>
    <w:p w:rsidR="00CD1A88" w:rsidRPr="002C10E0" w:rsidRDefault="00CD1A88" w:rsidP="002C1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Игра «Посмотри на шарик». И.п.: ноги-пятки вместе, носки врозь, шарик </w:t>
      </w:r>
      <w:r w:rsidR="009333F6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в опущенных руках. Поднять шарик вверх, встать на носки, посмотреть </w:t>
      </w:r>
      <w:r w:rsidR="009333F6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на шарик. Вернуться в исходное положение. Повторить 3-4 раза.</w:t>
      </w:r>
    </w:p>
    <w:p w:rsidR="00CD1A88" w:rsidRPr="002C10E0" w:rsidRDefault="00CD1A88" w:rsidP="002C1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Игра «Покажи шарик». И.п.: сидя на полу, ноги врозь, шарик в опущенных руках. Поднять руки вперёд перед собой, повернуться в правую сторону. Повторить по два раза в каждую сторону.</w:t>
      </w:r>
    </w:p>
    <w:p w:rsidR="00CD1A88" w:rsidRPr="002C10E0" w:rsidRDefault="00CD1A88" w:rsidP="002C1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Игра «Положи шарик». И.п.: ноги чуть расставлены, шарик в двух руках над головой. Присесть.  Положить шарик на пол,  встать,  руки поднять над головой,  присесть, взять шарик, вернуться в исходное положение. Повторить 3-4 раза.</w:t>
      </w:r>
    </w:p>
    <w:p w:rsidR="00CD1A88" w:rsidRPr="002C10E0" w:rsidRDefault="00CD1A88" w:rsidP="002C1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Игра «Весёлый шарик». И.п.: ноги чуть расставлены, шарик в руке. Прыжки с шариком.</w:t>
      </w:r>
    </w:p>
    <w:p w:rsidR="00CD1A88" w:rsidRPr="002C10E0" w:rsidRDefault="00CD1A88" w:rsidP="002C1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Перестроение в колонну, ходьба друг за другом, бег, заключительная ходьба.</w:t>
      </w:r>
    </w:p>
    <w:p w:rsidR="00CD1A88" w:rsidRPr="002C10E0" w:rsidRDefault="00CD1A88" w:rsidP="002C10E0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После гимнастики воздушными шарами украшают любую стену группы.</w:t>
      </w:r>
    </w:p>
    <w:p w:rsidR="00CD1A88" w:rsidRPr="002C10E0" w:rsidRDefault="00CD1A88" w:rsidP="002C10E0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После завтрака воспитатель показывает куклу в красивом жёлтом наряде </w:t>
      </w:r>
      <w:r w:rsidR="009333F6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и предлагает поиграть вместе с куклой Солнышко в дидактическую игру «Найди  овощи и фрукты жёлтого цвета.  Назови их».  (Приложение № 2)</w:t>
      </w:r>
      <w:r w:rsidR="009333F6">
        <w:rPr>
          <w:rFonts w:ascii="Times New Roman" w:hAnsi="Times New Roman" w:cs="Times New Roman"/>
          <w:sz w:val="26"/>
          <w:szCs w:val="26"/>
        </w:rPr>
        <w:t>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pStyle w:val="a3"/>
        <w:ind w:left="360"/>
        <w:jc w:val="center"/>
        <w:rPr>
          <w:rFonts w:ascii="Times New Roman" w:hAnsi="Times New Roman" w:cs="Times New Roman"/>
          <w:b/>
          <w:bCs/>
          <w:color w:val="FFC00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FFC000"/>
          <w:sz w:val="26"/>
          <w:szCs w:val="26"/>
        </w:rPr>
        <w:t>Воспитатель рассказывает сказку о жёлтом одуванчике</w:t>
      </w:r>
    </w:p>
    <w:p w:rsidR="00CD1A88" w:rsidRPr="002C10E0" w:rsidRDefault="00CD1A88" w:rsidP="002C10E0">
      <w:pPr>
        <w:pStyle w:val="a3"/>
        <w:ind w:left="360"/>
        <w:jc w:val="center"/>
        <w:rPr>
          <w:rFonts w:ascii="Times New Roman" w:hAnsi="Times New Roman" w:cs="Times New Roman"/>
          <w:color w:val="FFC000"/>
          <w:sz w:val="26"/>
          <w:szCs w:val="26"/>
        </w:rPr>
      </w:pPr>
      <w:r w:rsidRPr="002C10E0">
        <w:rPr>
          <w:rFonts w:ascii="Times New Roman" w:hAnsi="Times New Roman" w:cs="Times New Roman"/>
          <w:color w:val="FFC000"/>
          <w:sz w:val="26"/>
          <w:szCs w:val="26"/>
        </w:rPr>
        <w:t>(с показом на фланелеграфе).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Одна девочка одела жёлтый сарафан с жёлтым кармашком и пошла на цветочную поляну. Вся эта поляна была кругом жёлтая-прежёлтая.  Девочке очень захотелось рассмотреть эту поляну, отчего же вся эта поляна была такая жёлтая.  И она увидела  на зеленой поляне самые красивые цветы. Это были одуванчики.  Они так красиво раскрывали  свои бутончики, как будто  показывали всем свои  желтые солнечные наряды.  К ним прилетали в гости бабочки, пчелки, шмели и удивлённо ахали: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– Ах, какие красивые цветы! Как они ярко одеваются!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 девочка посмотрела на свой сарафан и поняла</w:t>
      </w:r>
      <w:r w:rsidR="009333F6">
        <w:rPr>
          <w:rFonts w:ascii="Times New Roman" w:hAnsi="Times New Roman" w:cs="Times New Roman"/>
          <w:sz w:val="26"/>
          <w:szCs w:val="26"/>
        </w:rPr>
        <w:t>,</w:t>
      </w:r>
      <w:r w:rsidRPr="002C10E0">
        <w:rPr>
          <w:rFonts w:ascii="Times New Roman" w:hAnsi="Times New Roman" w:cs="Times New Roman"/>
          <w:sz w:val="26"/>
          <w:szCs w:val="26"/>
        </w:rPr>
        <w:t xml:space="preserve"> что он у неё тоже такой жёлтый </w:t>
      </w:r>
      <w:r w:rsidR="009333F6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и яркий. С тех пор ей очень нравится носить её нарядный сарафан</w:t>
      </w:r>
      <w:r w:rsidR="009333F6">
        <w:rPr>
          <w:rFonts w:ascii="Times New Roman" w:hAnsi="Times New Roman" w:cs="Times New Roman"/>
          <w:sz w:val="26"/>
          <w:szCs w:val="26"/>
        </w:rPr>
        <w:t>,</w:t>
      </w:r>
      <w:r w:rsidRPr="002C10E0">
        <w:rPr>
          <w:rFonts w:ascii="Times New Roman" w:hAnsi="Times New Roman" w:cs="Times New Roman"/>
          <w:sz w:val="26"/>
          <w:szCs w:val="26"/>
        </w:rPr>
        <w:t xml:space="preserve">  и  девочка  радует своих друзей и дарит  им хорошее настроение.</w:t>
      </w:r>
    </w:p>
    <w:p w:rsidR="00CD1A88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(Приложение № 3)</w:t>
      </w:r>
      <w:r w:rsidR="009333F6">
        <w:rPr>
          <w:rFonts w:ascii="Times New Roman" w:hAnsi="Times New Roman" w:cs="Times New Roman"/>
          <w:sz w:val="26"/>
          <w:szCs w:val="26"/>
        </w:rPr>
        <w:t>.</w:t>
      </w:r>
    </w:p>
    <w:p w:rsidR="009333F6" w:rsidRDefault="009333F6" w:rsidP="002C10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33F6" w:rsidRDefault="009333F6" w:rsidP="002C10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33F6" w:rsidRPr="002C10E0" w:rsidRDefault="009333F6" w:rsidP="002C10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pStyle w:val="a3"/>
        <w:jc w:val="center"/>
        <w:rPr>
          <w:rFonts w:ascii="Times New Roman" w:hAnsi="Times New Roman" w:cs="Times New Roman"/>
          <w:b/>
          <w:bCs/>
          <w:color w:val="FFC00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FFC000"/>
          <w:sz w:val="26"/>
          <w:szCs w:val="26"/>
        </w:rPr>
        <w:lastRenderedPageBreak/>
        <w:t>Игры с пальчиками «Дружные пальчики»</w:t>
      </w:r>
      <w:r w:rsidR="009333F6">
        <w:rPr>
          <w:rFonts w:ascii="Times New Roman" w:hAnsi="Times New Roman" w:cs="Times New Roman"/>
          <w:b/>
          <w:bCs/>
          <w:color w:val="FFC000"/>
          <w:sz w:val="26"/>
          <w:szCs w:val="26"/>
        </w:rPr>
        <w:t>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Эти пальчики гуляют,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Эти что-то собирают,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Эти любят поболтать,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Эти тихо подремать,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А большой с мизинцем братцем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Любят чисто умываться.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(Приложение № 4)</w:t>
      </w:r>
      <w:r w:rsidR="009333F6">
        <w:rPr>
          <w:rFonts w:ascii="Times New Roman" w:hAnsi="Times New Roman" w:cs="Times New Roman"/>
          <w:sz w:val="26"/>
          <w:szCs w:val="26"/>
        </w:rPr>
        <w:t>.</w:t>
      </w:r>
    </w:p>
    <w:p w:rsidR="00CD1A88" w:rsidRPr="002C10E0" w:rsidRDefault="00CD1A88" w:rsidP="002C10E0">
      <w:pPr>
        <w:pStyle w:val="a3"/>
        <w:jc w:val="center"/>
        <w:rPr>
          <w:rFonts w:ascii="Times New Roman" w:hAnsi="Times New Roman" w:cs="Times New Roman"/>
          <w:b/>
          <w:bCs/>
          <w:color w:val="FFC00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FFC000"/>
          <w:sz w:val="26"/>
          <w:szCs w:val="26"/>
        </w:rPr>
        <w:t xml:space="preserve">Воспитатель предлагает детям нарисовать </w:t>
      </w:r>
    </w:p>
    <w:p w:rsidR="00CD1A88" w:rsidRPr="002C10E0" w:rsidRDefault="00CD1A88" w:rsidP="002C10E0">
      <w:pPr>
        <w:pStyle w:val="a3"/>
        <w:jc w:val="center"/>
        <w:rPr>
          <w:rFonts w:ascii="Times New Roman" w:hAnsi="Times New Roman" w:cs="Times New Roman"/>
          <w:b/>
          <w:bCs/>
          <w:color w:val="FFC00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FFC000"/>
          <w:sz w:val="26"/>
          <w:szCs w:val="26"/>
        </w:rPr>
        <w:t>ватными палочками свой  цветок «Одуванчик»</w:t>
      </w:r>
      <w:r w:rsidR="009333F6">
        <w:rPr>
          <w:rFonts w:ascii="Times New Roman" w:hAnsi="Times New Roman" w:cs="Times New Roman"/>
          <w:b/>
          <w:bCs/>
          <w:color w:val="FFC000"/>
          <w:sz w:val="26"/>
          <w:szCs w:val="26"/>
        </w:rPr>
        <w:t>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sz w:val="26"/>
          <w:szCs w:val="26"/>
        </w:rPr>
        <w:t>Задачи.</w:t>
      </w:r>
      <w:r w:rsidRPr="002C10E0">
        <w:rPr>
          <w:rFonts w:ascii="Times New Roman" w:hAnsi="Times New Roman" w:cs="Times New Roman"/>
          <w:sz w:val="26"/>
          <w:szCs w:val="26"/>
        </w:rPr>
        <w:t xml:space="preserve"> Учить создавать монохромные композиции на цветном фоне. Обогатить возможности модульного рисования  -  создавать образы одуванчиков приёмом «примакивания ватными палочками». Развивать чувство цвета, формы, композиции. Воспитывать интерес к отражению впечатлений и представлений </w:t>
      </w:r>
      <w:r w:rsidR="009333F6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о красивых картинах природы в изобразительной деятельности.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Воспитатель предлагает подумать, как передать пушистость одуванчика. После ответов детей показывает приёмы создания образа:</w:t>
      </w:r>
    </w:p>
    <w:p w:rsidR="00CD1A88" w:rsidRPr="002C10E0" w:rsidRDefault="009333F6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ватную палочку</w:t>
      </w:r>
      <w:r w:rsidR="00CD1A88" w:rsidRPr="002C10E0">
        <w:rPr>
          <w:rFonts w:ascii="Times New Roman" w:hAnsi="Times New Roman" w:cs="Times New Roman"/>
          <w:sz w:val="26"/>
          <w:szCs w:val="26"/>
        </w:rPr>
        <w:t xml:space="preserve"> опускает в краску и передаёт  форму пушистого овала </w:t>
      </w:r>
      <w:r>
        <w:rPr>
          <w:rFonts w:ascii="Times New Roman" w:hAnsi="Times New Roman" w:cs="Times New Roman"/>
          <w:sz w:val="26"/>
          <w:szCs w:val="26"/>
        </w:rPr>
        <w:br/>
      </w:r>
      <w:r w:rsidR="00CD1A88" w:rsidRPr="002C10E0">
        <w:rPr>
          <w:rFonts w:ascii="Times New Roman" w:hAnsi="Times New Roman" w:cs="Times New Roman"/>
          <w:sz w:val="26"/>
          <w:szCs w:val="26"/>
        </w:rPr>
        <w:t>с помощью маленьких пятнышек-отпечатков.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После занятия: оформление выставки «Одуванчики на поляне»</w:t>
      </w:r>
      <w:r w:rsidR="009333F6">
        <w:rPr>
          <w:rFonts w:ascii="Times New Roman" w:hAnsi="Times New Roman" w:cs="Times New Roman"/>
          <w:sz w:val="26"/>
          <w:szCs w:val="26"/>
        </w:rPr>
        <w:t>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Кукла Солнышко рассматривает работы, хвалит детей и предлагает им достать </w:t>
      </w:r>
      <w:r w:rsidR="009333F6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из волшебной коробки сюрприз. Дети достают силуэты разноцветных бабочек </w:t>
      </w:r>
      <w:r w:rsidR="009333F6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и приклеивают их на полянку.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noProof/>
          <w:sz w:val="26"/>
          <w:szCs w:val="26"/>
        </w:rPr>
        <w:t>(Приложение №3)</w:t>
      </w:r>
      <w:r w:rsidR="009333F6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 Работы вывешиваются на стену, на которой уже висят жёлтые шары.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b/>
          <w:bCs/>
          <w:color w:val="FFC000"/>
          <w:sz w:val="26"/>
          <w:szCs w:val="26"/>
        </w:rPr>
      </w:pPr>
    </w:p>
    <w:p w:rsidR="00CD1A88" w:rsidRPr="002C10E0" w:rsidRDefault="00CD1A88" w:rsidP="002C10E0">
      <w:pPr>
        <w:pStyle w:val="a3"/>
        <w:jc w:val="center"/>
        <w:rPr>
          <w:rFonts w:ascii="Times New Roman" w:hAnsi="Times New Roman" w:cs="Times New Roman"/>
          <w:b/>
          <w:bCs/>
          <w:color w:val="FFC00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FFC000"/>
          <w:sz w:val="26"/>
          <w:szCs w:val="26"/>
        </w:rPr>
        <w:t>На прогулке воспитатель предлагает детям поиграть в подвижную игру «Карусель солнечная».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 Карусель сшита из клеёнки жёлтого цвета в форме круга, к ней пришиты петли </w:t>
      </w:r>
      <w:r w:rsidR="009333F6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из жёлтой тесьмы, изображение солнца можно нарисовать фломастерами или красками масляными. Такое оборудование легко протирается и очень нравится детям.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Слова к игре: Ели-ели, ели-ели закружились карусели, а потом, потом, потом всё бегом, бегом, бегом. Тише, тише не шумите, карусель остановите. Раз, два, раз, два вот и кончилась игра (движения по тексту).</w:t>
      </w:r>
    </w:p>
    <w:p w:rsidR="00CD1A88" w:rsidRPr="002C10E0" w:rsidRDefault="003252CC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010150" cy="3324225"/>
            <wp:effectExtent l="0" t="0" r="0" b="952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00B050"/>
          <w:sz w:val="26"/>
          <w:szCs w:val="26"/>
        </w:rPr>
        <w:t>Зелёный день (второй день)</w:t>
      </w:r>
      <w:r w:rsidR="009333F6">
        <w:rPr>
          <w:rFonts w:ascii="Times New Roman" w:hAnsi="Times New Roman" w:cs="Times New Roman"/>
          <w:b/>
          <w:bCs/>
          <w:color w:val="00B050"/>
          <w:sz w:val="26"/>
          <w:szCs w:val="26"/>
        </w:rPr>
        <w:t>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color w:val="00B050"/>
          <w:sz w:val="26"/>
          <w:szCs w:val="26"/>
        </w:rPr>
      </w:pPr>
      <w:r w:rsidRPr="002C10E0">
        <w:rPr>
          <w:rFonts w:ascii="Times New Roman" w:hAnsi="Times New Roman" w:cs="Times New Roman"/>
          <w:color w:val="00B050"/>
          <w:sz w:val="26"/>
          <w:szCs w:val="26"/>
        </w:rPr>
        <w:t>Лягушка зелёная весело скачет,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color w:val="00B050"/>
          <w:sz w:val="26"/>
          <w:szCs w:val="26"/>
        </w:rPr>
      </w:pPr>
      <w:r w:rsidRPr="002C10E0">
        <w:rPr>
          <w:rFonts w:ascii="Times New Roman" w:hAnsi="Times New Roman" w:cs="Times New Roman"/>
          <w:color w:val="00B050"/>
          <w:sz w:val="26"/>
          <w:szCs w:val="26"/>
        </w:rPr>
        <w:t>Зелёные листики гусениц прячут.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color w:val="00B050"/>
          <w:sz w:val="26"/>
          <w:szCs w:val="26"/>
        </w:rPr>
      </w:pPr>
      <w:r w:rsidRPr="002C10E0">
        <w:rPr>
          <w:rFonts w:ascii="Times New Roman" w:hAnsi="Times New Roman" w:cs="Times New Roman"/>
          <w:color w:val="00B050"/>
          <w:sz w:val="26"/>
          <w:szCs w:val="26"/>
        </w:rPr>
        <w:t>В зелёной воде нужно рыбу поймать.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color w:val="00B050"/>
          <w:sz w:val="26"/>
          <w:szCs w:val="26"/>
        </w:rPr>
      </w:pPr>
      <w:r w:rsidRPr="002C10E0">
        <w:rPr>
          <w:rFonts w:ascii="Times New Roman" w:hAnsi="Times New Roman" w:cs="Times New Roman"/>
          <w:color w:val="00B050"/>
          <w:sz w:val="26"/>
          <w:szCs w:val="26"/>
        </w:rPr>
        <w:t>На зелёной полянке можно много узнать.</w:t>
      </w:r>
    </w:p>
    <w:p w:rsidR="009333F6" w:rsidRDefault="009333F6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  Воспитатель в одежде  зелёного цвета встречает детей, одетых по возможности </w:t>
      </w:r>
      <w:r w:rsidR="00B43BF9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в одежду зелёного цвета (предварительно договориться с родителями).  В группе детей ждёт сюрприз, их встречает воспитатель и вручает шарики зелёного цвета.  Дети рассматривают  шарики, педагог говорит,  что шарики и одежда на нём зелёного цвета.  Спрашивает, а  в какой одежде они пришли, какого цвета. Воспитатель обращает внимание детей на куклу- волшебницу, которая тоже поменяла свой наряд в зелёный цвет.  Дети здороваются с куклой, рассматривают её одежду (зелёные бантики, зелёное платье, зелёные сапожки).</w:t>
      </w:r>
    </w:p>
    <w:p w:rsidR="00CD1A88" w:rsidRPr="002C10E0" w:rsidRDefault="003252CC" w:rsidP="002C10E0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85545" cy="2411730"/>
            <wp:effectExtent l="0" t="0" r="0" b="762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73" cy="244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lastRenderedPageBreak/>
        <w:t xml:space="preserve"> Воспитатель предлагает придумать для куклы имя. Куклу можно назвать «</w:t>
      </w:r>
      <w:r>
        <w:rPr>
          <w:rFonts w:ascii="Times New Roman" w:hAnsi="Times New Roman" w:cs="Times New Roman"/>
          <w:sz w:val="26"/>
          <w:szCs w:val="26"/>
        </w:rPr>
        <w:t>Селеной</w:t>
      </w:r>
      <w:r w:rsidRPr="002C10E0">
        <w:rPr>
          <w:rFonts w:ascii="Times New Roman" w:hAnsi="Times New Roman" w:cs="Times New Roman"/>
          <w:sz w:val="26"/>
          <w:szCs w:val="26"/>
        </w:rPr>
        <w:t>».  Воспитатель говорит, что</w:t>
      </w:r>
      <w:r>
        <w:rPr>
          <w:rFonts w:ascii="Times New Roman" w:hAnsi="Times New Roman" w:cs="Times New Roman"/>
          <w:sz w:val="26"/>
          <w:szCs w:val="26"/>
        </w:rPr>
        <w:t xml:space="preserve"> кукла </w:t>
      </w:r>
      <w:r w:rsidRPr="002C10E0">
        <w:rPr>
          <w:rFonts w:ascii="Times New Roman" w:hAnsi="Times New Roman" w:cs="Times New Roman"/>
          <w:sz w:val="26"/>
          <w:szCs w:val="26"/>
        </w:rPr>
        <w:t xml:space="preserve">  хочет пригласить детей в «Зелёную сказку», но перед дорогой нужно сделать гимнастику. 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Мы день зарядкой начинаем,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 танцуем и поём,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 нисколько не скучаем,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Очень весело живём!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Мы зарядку любим очень.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Каждый быть здоровым хочет.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(</w:t>
      </w:r>
      <w:r w:rsidR="00B43BF9">
        <w:rPr>
          <w:rFonts w:ascii="Times New Roman" w:hAnsi="Times New Roman" w:cs="Times New Roman"/>
          <w:sz w:val="26"/>
          <w:szCs w:val="26"/>
        </w:rPr>
        <w:t>П</w:t>
      </w:r>
      <w:r w:rsidRPr="002C10E0">
        <w:rPr>
          <w:rFonts w:ascii="Times New Roman" w:hAnsi="Times New Roman" w:cs="Times New Roman"/>
          <w:sz w:val="26"/>
          <w:szCs w:val="26"/>
        </w:rPr>
        <w:t>роговаривать вместе с детьми)</w:t>
      </w:r>
      <w:r w:rsidR="00B43BF9">
        <w:rPr>
          <w:rFonts w:ascii="Times New Roman" w:hAnsi="Times New Roman" w:cs="Times New Roman"/>
          <w:sz w:val="26"/>
          <w:szCs w:val="26"/>
        </w:rPr>
        <w:t>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Утренняя гимнастика с воздушными шарами.</w:t>
      </w:r>
    </w:p>
    <w:p w:rsidR="00CD1A88" w:rsidRPr="002C10E0" w:rsidRDefault="00CD1A88" w:rsidP="002C10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Ходьба друг за другом, на носках, лёгкий бег, построение в круг.</w:t>
      </w:r>
    </w:p>
    <w:p w:rsidR="00CD1A88" w:rsidRPr="002C10E0" w:rsidRDefault="00CD1A88" w:rsidP="002C10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Игра «Посмотри на шарик». И.п.: ноги-пятки вместе, носки врозь, шарик </w:t>
      </w:r>
      <w:r w:rsidR="00B43BF9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в опущенных руках. Поднять шарик вверх, встать на носки, посмотреть </w:t>
      </w:r>
      <w:r w:rsidR="00B43BF9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на шарик. Вернуться в исходное положение. Повторить 3-4 раза.</w:t>
      </w:r>
    </w:p>
    <w:p w:rsidR="00CD1A88" w:rsidRPr="002C10E0" w:rsidRDefault="00CD1A88" w:rsidP="002C10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Игра «Покажи шарик». И.п.: сидя на полу, ноги врозь, шарик в опущенных руках. Поднять руки вперёд перед собой, повернуться в правую сторону. Повторить по два раза в каждую сторону.</w:t>
      </w:r>
    </w:p>
    <w:p w:rsidR="00CD1A88" w:rsidRPr="002C10E0" w:rsidRDefault="00CD1A88" w:rsidP="002C10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Игра «Положи шарик». И.п.: ноги чуть расставлены, шарик в двух руках над головой. Присесть.  Положить шарик на пол,  встать,  руки поднять над головой,  присесть, взять шарик, вернуться в исходное положение. Повторить 3-4 раза.</w:t>
      </w:r>
    </w:p>
    <w:p w:rsidR="00CD1A88" w:rsidRPr="002C10E0" w:rsidRDefault="00CD1A88" w:rsidP="002C10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Игра «Весёлый шарик». И.п.: ноги чуть расставлены, шарик в руке. Прыжки с шариком.</w:t>
      </w:r>
    </w:p>
    <w:p w:rsidR="00CD1A88" w:rsidRPr="002C10E0" w:rsidRDefault="00CD1A88" w:rsidP="002C10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Перестроение в колонну, ходьба друг за другом, бег, заключительная ходьба.</w:t>
      </w:r>
    </w:p>
    <w:p w:rsidR="00CD1A88" w:rsidRPr="002C10E0" w:rsidRDefault="00CD1A88" w:rsidP="002C10E0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(Приложение №</w:t>
      </w:r>
      <w:r w:rsidR="00B43BF9">
        <w:rPr>
          <w:rFonts w:ascii="Times New Roman" w:hAnsi="Times New Roman" w:cs="Times New Roman"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sz w:val="26"/>
          <w:szCs w:val="26"/>
        </w:rPr>
        <w:t>1)</w:t>
      </w:r>
    </w:p>
    <w:p w:rsidR="00CD1A88" w:rsidRDefault="00CD1A88" w:rsidP="002C10E0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После гимнастики воздушными шарами украшают другую стену группы.</w:t>
      </w:r>
    </w:p>
    <w:p w:rsidR="00B43BF9" w:rsidRPr="002C10E0" w:rsidRDefault="00B43BF9" w:rsidP="002C10E0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spacing w:line="240" w:lineRule="auto"/>
        <w:jc w:val="center"/>
        <w:rPr>
          <w:rFonts w:ascii="Times New Roman" w:hAnsi="Times New Roman" w:cs="Times New Roman"/>
          <w:b/>
          <w:bCs/>
          <w:color w:val="92D05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92D050"/>
          <w:sz w:val="26"/>
          <w:szCs w:val="26"/>
        </w:rPr>
        <w:t>После завтрака воспитатель показывает куклу в красивом зелёном наряде и рассказывает зелёную сказку (с показом на фланелеграфе).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    На этот раз девочка надела зелёный сарафан с зелёным кармашком и пошла в лес. А в лесу всё было зелёное-презелёное. И деревья, и кусты, и трава, и даже вода в маленькой луже была зелёная. Девочке очень захотелось поймать зелёного лягушонка и разглядеть, сколько пальцев у него на лапках. Вот она и решила: «Если лягушонок увидит мой зелёный са</w:t>
      </w:r>
      <w:r w:rsidR="00B43BF9">
        <w:rPr>
          <w:rFonts w:ascii="Times New Roman" w:hAnsi="Times New Roman" w:cs="Times New Roman"/>
          <w:sz w:val="26"/>
          <w:szCs w:val="26"/>
        </w:rPr>
        <w:t>рафан с зелёным кармашком, он ни</w:t>
      </w:r>
      <w:r w:rsidRPr="002C10E0">
        <w:rPr>
          <w:rFonts w:ascii="Times New Roman" w:hAnsi="Times New Roman" w:cs="Times New Roman"/>
          <w:sz w:val="26"/>
          <w:szCs w:val="26"/>
        </w:rPr>
        <w:t xml:space="preserve">чуть меня не испугается». Так оно и было. Зелёный лягушонок вылез из зелёной лужи, </w:t>
      </w:r>
      <w:r w:rsidR="00B43BF9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в которой отражались зелёные листья д</w:t>
      </w:r>
      <w:r w:rsidR="00B43BF9">
        <w:rPr>
          <w:rFonts w:ascii="Times New Roman" w:hAnsi="Times New Roman" w:cs="Times New Roman"/>
          <w:sz w:val="26"/>
          <w:szCs w:val="26"/>
        </w:rPr>
        <w:t>еревьев и зелёные травинки, и ни</w:t>
      </w:r>
      <w:r w:rsidRPr="002C10E0">
        <w:rPr>
          <w:rFonts w:ascii="Times New Roman" w:hAnsi="Times New Roman" w:cs="Times New Roman"/>
          <w:sz w:val="26"/>
          <w:szCs w:val="26"/>
        </w:rPr>
        <w:t xml:space="preserve">чуть </w:t>
      </w:r>
      <w:r w:rsidR="00B43BF9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не испугался девочки в зелёном сарафане.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  «Ква! - удивился он. – Какое смешное зелёное деревце выросло возле моей лужи!» Тут девочке и надо бы взять лягушонка в руки и разглядеть, сколько у него </w:t>
      </w:r>
      <w:r w:rsidR="00B43BF9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на лапках пальцев. Но ей стало очень смешно: подумать только- лягушонок принял её за дерево! Она засмеялась: «Я вовсе не дерево!»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Конечно, лягушонок очень испугался. Ведь он никогда не слышал, чтобы деревья смеялись и говорили. И – бултых в лужу.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(Приложение №</w:t>
      </w:r>
      <w:r w:rsidR="00B43BF9">
        <w:rPr>
          <w:rFonts w:ascii="Times New Roman" w:hAnsi="Times New Roman" w:cs="Times New Roman"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sz w:val="26"/>
          <w:szCs w:val="26"/>
        </w:rPr>
        <w:t>2)</w:t>
      </w:r>
      <w:r w:rsidR="00B43BF9">
        <w:rPr>
          <w:rFonts w:ascii="Times New Roman" w:hAnsi="Times New Roman" w:cs="Times New Roman"/>
          <w:sz w:val="26"/>
          <w:szCs w:val="26"/>
        </w:rPr>
        <w:t>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</w:t>
      </w:r>
      <w:r w:rsidRPr="002C10E0">
        <w:rPr>
          <w:rFonts w:ascii="Times New Roman" w:hAnsi="Times New Roman" w:cs="Times New Roman"/>
          <w:b/>
          <w:bCs/>
          <w:color w:val="00B050"/>
          <w:sz w:val="26"/>
          <w:szCs w:val="26"/>
        </w:rPr>
        <w:t>Игры с пальчиками «Строим дом»</w:t>
      </w:r>
      <w:r w:rsidR="00B43BF9">
        <w:rPr>
          <w:rFonts w:ascii="Times New Roman" w:hAnsi="Times New Roman" w:cs="Times New Roman"/>
          <w:b/>
          <w:bCs/>
          <w:color w:val="00B050"/>
          <w:sz w:val="26"/>
          <w:szCs w:val="26"/>
        </w:rPr>
        <w:t>.</w:t>
      </w:r>
    </w:p>
    <w:p w:rsidR="00CD1A88" w:rsidRPr="002C10E0" w:rsidRDefault="00CD1A88" w:rsidP="002C1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4"/>
        <w:gridCol w:w="4719"/>
      </w:tblGrid>
      <w:tr w:rsidR="00CD1A88" w:rsidRPr="00984F81">
        <w:tc>
          <w:tcPr>
            <w:tcW w:w="5281" w:type="dxa"/>
          </w:tcPr>
          <w:p w:rsidR="00CD1A88" w:rsidRPr="00984F81" w:rsidRDefault="00CD1A88" w:rsidP="00984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F81">
              <w:rPr>
                <w:rFonts w:ascii="Times New Roman" w:hAnsi="Times New Roman" w:cs="Times New Roman"/>
                <w:sz w:val="26"/>
                <w:szCs w:val="26"/>
              </w:rPr>
              <w:t xml:space="preserve">Я хочу построить дом, </w:t>
            </w:r>
          </w:p>
          <w:p w:rsidR="00CD1A88" w:rsidRPr="00984F81" w:rsidRDefault="00CD1A88" w:rsidP="00984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F81">
              <w:rPr>
                <w:rFonts w:ascii="Times New Roman" w:hAnsi="Times New Roman" w:cs="Times New Roman"/>
                <w:sz w:val="26"/>
                <w:szCs w:val="26"/>
              </w:rPr>
              <w:t xml:space="preserve">Чтоб окошко было в нем, </w:t>
            </w:r>
          </w:p>
          <w:p w:rsidR="00CD1A88" w:rsidRPr="00984F81" w:rsidRDefault="00CD1A88" w:rsidP="00984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F81">
              <w:rPr>
                <w:rFonts w:ascii="Times New Roman" w:hAnsi="Times New Roman" w:cs="Times New Roman"/>
                <w:sz w:val="26"/>
                <w:szCs w:val="26"/>
              </w:rPr>
              <w:t xml:space="preserve">Чтоб у дома дверь была, </w:t>
            </w:r>
          </w:p>
          <w:p w:rsidR="00CD1A88" w:rsidRPr="00984F81" w:rsidRDefault="00CD1A88" w:rsidP="00984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F81">
              <w:rPr>
                <w:rFonts w:ascii="Times New Roman" w:hAnsi="Times New Roman" w:cs="Times New Roman"/>
                <w:sz w:val="26"/>
                <w:szCs w:val="26"/>
              </w:rPr>
              <w:t xml:space="preserve">Рядом чтоб сосна росла, </w:t>
            </w:r>
          </w:p>
          <w:p w:rsidR="00CD1A88" w:rsidRPr="00984F81" w:rsidRDefault="00CD1A88" w:rsidP="00984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F81">
              <w:rPr>
                <w:rFonts w:ascii="Times New Roman" w:hAnsi="Times New Roman" w:cs="Times New Roman"/>
                <w:sz w:val="26"/>
                <w:szCs w:val="26"/>
              </w:rPr>
              <w:t xml:space="preserve">Чтоб вокруг забор стоял, </w:t>
            </w:r>
          </w:p>
          <w:p w:rsidR="00CD1A88" w:rsidRPr="00984F81" w:rsidRDefault="00CD1A88" w:rsidP="00984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F81">
              <w:rPr>
                <w:rFonts w:ascii="Times New Roman" w:hAnsi="Times New Roman" w:cs="Times New Roman"/>
                <w:sz w:val="26"/>
                <w:szCs w:val="26"/>
              </w:rPr>
              <w:t xml:space="preserve">Пес ворота охранял, </w:t>
            </w:r>
          </w:p>
          <w:p w:rsidR="00CD1A88" w:rsidRPr="00984F81" w:rsidRDefault="00CD1A88" w:rsidP="00984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F81">
              <w:rPr>
                <w:rFonts w:ascii="Times New Roman" w:hAnsi="Times New Roman" w:cs="Times New Roman"/>
                <w:sz w:val="26"/>
                <w:szCs w:val="26"/>
              </w:rPr>
              <w:t xml:space="preserve">Солнце было, </w:t>
            </w:r>
          </w:p>
          <w:p w:rsidR="00CD1A88" w:rsidRPr="00984F81" w:rsidRDefault="00CD1A88" w:rsidP="00984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F81">
              <w:rPr>
                <w:rFonts w:ascii="Times New Roman" w:hAnsi="Times New Roman" w:cs="Times New Roman"/>
                <w:sz w:val="26"/>
                <w:szCs w:val="26"/>
              </w:rPr>
              <w:t xml:space="preserve">Дождик шел, </w:t>
            </w:r>
          </w:p>
          <w:p w:rsidR="00CD1A88" w:rsidRPr="00984F81" w:rsidRDefault="00CD1A88" w:rsidP="00984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F81">
              <w:rPr>
                <w:rFonts w:ascii="Times New Roman" w:hAnsi="Times New Roman" w:cs="Times New Roman"/>
                <w:sz w:val="26"/>
                <w:szCs w:val="26"/>
              </w:rPr>
              <w:t>И тюльпан в саду расцвел.</w:t>
            </w:r>
          </w:p>
          <w:p w:rsidR="00CD1A88" w:rsidRPr="00984F81" w:rsidRDefault="00CD1A88" w:rsidP="00984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1A88" w:rsidRPr="00984F81" w:rsidRDefault="00CD1A88" w:rsidP="00984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2" w:type="dxa"/>
          </w:tcPr>
          <w:p w:rsidR="00CD1A88" w:rsidRPr="00984F81" w:rsidRDefault="00CD1A88" w:rsidP="00984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F81">
              <w:rPr>
                <w:rFonts w:ascii="Times New Roman" w:hAnsi="Times New Roman" w:cs="Times New Roman"/>
                <w:sz w:val="26"/>
                <w:szCs w:val="26"/>
              </w:rPr>
              <w:t>Кончики пальцев сомкнуты под углом,</w:t>
            </w:r>
          </w:p>
          <w:p w:rsidR="00CD1A88" w:rsidRPr="00984F81" w:rsidRDefault="00CD1A88" w:rsidP="00984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F81">
              <w:rPr>
                <w:rFonts w:ascii="Times New Roman" w:hAnsi="Times New Roman" w:cs="Times New Roman"/>
                <w:sz w:val="26"/>
                <w:szCs w:val="26"/>
              </w:rPr>
              <w:t xml:space="preserve">Одна ладошка смотрит горизонтально, другая – вертикально. </w:t>
            </w:r>
          </w:p>
          <w:p w:rsidR="00CD1A88" w:rsidRPr="00984F81" w:rsidRDefault="00CD1A88" w:rsidP="00984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F81">
              <w:rPr>
                <w:rFonts w:ascii="Times New Roman" w:hAnsi="Times New Roman" w:cs="Times New Roman"/>
                <w:sz w:val="26"/>
                <w:szCs w:val="26"/>
              </w:rPr>
              <w:t>Ребра ладоней прижаты друг к другу. Пальчики растопырены и смотрят вверх.</w:t>
            </w:r>
          </w:p>
          <w:p w:rsidR="00CD1A88" w:rsidRPr="00984F81" w:rsidRDefault="00CD1A88" w:rsidP="00984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F81">
              <w:rPr>
                <w:rFonts w:ascii="Times New Roman" w:hAnsi="Times New Roman" w:cs="Times New Roman"/>
                <w:sz w:val="26"/>
                <w:szCs w:val="26"/>
              </w:rPr>
              <w:t xml:space="preserve"> Ладошки смотрят внутрь, пальчики сцеплены в замок. Ладошка выпрямлена, большой пальчик смотрит вверх, а мизинец – вниз.</w:t>
            </w:r>
          </w:p>
          <w:p w:rsidR="00CD1A88" w:rsidRPr="00984F81" w:rsidRDefault="00CD1A88" w:rsidP="00984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F81">
              <w:rPr>
                <w:rFonts w:ascii="Times New Roman" w:hAnsi="Times New Roman" w:cs="Times New Roman"/>
                <w:sz w:val="26"/>
                <w:szCs w:val="26"/>
              </w:rPr>
              <w:t xml:space="preserve"> Кисти рук скрещены, пальчики растопырены. Потрясти кистями. </w:t>
            </w:r>
          </w:p>
          <w:p w:rsidR="00CD1A88" w:rsidRPr="00984F81" w:rsidRDefault="00CD1A88" w:rsidP="00B43B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F81">
              <w:rPr>
                <w:rFonts w:ascii="Times New Roman" w:hAnsi="Times New Roman" w:cs="Times New Roman"/>
                <w:sz w:val="26"/>
                <w:szCs w:val="26"/>
              </w:rPr>
              <w:t xml:space="preserve">Предплечья крепко прижаты друг </w:t>
            </w:r>
            <w:r w:rsidR="00B43B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84F81">
              <w:rPr>
                <w:rFonts w:ascii="Times New Roman" w:hAnsi="Times New Roman" w:cs="Times New Roman"/>
                <w:sz w:val="26"/>
                <w:szCs w:val="26"/>
              </w:rPr>
              <w:t>к другу, кисти разведены, пальчики растопырены</w:t>
            </w:r>
            <w:r w:rsidRPr="00984F8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B43BF9" w:rsidRDefault="00B43BF9" w:rsidP="002C10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</w:p>
    <w:p w:rsidR="00CD1A88" w:rsidRPr="002C10E0" w:rsidRDefault="00CD1A88" w:rsidP="002C10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Воспитатель предлагает детям нарисовать ладошками свою полянку </w:t>
      </w:r>
      <w:r w:rsidR="00B43BF9">
        <w:rPr>
          <w:rFonts w:ascii="Times New Roman" w:hAnsi="Times New Roman" w:cs="Times New Roman"/>
          <w:b/>
          <w:bCs/>
          <w:color w:val="00B050"/>
          <w:sz w:val="26"/>
          <w:szCs w:val="26"/>
        </w:rPr>
        <w:br/>
      </w:r>
      <w:r w:rsidRPr="002C10E0">
        <w:rPr>
          <w:rFonts w:ascii="Times New Roman" w:hAnsi="Times New Roman" w:cs="Times New Roman"/>
          <w:b/>
          <w:bCs/>
          <w:color w:val="00B050"/>
          <w:sz w:val="26"/>
          <w:szCs w:val="26"/>
        </w:rPr>
        <w:t>с зелёными ёлочками.</w:t>
      </w:r>
    </w:p>
    <w:p w:rsidR="00CD1A88" w:rsidRPr="002C10E0" w:rsidRDefault="00CD1A88" w:rsidP="002C1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Задачи. Учить детей создавать ритмические композиции «Полянка с зелёными ёлочками». Показать возможность сочетания изобразительных техник: рисование ствола ёлочки цветными карандашами и веточек ладошками. Развивать чувство ритма и композиции. Воспитывать интерес к природе и отображению ярких впечатлений (представлений) в рисунке.</w:t>
      </w:r>
    </w:p>
    <w:p w:rsidR="00CD1A88" w:rsidRPr="002C10E0" w:rsidRDefault="00CD1A88" w:rsidP="002C1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Дети опускают свою ладошку в зелёную краску и ставят след с растопыренными пальцами на лист бумаги. Моют руки. Заранее приготовленные ёлочки дети наклеивают на полученную полянку.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Кукла Зелёнка  рассматривает работы, хвалит детей и предлагает им достать </w:t>
      </w:r>
      <w:r w:rsidR="00144005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из волшебной коробки сюрприз.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Кукла Селена</w:t>
      </w:r>
      <w:r w:rsidRPr="002C10E0">
        <w:rPr>
          <w:rFonts w:ascii="Times New Roman" w:hAnsi="Times New Roman" w:cs="Times New Roman"/>
          <w:sz w:val="26"/>
          <w:szCs w:val="26"/>
        </w:rPr>
        <w:t xml:space="preserve"> к нам в гости пришла,</w:t>
      </w:r>
    </w:p>
    <w:p w:rsidR="00CD1A88" w:rsidRPr="002C10E0" w:rsidRDefault="00CD1A88" w:rsidP="002C1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Коробку волшебную нам принесла.</w:t>
      </w:r>
    </w:p>
    <w:p w:rsidR="00CD1A88" w:rsidRPr="002C10E0" w:rsidRDefault="00CD1A88" w:rsidP="002C1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Мы коробку открываем </w:t>
      </w:r>
    </w:p>
    <w:p w:rsidR="00CD1A88" w:rsidRPr="002C10E0" w:rsidRDefault="00CD1A88" w:rsidP="002C1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 в зелёную сказку попадаем…..</w:t>
      </w:r>
    </w:p>
    <w:p w:rsidR="00CD1A88" w:rsidRPr="002C10E0" w:rsidRDefault="00CD1A88" w:rsidP="002C1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(Приложение №</w:t>
      </w:r>
      <w:r w:rsidR="00144005">
        <w:rPr>
          <w:rFonts w:ascii="Times New Roman" w:hAnsi="Times New Roman" w:cs="Times New Roman"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sz w:val="26"/>
          <w:szCs w:val="26"/>
        </w:rPr>
        <w:t>3)</w:t>
      </w:r>
      <w:r w:rsidR="00144005">
        <w:rPr>
          <w:rFonts w:ascii="Times New Roman" w:hAnsi="Times New Roman" w:cs="Times New Roman"/>
          <w:sz w:val="26"/>
          <w:szCs w:val="26"/>
        </w:rPr>
        <w:t>.</w:t>
      </w:r>
    </w:p>
    <w:p w:rsidR="00CD1A88" w:rsidRPr="002C10E0" w:rsidRDefault="00CD1A88" w:rsidP="002C1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 Дети достают силуэты зелёных лягушат из коробки и приклеивают их на полянку. </w:t>
      </w:r>
    </w:p>
    <w:p w:rsidR="00CD1A88" w:rsidRPr="002C10E0" w:rsidRDefault="00CD1A88" w:rsidP="002C1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noProof/>
          <w:sz w:val="26"/>
          <w:szCs w:val="26"/>
        </w:rPr>
        <w:t>(Приложение №</w:t>
      </w:r>
      <w:r w:rsidR="0014400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noProof/>
          <w:sz w:val="26"/>
          <w:szCs w:val="26"/>
        </w:rPr>
        <w:t>4)</w:t>
      </w:r>
      <w:r w:rsidR="00144005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Работы вывешиваются на стену, на которой уже висят зелёные шары.</w:t>
      </w:r>
    </w:p>
    <w:p w:rsidR="00144005" w:rsidRDefault="00144005" w:rsidP="002C10E0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</w:p>
    <w:p w:rsidR="00CD1A88" w:rsidRPr="002C10E0" w:rsidRDefault="00CD1A88" w:rsidP="002C10E0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00B050"/>
          <w:sz w:val="26"/>
          <w:szCs w:val="26"/>
        </w:rPr>
        <w:t>На прогулке воспитатель предлагает детям поиграть в подвижную игру</w:t>
      </w:r>
    </w:p>
    <w:p w:rsidR="00CD1A88" w:rsidRPr="002C10E0" w:rsidRDefault="00CD1A88" w:rsidP="002C10E0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 «С кочки на кочки».</w:t>
      </w:r>
    </w:p>
    <w:p w:rsidR="00CD1A88" w:rsidRPr="002C10E0" w:rsidRDefault="00CD1A88" w:rsidP="002C1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На площадке воспитатель чертит небольшие кружки диаметром 30-35 см.</w:t>
      </w:r>
      <w:r w:rsidRPr="002C10E0">
        <w:rPr>
          <w:rFonts w:ascii="Times New Roman" w:hAnsi="Times New Roman" w:cs="Times New Roman"/>
          <w:sz w:val="26"/>
          <w:szCs w:val="26"/>
        </w:rPr>
        <w:br/>
        <w:t xml:space="preserve">Расстояние между кружками примерно 25-30 см. Это кочки на болоте, по которым нужно перебраться на другую сторону. Вызванный воспитателем ребенок подходит к кружкам и начинает прыгать на двух ногах из одного кружка в другой, </w:t>
      </w:r>
      <w:r w:rsidRPr="002C10E0">
        <w:rPr>
          <w:rFonts w:ascii="Times New Roman" w:hAnsi="Times New Roman" w:cs="Times New Roman"/>
          <w:sz w:val="26"/>
          <w:szCs w:val="26"/>
        </w:rPr>
        <w:lastRenderedPageBreak/>
        <w:t>продвигаясь вперед.  Перебравшись таким образом на другую сторону площадки, он шагом возвращается обратно. Затем упражнение выполняет  сл</w:t>
      </w:r>
      <w:r w:rsidR="00144005">
        <w:rPr>
          <w:rFonts w:ascii="Times New Roman" w:hAnsi="Times New Roman" w:cs="Times New Roman"/>
          <w:sz w:val="26"/>
          <w:szCs w:val="26"/>
        </w:rPr>
        <w:t>едующий.</w:t>
      </w:r>
      <w:r w:rsidR="00144005">
        <w:rPr>
          <w:rFonts w:ascii="Times New Roman" w:hAnsi="Times New Roman" w:cs="Times New Roman"/>
          <w:sz w:val="26"/>
          <w:szCs w:val="26"/>
        </w:rPr>
        <w:br/>
        <w:t xml:space="preserve">Указания к проведению </w:t>
      </w:r>
      <w:r w:rsidRPr="002C10E0">
        <w:rPr>
          <w:rFonts w:ascii="Times New Roman" w:hAnsi="Times New Roman" w:cs="Times New Roman"/>
          <w:sz w:val="26"/>
          <w:szCs w:val="26"/>
        </w:rPr>
        <w:t>(Приложение №</w:t>
      </w:r>
      <w:r w:rsidR="00144005">
        <w:rPr>
          <w:rFonts w:ascii="Times New Roman" w:hAnsi="Times New Roman" w:cs="Times New Roman"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sz w:val="26"/>
          <w:szCs w:val="26"/>
        </w:rPr>
        <w:t>5)</w:t>
      </w:r>
      <w:r w:rsidR="00144005">
        <w:rPr>
          <w:rFonts w:ascii="Times New Roman" w:hAnsi="Times New Roman" w:cs="Times New Roman"/>
          <w:sz w:val="26"/>
          <w:szCs w:val="26"/>
        </w:rPr>
        <w:t>.</w:t>
      </w:r>
    </w:p>
    <w:p w:rsidR="00144005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 При проведении этого упражнения в помещении можно использовать кружки </w:t>
      </w:r>
      <w:r w:rsidR="00144005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из картона или плоские обручи из фанеры того же диаметра. Вначале дети выполняют упражнение по очереди, а затем можно дать задание перепрыгивать </w:t>
      </w:r>
      <w:r w:rsidR="00144005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с кочки на кочку сразу 2-3 детям.</w:t>
      </w:r>
    </w:p>
    <w:p w:rsidR="00CD1A88" w:rsidRPr="002C10E0" w:rsidRDefault="00CD1A88" w:rsidP="00144005">
      <w:pPr>
        <w:spacing w:line="240" w:lineRule="auto"/>
        <w:jc w:val="center"/>
        <w:rPr>
          <w:rFonts w:ascii="Times New Roman" w:hAnsi="Times New Roman" w:cs="Times New Roman"/>
          <w:color w:val="00B050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color w:val="00B050"/>
          <w:sz w:val="26"/>
          <w:szCs w:val="26"/>
        </w:rPr>
        <w:t xml:space="preserve">Во второй половине дня проводится дидактическая игра </w:t>
      </w:r>
      <w:r w:rsidR="00144005">
        <w:rPr>
          <w:rFonts w:ascii="Times New Roman" w:hAnsi="Times New Roman" w:cs="Times New Roman"/>
          <w:color w:val="00B050"/>
          <w:sz w:val="26"/>
          <w:szCs w:val="26"/>
        </w:rPr>
        <w:br/>
      </w:r>
      <w:r w:rsidRPr="002C10E0">
        <w:rPr>
          <w:rFonts w:ascii="Times New Roman" w:hAnsi="Times New Roman" w:cs="Times New Roman"/>
          <w:color w:val="00B050"/>
          <w:sz w:val="26"/>
          <w:szCs w:val="26"/>
        </w:rPr>
        <w:t>«Найди игрушку такого же цвета»</w:t>
      </w:r>
      <w:r w:rsidR="00144005">
        <w:rPr>
          <w:rFonts w:ascii="Times New Roman" w:hAnsi="Times New Roman" w:cs="Times New Roman"/>
          <w:color w:val="00B050"/>
          <w:sz w:val="26"/>
          <w:szCs w:val="26"/>
        </w:rPr>
        <w:t>.</w:t>
      </w:r>
    </w:p>
    <w:p w:rsidR="00CD1A88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</w:t>
      </w:r>
      <w:r w:rsidR="001440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принося кукле Селене</w:t>
      </w:r>
      <w:r w:rsidRPr="002C10E0">
        <w:rPr>
          <w:rFonts w:ascii="Times New Roman" w:hAnsi="Times New Roman" w:cs="Times New Roman"/>
          <w:sz w:val="26"/>
          <w:szCs w:val="26"/>
        </w:rPr>
        <w:t xml:space="preserve"> предметы зелёного цвета (ленты, шнурки, кубики, шары, игрушки……)</w:t>
      </w:r>
      <w:r w:rsidR="00144005">
        <w:rPr>
          <w:rFonts w:ascii="Times New Roman" w:hAnsi="Times New Roman" w:cs="Times New Roman"/>
          <w:sz w:val="26"/>
          <w:szCs w:val="26"/>
        </w:rPr>
        <w:t>,</w:t>
      </w:r>
      <w:r w:rsidRPr="002C10E0">
        <w:rPr>
          <w:rFonts w:ascii="Times New Roman" w:hAnsi="Times New Roman" w:cs="Times New Roman"/>
          <w:sz w:val="26"/>
          <w:szCs w:val="26"/>
        </w:rPr>
        <w:t xml:space="preserve"> и складывают в коробку.</w:t>
      </w:r>
    </w:p>
    <w:p w:rsidR="00CD1A88" w:rsidRPr="002C10E0" w:rsidRDefault="00CD1A88" w:rsidP="002C10E0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C00000"/>
          <w:sz w:val="26"/>
          <w:szCs w:val="26"/>
        </w:rPr>
        <w:t>Красный день (день третий)</w:t>
      </w:r>
      <w:r w:rsidR="00144005">
        <w:rPr>
          <w:rFonts w:ascii="Times New Roman" w:hAnsi="Times New Roman" w:cs="Times New Roman"/>
          <w:b/>
          <w:bCs/>
          <w:color w:val="C00000"/>
          <w:sz w:val="26"/>
          <w:szCs w:val="26"/>
        </w:rPr>
        <w:t>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  Воспитатель в одежде  красного цвета встречает детей, одетых по возможности </w:t>
      </w:r>
      <w:r w:rsidR="00144005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в одежду красного цвета (предварительно договориться с родителями).  В группе детей ждёт сюрприз, их встречает воспитатель и вручает шарики красного цвета.  Дети рассматривают  шарики, педагог говорит,  что шарики и одежда на </w:t>
      </w:r>
      <w:r w:rsidR="00144005">
        <w:rPr>
          <w:rFonts w:ascii="Times New Roman" w:hAnsi="Times New Roman" w:cs="Times New Roman"/>
          <w:sz w:val="26"/>
          <w:szCs w:val="26"/>
        </w:rPr>
        <w:t>ребенке</w:t>
      </w:r>
      <w:r w:rsidRPr="002C10E0">
        <w:rPr>
          <w:rFonts w:ascii="Times New Roman" w:hAnsi="Times New Roman" w:cs="Times New Roman"/>
          <w:sz w:val="26"/>
          <w:szCs w:val="26"/>
        </w:rPr>
        <w:t xml:space="preserve"> красного цвета.  Спрашивает, а  в какой </w:t>
      </w:r>
      <w:r w:rsidR="00144005">
        <w:rPr>
          <w:rFonts w:ascii="Times New Roman" w:hAnsi="Times New Roman" w:cs="Times New Roman"/>
          <w:sz w:val="26"/>
          <w:szCs w:val="26"/>
        </w:rPr>
        <w:t>одежде они пришли, какого цвета?</w:t>
      </w:r>
      <w:r w:rsidRPr="002C10E0">
        <w:rPr>
          <w:rFonts w:ascii="Times New Roman" w:hAnsi="Times New Roman" w:cs="Times New Roman"/>
          <w:sz w:val="26"/>
          <w:szCs w:val="26"/>
        </w:rPr>
        <w:t xml:space="preserve"> Воспитатель обращает внимание детей на куклу- волшебницу, которая тоже поменяла свой наряд в красный цвет.  Дети здороваются с куклой, рассматривают её одежду (красные бантики, красное платье, красные сапожки).</w:t>
      </w:r>
    </w:p>
    <w:p w:rsidR="00CD1A88" w:rsidRPr="002C10E0" w:rsidRDefault="003252CC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47875" cy="3228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Воспитатель предлагает придумать для куклы имя. Куклу можно назвать «Ягодка».  Воспитатель говорит, что кукла  хочет пригласить детей в «Красную сказку»,  </w:t>
      </w:r>
      <w:r w:rsidR="00144005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но перед дорогой </w:t>
      </w:r>
      <w:r w:rsidR="00144005">
        <w:rPr>
          <w:rFonts w:ascii="Times New Roman" w:hAnsi="Times New Roman" w:cs="Times New Roman"/>
          <w:sz w:val="26"/>
          <w:szCs w:val="26"/>
        </w:rPr>
        <w:t>мы</w:t>
      </w:r>
      <w:r w:rsidRPr="002C10E0">
        <w:rPr>
          <w:rFonts w:ascii="Times New Roman" w:hAnsi="Times New Roman" w:cs="Times New Roman"/>
          <w:sz w:val="26"/>
          <w:szCs w:val="26"/>
        </w:rPr>
        <w:t xml:space="preserve"> будем делать гимнастику.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Мы день зарядкой начинаем,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 танцуем и поём,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lastRenderedPageBreak/>
        <w:t>И нисколько не скучаем,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Очень весело живём!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Мы зарядку любим очень.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Каждый быть здоровым хочет.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(</w:t>
      </w:r>
      <w:r w:rsidR="00144005">
        <w:rPr>
          <w:rFonts w:ascii="Times New Roman" w:hAnsi="Times New Roman" w:cs="Times New Roman"/>
          <w:sz w:val="26"/>
          <w:szCs w:val="26"/>
        </w:rPr>
        <w:t>С</w:t>
      </w:r>
      <w:r w:rsidRPr="002C10E0">
        <w:rPr>
          <w:rFonts w:ascii="Times New Roman" w:hAnsi="Times New Roman" w:cs="Times New Roman"/>
          <w:sz w:val="26"/>
          <w:szCs w:val="26"/>
        </w:rPr>
        <w:t>лова проговаривать вместе с детьми)</w:t>
      </w:r>
      <w:r w:rsidR="00144005">
        <w:rPr>
          <w:rFonts w:ascii="Times New Roman" w:hAnsi="Times New Roman" w:cs="Times New Roman"/>
          <w:sz w:val="26"/>
          <w:szCs w:val="26"/>
        </w:rPr>
        <w:t>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Утренняя гимнастика с воздушными шарами.</w:t>
      </w:r>
    </w:p>
    <w:p w:rsidR="00CD1A88" w:rsidRPr="002C10E0" w:rsidRDefault="00CD1A88" w:rsidP="002C1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Ходьба друг за другом, на носках, лёгкий бег, построение в круг.</w:t>
      </w:r>
    </w:p>
    <w:p w:rsidR="00CD1A88" w:rsidRPr="002C10E0" w:rsidRDefault="00CD1A88" w:rsidP="002C1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Игра «Посмотри на шарик». И.п.: ноги-пятки вместе, носки врозь, шарик </w:t>
      </w:r>
      <w:r w:rsidR="00144005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в опущенных руках. Поднять шарик вверх, встать на носки, посмотреть </w:t>
      </w:r>
      <w:r w:rsidR="00144005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на шарик. Вернуться в исходное положение. Повторить 3-4 раза.</w:t>
      </w:r>
    </w:p>
    <w:p w:rsidR="00CD1A88" w:rsidRPr="002C10E0" w:rsidRDefault="00CD1A88" w:rsidP="002C1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Игра «Покажи шарик». И.п.: сидя на полу, ноги врозь, шарик в опущенных руках. Поднять руки вперёд перед собой, повернуться в правую сторону. Повторить по два раза в каждую сторону.</w:t>
      </w:r>
    </w:p>
    <w:p w:rsidR="00CD1A88" w:rsidRPr="002C10E0" w:rsidRDefault="00CD1A88" w:rsidP="002C1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Игра «Положи шарик». И.п.: ноги чуть расставлены, шарик в двух руках над головой. Присесть.  Положить шарик на пол,  встать,  руки поднять над головой,  присесть, взять шарик, вернуться в исходное положение. Повторить 3-4 раза.</w:t>
      </w:r>
    </w:p>
    <w:p w:rsidR="00CD1A88" w:rsidRPr="002C10E0" w:rsidRDefault="00CD1A88" w:rsidP="002C1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Игра «Весёлый шарик». И.п.: ноги чуть расставлены, шарик в руке. Прыжки с шариком.</w:t>
      </w:r>
    </w:p>
    <w:p w:rsidR="00CD1A88" w:rsidRPr="002C10E0" w:rsidRDefault="00CD1A88" w:rsidP="002C1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Перестроение в колонну, ходьба друг за другом, бег, заключительная ходьба.</w:t>
      </w:r>
    </w:p>
    <w:p w:rsidR="00CD1A88" w:rsidRPr="002C10E0" w:rsidRDefault="00CD1A88" w:rsidP="002C10E0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(Приложение №</w:t>
      </w:r>
      <w:r w:rsidR="00144005">
        <w:rPr>
          <w:rFonts w:ascii="Times New Roman" w:hAnsi="Times New Roman" w:cs="Times New Roman"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sz w:val="26"/>
          <w:szCs w:val="26"/>
        </w:rPr>
        <w:t>1)</w:t>
      </w:r>
      <w:r w:rsidR="00144005">
        <w:rPr>
          <w:rFonts w:ascii="Times New Roman" w:hAnsi="Times New Roman" w:cs="Times New Roman"/>
          <w:sz w:val="26"/>
          <w:szCs w:val="26"/>
        </w:rPr>
        <w:t>.</w:t>
      </w:r>
    </w:p>
    <w:p w:rsidR="00CD1A88" w:rsidRDefault="00CD1A88" w:rsidP="002C10E0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После гимнастики воздушными шарами украшают другую стену группы.</w:t>
      </w:r>
    </w:p>
    <w:p w:rsidR="00144005" w:rsidRPr="002C10E0" w:rsidRDefault="00144005" w:rsidP="002C10E0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После завтрака воспитатель показывает куклу в красивом красном наряде </w:t>
      </w:r>
      <w:r w:rsidR="00144005">
        <w:rPr>
          <w:rFonts w:ascii="Times New Roman" w:hAnsi="Times New Roman" w:cs="Times New Roman"/>
          <w:b/>
          <w:bCs/>
          <w:color w:val="C00000"/>
          <w:sz w:val="26"/>
          <w:szCs w:val="26"/>
        </w:rPr>
        <w:br/>
      </w:r>
      <w:r w:rsidRPr="002C10E0">
        <w:rPr>
          <w:rFonts w:ascii="Times New Roman" w:hAnsi="Times New Roman" w:cs="Times New Roman"/>
          <w:b/>
          <w:bCs/>
          <w:color w:val="C00000"/>
          <w:sz w:val="26"/>
          <w:szCs w:val="26"/>
        </w:rPr>
        <w:t>и рассказывает красную сказку (с показом на фланелеграфе).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Как-то раз одела наша куколка красное платье и пошла в лес за ягодой -малиной. Идет она по тропинке, вдруг навстречу девочке выбегает зайчик.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Куда ты идешь, девочка?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Я иду в лес за ягодой-малиной!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А зачем тебе ягода-малина?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Я буду зимой пить чай с малиной и не заболею!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Просится зайчик: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Возьми меня с собой! Я тоже хочу пить чай с малиной!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Ну, конечно, возьму. Пойдем вместе!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Идут по тропинке зайчик и девочка. Вдруг навстречу им выбегает лисичка-систричка.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Куда вы идете?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Мы идем в лес за ягодой-малиной!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А зачем вам малина?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Отвечает лисичке зайчик: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Мы наберем малинки, сварим варенье и будем пить чай зимой.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Я тоже хочу пить чай с малиной! Можно я пойду с вами?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Пойдем, только в лесу нельзя шуметь. Птицы и звери напугаются!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Я не буду шуметь. Я тихо-тихо пойду! </w:t>
      </w:r>
    </w:p>
    <w:p w:rsidR="00CD1A88" w:rsidRPr="002C10E0" w:rsidRDefault="00144005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идут они втроем. Вдруг из-</w:t>
      </w:r>
      <w:r w:rsidR="00CD1A88" w:rsidRPr="002C10E0">
        <w:rPr>
          <w:rFonts w:ascii="Times New Roman" w:hAnsi="Times New Roman" w:cs="Times New Roman"/>
          <w:sz w:val="26"/>
          <w:szCs w:val="26"/>
        </w:rPr>
        <w:t xml:space="preserve">под куста выбегает волчок - серый бочок.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Куда вы идете?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Мы идем в лес, за ягодой-малиной!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lastRenderedPageBreak/>
        <w:t xml:space="preserve">- А зачем вам малина?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Мы будем варить из малины варенье и пить чай зимой. Малина полезна </w:t>
      </w:r>
      <w:r w:rsidR="00144005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и помогает нам быть здоровыми.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А можно я пойду с вами? Я тоже хочу зимой пить чай с малиной!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Пойдем, только знаешь, волчок, в лесу все звери дружно живут, малышей </w:t>
      </w:r>
      <w:r w:rsidR="00144005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не обижают!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Я тоже не буду обижать зверей, я добрый!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Ну, ладно, пойдем!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И вот идут они уже вчетвером. Вдруг слышат шум да треск. Вылезает на полянку медведь косолапый.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- Что это вы тут делаете? – спрашивает медведь грубым голосом. Зайчик задрожал, напугался, лисичка - систричка за девочку спряталась, а волчок – серый бочок отвечает: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Мы в лес пошли за ягодой-малиной.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А зачем вам ягода-малина?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Мы будем ягоду варить и сушить, а зимой пить чай с малиной, и </w:t>
      </w:r>
      <w:r w:rsidR="00144005">
        <w:rPr>
          <w:rFonts w:ascii="Times New Roman" w:hAnsi="Times New Roman" w:cs="Times New Roman"/>
          <w:sz w:val="26"/>
          <w:szCs w:val="26"/>
        </w:rPr>
        <w:t xml:space="preserve">мы </w:t>
      </w:r>
      <w:r w:rsidRPr="002C10E0">
        <w:rPr>
          <w:rFonts w:ascii="Times New Roman" w:hAnsi="Times New Roman" w:cs="Times New Roman"/>
          <w:sz w:val="26"/>
          <w:szCs w:val="26"/>
        </w:rPr>
        <w:t xml:space="preserve">никогда </w:t>
      </w:r>
      <w:r w:rsidR="00144005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не заболеем.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Ну, вот уж нет! Это мой лес, и моя ягода малина! Я вот пойду и всю малину вам потопчу!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А девочка и говорит медведю: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Нельзя себя так вести в лесу, ветки ломать, да малину топтать, лучше пойдём </w:t>
      </w:r>
      <w:r w:rsidR="00144005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с нами, запасы на зиму готовить и чай пить с малиной.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Подумал медведь</w:t>
      </w:r>
      <w:r w:rsidR="007D2B9F">
        <w:rPr>
          <w:rFonts w:ascii="Times New Roman" w:hAnsi="Times New Roman" w:cs="Times New Roman"/>
          <w:sz w:val="26"/>
          <w:szCs w:val="26"/>
        </w:rPr>
        <w:t>,</w:t>
      </w:r>
      <w:r w:rsidRPr="002C10E0">
        <w:rPr>
          <w:rFonts w:ascii="Times New Roman" w:hAnsi="Times New Roman" w:cs="Times New Roman"/>
          <w:sz w:val="26"/>
          <w:szCs w:val="26"/>
        </w:rPr>
        <w:t xml:space="preserve"> да и правда думает, с друзьями лучше</w:t>
      </w:r>
      <w:r w:rsidR="007D2B9F">
        <w:rPr>
          <w:rFonts w:ascii="Times New Roman" w:hAnsi="Times New Roman" w:cs="Times New Roman"/>
          <w:sz w:val="26"/>
          <w:szCs w:val="26"/>
        </w:rPr>
        <w:t>,</w:t>
      </w:r>
      <w:r w:rsidRPr="002C10E0">
        <w:rPr>
          <w:rFonts w:ascii="Times New Roman" w:hAnsi="Times New Roman" w:cs="Times New Roman"/>
          <w:sz w:val="26"/>
          <w:szCs w:val="26"/>
        </w:rPr>
        <w:t xml:space="preserve"> и говорит: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- Я пошутил, я хороший, я не буду ягоду в лесу топтать!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Подумали звери и девочка и решили взять с собой медведя.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Наступила зима. Много снега в лесу. А зверям все нипочем, они чай с ягодой малиной пьют, нас в гости ждут. </w:t>
      </w:r>
    </w:p>
    <w:p w:rsidR="00CD1A88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(Приложение №</w:t>
      </w:r>
      <w:r w:rsidR="007D2B9F">
        <w:rPr>
          <w:rFonts w:ascii="Times New Roman" w:hAnsi="Times New Roman" w:cs="Times New Roman"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sz w:val="26"/>
          <w:szCs w:val="26"/>
        </w:rPr>
        <w:t>2)</w:t>
      </w:r>
      <w:r w:rsidR="007D2B9F">
        <w:rPr>
          <w:rFonts w:ascii="Times New Roman" w:hAnsi="Times New Roman" w:cs="Times New Roman"/>
          <w:sz w:val="26"/>
          <w:szCs w:val="26"/>
        </w:rPr>
        <w:t>.</w:t>
      </w:r>
    </w:p>
    <w:p w:rsidR="007D2B9F" w:rsidRPr="002C10E0" w:rsidRDefault="007D2B9F" w:rsidP="002C10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C00000"/>
          <w:sz w:val="26"/>
          <w:szCs w:val="26"/>
        </w:rPr>
        <w:t>Воспитатель предлагает детям заготовить тоже на зиму варенье.</w:t>
      </w:r>
    </w:p>
    <w:p w:rsidR="00CD1A88" w:rsidRPr="002C10E0" w:rsidRDefault="00CD1A88" w:rsidP="002C10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Аппликация обрывная «Варим варенье»</w:t>
      </w:r>
      <w:r w:rsidR="007D2B9F">
        <w:rPr>
          <w:rFonts w:ascii="Times New Roman" w:hAnsi="Times New Roman" w:cs="Times New Roman"/>
          <w:b/>
          <w:bCs/>
          <w:color w:val="C00000"/>
          <w:sz w:val="26"/>
          <w:szCs w:val="26"/>
        </w:rPr>
        <w:t>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sz w:val="26"/>
          <w:szCs w:val="26"/>
        </w:rPr>
        <w:t>Задачи.</w:t>
      </w:r>
      <w:r w:rsidRPr="002C10E0">
        <w:rPr>
          <w:rFonts w:ascii="Times New Roman" w:hAnsi="Times New Roman" w:cs="Times New Roman"/>
          <w:sz w:val="26"/>
          <w:szCs w:val="26"/>
        </w:rPr>
        <w:t xml:space="preserve"> Учить детей технике обрывной аппликации: разрывать полоски бумаги красного цвета на кусочки и приклеивать их мозаично на готовый силуэт (силуэт банки). Развивать чувство формы, мелкую моторику.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(Приложение  №</w:t>
      </w:r>
      <w:r w:rsidR="007D2B9F">
        <w:rPr>
          <w:rFonts w:ascii="Times New Roman" w:hAnsi="Times New Roman" w:cs="Times New Roman"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sz w:val="26"/>
          <w:szCs w:val="26"/>
        </w:rPr>
        <w:t>3)</w:t>
      </w:r>
      <w:r w:rsidR="007D2B9F">
        <w:rPr>
          <w:rFonts w:ascii="Times New Roman" w:hAnsi="Times New Roman" w:cs="Times New Roman"/>
          <w:sz w:val="26"/>
          <w:szCs w:val="26"/>
        </w:rPr>
        <w:t>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Воспитатель предлагает детям обрисовывающими жестами в воздухе показать форму банки. Показать силуэт. Объясняет, что банка пустая</w:t>
      </w:r>
      <w:r w:rsidR="007D2B9F">
        <w:rPr>
          <w:rFonts w:ascii="Times New Roman" w:hAnsi="Times New Roman" w:cs="Times New Roman"/>
          <w:sz w:val="26"/>
          <w:szCs w:val="26"/>
        </w:rPr>
        <w:t>,</w:t>
      </w:r>
      <w:r w:rsidRPr="002C10E0">
        <w:rPr>
          <w:rFonts w:ascii="Times New Roman" w:hAnsi="Times New Roman" w:cs="Times New Roman"/>
          <w:sz w:val="26"/>
          <w:szCs w:val="26"/>
        </w:rPr>
        <w:t xml:space="preserve"> и её нужно заполнить вареньем. Берём кусочки бумаги, разрываем их на кусочки, смазываем клеем свои силуэты и прикладываем рваные бумажки. Убедившись, дети поняли способ работы, воспитатель предлагает им взять бумагу и разорвать её на кусочки, а затем их наклеить.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Кукла Ягодка  рассматривает работы, хвалит детей.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Работы вывешиваются на стену, на которой уже висят красные  шары.</w:t>
      </w:r>
    </w:p>
    <w:p w:rsidR="00CD1A88" w:rsidRPr="002C10E0" w:rsidRDefault="00CD1A88" w:rsidP="002C10E0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C00000"/>
          <w:sz w:val="26"/>
          <w:szCs w:val="26"/>
        </w:rPr>
        <w:t>На прогулке воспитатель предлагает детям поиграть в подвижную игру</w:t>
      </w:r>
    </w:p>
    <w:p w:rsidR="00CD1A88" w:rsidRPr="002C10E0" w:rsidRDefault="00CD1A88" w:rsidP="002C10E0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«Солнышко и дождик».</w:t>
      </w:r>
    </w:p>
    <w:p w:rsidR="007D2B9F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sz w:val="26"/>
          <w:szCs w:val="26"/>
        </w:rPr>
        <w:t>Цель.</w:t>
      </w:r>
      <w:r w:rsidRPr="002C10E0">
        <w:rPr>
          <w:rFonts w:ascii="Times New Roman" w:hAnsi="Times New Roman" w:cs="Times New Roman"/>
          <w:sz w:val="26"/>
          <w:szCs w:val="26"/>
        </w:rPr>
        <w:t xml:space="preserve"> Учить детей ходить и бегать врассыпную, не наталкиваясь друг на друга,</w:t>
      </w:r>
      <w:r w:rsidRPr="002C10E0">
        <w:rPr>
          <w:rFonts w:ascii="Times New Roman" w:hAnsi="Times New Roman" w:cs="Times New Roman"/>
          <w:sz w:val="26"/>
          <w:szCs w:val="26"/>
        </w:rPr>
        <w:br/>
        <w:t>приучать их действовать по сигналу воспитателя.</w:t>
      </w:r>
      <w:r w:rsidRPr="002C10E0">
        <w:rPr>
          <w:rFonts w:ascii="Times New Roman" w:hAnsi="Times New Roman" w:cs="Times New Roman"/>
          <w:sz w:val="26"/>
          <w:szCs w:val="26"/>
        </w:rPr>
        <w:br/>
        <w:t>Описание. Дети сидят на стульчиках или скамейках. Воспитатель говорит:</w:t>
      </w:r>
      <w:r w:rsidRPr="002C10E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lastRenderedPageBreak/>
        <w:t>"Солнышко! Идите гулять!" Дети ходят и бегают по всей площадке. После слов "Дождик!</w:t>
      </w:r>
      <w:r w:rsidR="007D2B9F">
        <w:rPr>
          <w:rFonts w:ascii="Times New Roman" w:hAnsi="Times New Roman" w:cs="Times New Roman"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sz w:val="26"/>
          <w:szCs w:val="26"/>
        </w:rPr>
        <w:t xml:space="preserve">Скорей домой!" они бегут на свои места. 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Когда воспитатель снова произносит:</w:t>
      </w:r>
      <w:r w:rsidR="007D2B9F">
        <w:rPr>
          <w:rFonts w:ascii="Times New Roman" w:hAnsi="Times New Roman" w:cs="Times New Roman"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sz w:val="26"/>
          <w:szCs w:val="26"/>
        </w:rPr>
        <w:t>"Солнышко! Можно идти гулять", игра повторяется. А нас дождик не намочит.</w:t>
      </w:r>
      <w:r w:rsidR="007D2B9F">
        <w:rPr>
          <w:rFonts w:ascii="Times New Roman" w:hAnsi="Times New Roman" w:cs="Times New Roman"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sz w:val="26"/>
          <w:szCs w:val="26"/>
        </w:rPr>
        <w:t>Вместо домиков-стульев можно использовать большой пестрый зонтик, под который дети прячутся по сигналу "Дождик!". Во время прогулки можно предложить детям собирать ягоду- малину, попрыгать, походить парами.</w:t>
      </w:r>
      <w:r w:rsidRPr="002C10E0">
        <w:rPr>
          <w:rFonts w:ascii="Times New Roman" w:hAnsi="Times New Roman" w:cs="Times New Roman"/>
          <w:sz w:val="26"/>
          <w:szCs w:val="26"/>
        </w:rPr>
        <w:br/>
        <w:t>При повторении игру можно усложнить, разместив домики (по 3-4 стула) в разных местах  комнаты.  Дети должны запомнить свой домик</w:t>
      </w:r>
      <w:r w:rsidR="007D2B9F">
        <w:rPr>
          <w:rFonts w:ascii="Times New Roman" w:hAnsi="Times New Roman" w:cs="Times New Roman"/>
          <w:sz w:val="26"/>
          <w:szCs w:val="26"/>
        </w:rPr>
        <w:t>,</w:t>
      </w:r>
      <w:r w:rsidRPr="002C10E0">
        <w:rPr>
          <w:rFonts w:ascii="Times New Roman" w:hAnsi="Times New Roman" w:cs="Times New Roman"/>
          <w:sz w:val="26"/>
          <w:szCs w:val="26"/>
        </w:rPr>
        <w:t xml:space="preserve"> и по сигналу бежать в него.</w:t>
      </w:r>
    </w:p>
    <w:p w:rsidR="00CD1A88" w:rsidRPr="002C10E0" w:rsidRDefault="00CD1A88" w:rsidP="007D2B9F">
      <w:pPr>
        <w:spacing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2C10E0">
        <w:rPr>
          <w:rFonts w:ascii="Times New Roman" w:hAnsi="Times New Roman" w:cs="Times New Roman"/>
          <w:color w:val="C00000"/>
          <w:sz w:val="26"/>
          <w:szCs w:val="26"/>
        </w:rPr>
        <w:t>Во второй половине дня проводится дидактическая игра</w:t>
      </w:r>
    </w:p>
    <w:p w:rsidR="00CD1A88" w:rsidRPr="002C10E0" w:rsidRDefault="00CD1A88" w:rsidP="007D2B9F">
      <w:pPr>
        <w:spacing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2C10E0">
        <w:rPr>
          <w:rFonts w:ascii="Times New Roman" w:hAnsi="Times New Roman" w:cs="Times New Roman"/>
          <w:color w:val="C00000"/>
          <w:sz w:val="26"/>
          <w:szCs w:val="26"/>
        </w:rPr>
        <w:t>«Найди игрушку такого же цвета»</w:t>
      </w:r>
      <w:r w:rsidR="007D2B9F">
        <w:rPr>
          <w:rFonts w:ascii="Times New Roman" w:hAnsi="Times New Roman" w:cs="Times New Roman"/>
          <w:color w:val="C00000"/>
          <w:sz w:val="26"/>
          <w:szCs w:val="26"/>
        </w:rPr>
        <w:t>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Дети принося</w:t>
      </w:r>
      <w:r w:rsidR="007D2B9F">
        <w:rPr>
          <w:rFonts w:ascii="Times New Roman" w:hAnsi="Times New Roman" w:cs="Times New Roman"/>
          <w:sz w:val="26"/>
          <w:szCs w:val="26"/>
        </w:rPr>
        <w:t>т</w:t>
      </w:r>
      <w:r w:rsidRPr="002C10E0">
        <w:rPr>
          <w:rFonts w:ascii="Times New Roman" w:hAnsi="Times New Roman" w:cs="Times New Roman"/>
          <w:sz w:val="26"/>
          <w:szCs w:val="26"/>
        </w:rPr>
        <w:t xml:space="preserve"> кукле Ягодке предметы красного цвета (ленты, шнурки, кубики, шары, иг</w:t>
      </w:r>
      <w:r>
        <w:rPr>
          <w:rFonts w:ascii="Times New Roman" w:hAnsi="Times New Roman" w:cs="Times New Roman"/>
          <w:sz w:val="26"/>
          <w:szCs w:val="26"/>
        </w:rPr>
        <w:t>рушки……) и складывают в коробку</w:t>
      </w:r>
      <w:r w:rsidR="007D2B9F">
        <w:rPr>
          <w:rFonts w:ascii="Times New Roman" w:hAnsi="Times New Roman" w:cs="Times New Roman"/>
          <w:sz w:val="26"/>
          <w:szCs w:val="26"/>
        </w:rPr>
        <w:t>.</w:t>
      </w:r>
    </w:p>
    <w:p w:rsidR="00CD1A88" w:rsidRPr="002C10E0" w:rsidRDefault="00CD1A88" w:rsidP="002C10E0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0070C0"/>
          <w:sz w:val="26"/>
          <w:szCs w:val="26"/>
        </w:rPr>
        <w:t>Синий день (день четвёртый)</w:t>
      </w:r>
      <w:r w:rsidR="007D2B9F">
        <w:rPr>
          <w:rFonts w:ascii="Times New Roman" w:hAnsi="Times New Roman" w:cs="Times New Roman"/>
          <w:b/>
          <w:bCs/>
          <w:color w:val="0070C0"/>
          <w:sz w:val="26"/>
          <w:szCs w:val="26"/>
        </w:rPr>
        <w:t>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  Воспитатель в одежде  синего цвета встречает детей, одетых по возможности </w:t>
      </w:r>
      <w:r w:rsidR="007D2B9F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в одежду синего цвета (предварительно договориться с родителями).  В группе детей ждёт сюрприз, их встречает воспитатель и вручает шарики синего цвета.  Дети рассматривают  шарики, педагог говорит,  что шарики и одежда на </w:t>
      </w:r>
      <w:r w:rsidR="007D2B9F">
        <w:rPr>
          <w:rFonts w:ascii="Times New Roman" w:hAnsi="Times New Roman" w:cs="Times New Roman"/>
          <w:sz w:val="26"/>
          <w:szCs w:val="26"/>
        </w:rPr>
        <w:t>ребенке</w:t>
      </w:r>
      <w:r w:rsidRPr="002C10E0">
        <w:rPr>
          <w:rFonts w:ascii="Times New Roman" w:hAnsi="Times New Roman" w:cs="Times New Roman"/>
          <w:sz w:val="26"/>
          <w:szCs w:val="26"/>
        </w:rPr>
        <w:t xml:space="preserve"> синего цвета.  Спрашивает, а  в какой одежде они пришли, какого цвета. Воспитатель обращает внимание детей на куклу- волшебницу, которая тоже поменяла свой наряд в синий цвет.  Дети здороваются с куклой, рассматривают </w:t>
      </w:r>
      <w:r w:rsidR="007D2B9F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её одежду (синие бантики, синие платье, синие сапожки).</w:t>
      </w:r>
    </w:p>
    <w:p w:rsidR="00CD1A88" w:rsidRPr="002C10E0" w:rsidRDefault="003252CC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52675" cy="4105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lastRenderedPageBreak/>
        <w:t>Воспитатель предлагает придумать для куклы имя. Куклу можно назвать «</w:t>
      </w:r>
      <w:r>
        <w:rPr>
          <w:rFonts w:ascii="Times New Roman" w:hAnsi="Times New Roman" w:cs="Times New Roman"/>
          <w:sz w:val="26"/>
          <w:szCs w:val="26"/>
        </w:rPr>
        <w:t>Капельк</w:t>
      </w:r>
      <w:r w:rsidRPr="002C10E0">
        <w:rPr>
          <w:rFonts w:ascii="Times New Roman" w:hAnsi="Times New Roman" w:cs="Times New Roman"/>
          <w:sz w:val="26"/>
          <w:szCs w:val="26"/>
        </w:rPr>
        <w:t xml:space="preserve">а».  Воспитатель говорит, что кукла  хочет пригласить детей в «Синюю сказку»,  но перед дорогой нужно как всегда будем делать гимнастику.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Мы день зарядкой начинаем,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 танцуем и поём,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 нисколько не скучаем,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Очень весело живём!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Мы зарядку любим очень.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Каждый быть здоровым хочет.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(</w:t>
      </w:r>
      <w:r w:rsidR="007D2B9F">
        <w:rPr>
          <w:rFonts w:ascii="Times New Roman" w:hAnsi="Times New Roman" w:cs="Times New Roman"/>
          <w:sz w:val="26"/>
          <w:szCs w:val="26"/>
        </w:rPr>
        <w:t>С</w:t>
      </w:r>
      <w:r w:rsidRPr="002C10E0">
        <w:rPr>
          <w:rFonts w:ascii="Times New Roman" w:hAnsi="Times New Roman" w:cs="Times New Roman"/>
          <w:sz w:val="26"/>
          <w:szCs w:val="26"/>
        </w:rPr>
        <w:t>лова проговаривать вместе с детьми)</w:t>
      </w:r>
      <w:r w:rsidR="007D2B9F">
        <w:rPr>
          <w:rFonts w:ascii="Times New Roman" w:hAnsi="Times New Roman" w:cs="Times New Roman"/>
          <w:sz w:val="26"/>
          <w:szCs w:val="26"/>
        </w:rPr>
        <w:t>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Утренняя гимнастика с воздушными шарами.</w:t>
      </w:r>
    </w:p>
    <w:p w:rsidR="00CD1A88" w:rsidRPr="002C10E0" w:rsidRDefault="00CD1A88" w:rsidP="002C10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Ходьба друг за другом, на носках, лёгкий бег, построение в круг.</w:t>
      </w:r>
    </w:p>
    <w:p w:rsidR="00CD1A88" w:rsidRPr="002C10E0" w:rsidRDefault="00CD1A88" w:rsidP="002C10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Игра «Посмотри на шарик». И.п.: ноги-пятки вместе, носки врозь, шарик </w:t>
      </w:r>
      <w:r w:rsidR="007D2B9F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в опущенных руках. Поднять шарик вверх, встать на носки, посмотреть </w:t>
      </w:r>
      <w:r w:rsidR="007D2B9F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на шарик. Вернуться в исходное положение. Повторить 3-4 раза.</w:t>
      </w:r>
    </w:p>
    <w:p w:rsidR="00CD1A88" w:rsidRPr="002C10E0" w:rsidRDefault="00CD1A88" w:rsidP="002C10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Игра «Покажи шарик». И.п.: сидя на полу, ноги врозь, шарик в опущенных руках. Поднять руки вперёд перед собой, повернуться в правую сторону. Повторить по два раза в каждую сторону.</w:t>
      </w:r>
    </w:p>
    <w:p w:rsidR="00CD1A88" w:rsidRPr="002C10E0" w:rsidRDefault="00CD1A88" w:rsidP="002C10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Игра «Положи шарик». И.п.: ноги чуть расставлены, шарик в двух руках над головой. Присесть.  Положить шарик на пол,  встать,  руки поднять над головой,  присесть, взять шарик, вернуться в исходное положение. Повторить 3-4 раза.</w:t>
      </w:r>
    </w:p>
    <w:p w:rsidR="00CD1A88" w:rsidRPr="002C10E0" w:rsidRDefault="00CD1A88" w:rsidP="002C10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Игра «Весёлый шарик». И.п.: ноги чуть расставлены, шарик в руке. Прыжки с шариком.</w:t>
      </w:r>
    </w:p>
    <w:p w:rsidR="00CD1A88" w:rsidRPr="002C10E0" w:rsidRDefault="00CD1A88" w:rsidP="002C10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Перестроение в колонну, ходьба друг за другом, бег, заключительная ходьба.</w:t>
      </w:r>
    </w:p>
    <w:p w:rsidR="00CD1A88" w:rsidRPr="002C10E0" w:rsidRDefault="00CD1A88" w:rsidP="002C10E0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(Приложение №</w:t>
      </w:r>
      <w:r w:rsidR="007D2B9F">
        <w:rPr>
          <w:rFonts w:ascii="Times New Roman" w:hAnsi="Times New Roman" w:cs="Times New Roman"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sz w:val="26"/>
          <w:szCs w:val="26"/>
        </w:rPr>
        <w:t>1)</w:t>
      </w:r>
      <w:r w:rsidR="007D2B9F">
        <w:rPr>
          <w:rFonts w:ascii="Times New Roman" w:hAnsi="Times New Roman" w:cs="Times New Roman"/>
          <w:sz w:val="26"/>
          <w:szCs w:val="26"/>
        </w:rPr>
        <w:t>.</w:t>
      </w:r>
    </w:p>
    <w:p w:rsidR="00CD1A88" w:rsidRDefault="00CD1A88" w:rsidP="002C10E0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После гимнастики воздушными шарами украшают другую стену группы.</w:t>
      </w:r>
    </w:p>
    <w:p w:rsidR="007D2B9F" w:rsidRPr="002C10E0" w:rsidRDefault="007D2B9F" w:rsidP="002C10E0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CD1A88" w:rsidRPr="002C10E0" w:rsidRDefault="00CD1A88" w:rsidP="002C10E0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После завтрака воспитатель показывает куклу в красивом синем наряде </w:t>
      </w:r>
      <w:r w:rsidR="007D2B9F">
        <w:rPr>
          <w:rFonts w:ascii="Times New Roman" w:hAnsi="Times New Roman" w:cs="Times New Roman"/>
          <w:b/>
          <w:bCs/>
          <w:color w:val="0070C0"/>
          <w:sz w:val="26"/>
          <w:szCs w:val="26"/>
        </w:rPr>
        <w:br/>
      </w:r>
      <w:r w:rsidRPr="002C10E0">
        <w:rPr>
          <w:rFonts w:ascii="Times New Roman" w:hAnsi="Times New Roman" w:cs="Times New Roman"/>
          <w:b/>
          <w:bCs/>
          <w:color w:val="0070C0"/>
          <w:sz w:val="26"/>
          <w:szCs w:val="26"/>
        </w:rPr>
        <w:t>и рассказывает синюю сказку (с показом на фланелеграфе).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C10E0">
        <w:rPr>
          <w:rFonts w:ascii="Times New Roman" w:hAnsi="Times New Roman" w:cs="Times New Roman"/>
          <w:color w:val="000000"/>
          <w:sz w:val="26"/>
          <w:szCs w:val="26"/>
        </w:rPr>
        <w:t>За высокими горами, да за синими лесами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Капель</w:t>
      </w:r>
      <w:r w:rsidRPr="002C10E0">
        <w:rPr>
          <w:rFonts w:ascii="Times New Roman" w:hAnsi="Times New Roman" w:cs="Times New Roman"/>
          <w:color w:val="000000"/>
          <w:sz w:val="26"/>
          <w:szCs w:val="26"/>
        </w:rPr>
        <w:t>ка в котомке едет, за спиною у медведя.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C10E0">
        <w:rPr>
          <w:rFonts w:ascii="Times New Roman" w:hAnsi="Times New Roman" w:cs="Times New Roman"/>
          <w:color w:val="000000"/>
          <w:sz w:val="26"/>
          <w:szCs w:val="26"/>
        </w:rPr>
        <w:t>В ступе бабушка Яга-деревянная нога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C10E0">
        <w:rPr>
          <w:rFonts w:ascii="Times New Roman" w:hAnsi="Times New Roman" w:cs="Times New Roman"/>
          <w:color w:val="000000"/>
          <w:sz w:val="26"/>
          <w:szCs w:val="26"/>
        </w:rPr>
        <w:t>Над деревьями летает, метлой тучи разгоняет.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C10E0">
        <w:rPr>
          <w:rFonts w:ascii="Times New Roman" w:hAnsi="Times New Roman" w:cs="Times New Roman"/>
          <w:color w:val="000000"/>
          <w:sz w:val="26"/>
          <w:szCs w:val="26"/>
        </w:rPr>
        <w:t>В синем-синем небе вьются гуси –лебеди.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C10E0">
        <w:rPr>
          <w:rFonts w:ascii="Times New Roman" w:hAnsi="Times New Roman" w:cs="Times New Roman"/>
          <w:color w:val="000000"/>
          <w:sz w:val="26"/>
          <w:szCs w:val="26"/>
        </w:rPr>
        <w:t>Машут к</w:t>
      </w:r>
      <w:r>
        <w:rPr>
          <w:rFonts w:ascii="Times New Roman" w:hAnsi="Times New Roman" w:cs="Times New Roman"/>
          <w:color w:val="000000"/>
          <w:sz w:val="26"/>
          <w:szCs w:val="26"/>
        </w:rPr>
        <w:t>рыльями, курлычут, за собою куклу</w:t>
      </w:r>
      <w:r w:rsidRPr="002C10E0">
        <w:rPr>
          <w:rFonts w:ascii="Times New Roman" w:hAnsi="Times New Roman" w:cs="Times New Roman"/>
          <w:color w:val="000000"/>
          <w:sz w:val="26"/>
          <w:szCs w:val="26"/>
        </w:rPr>
        <w:t xml:space="preserve"> кличут.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C10E0">
        <w:rPr>
          <w:rFonts w:ascii="Times New Roman" w:hAnsi="Times New Roman" w:cs="Times New Roman"/>
          <w:color w:val="000000"/>
          <w:sz w:val="26"/>
          <w:szCs w:val="26"/>
        </w:rPr>
        <w:t>А трусишка серый зайка, там бренчит на балалайке,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C10E0">
        <w:rPr>
          <w:rFonts w:ascii="Times New Roman" w:hAnsi="Times New Roman" w:cs="Times New Roman"/>
          <w:color w:val="000000"/>
          <w:sz w:val="26"/>
          <w:szCs w:val="26"/>
        </w:rPr>
        <w:t>Лапкой топает,  поёт, веселит лесной народ.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C10E0">
        <w:rPr>
          <w:rFonts w:ascii="Times New Roman" w:hAnsi="Times New Roman" w:cs="Times New Roman"/>
          <w:color w:val="000000"/>
          <w:sz w:val="26"/>
          <w:szCs w:val="26"/>
        </w:rPr>
        <w:t>Вот и сказочке конец, а кто слушал молодец!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(Приложение №2)</w:t>
      </w:r>
    </w:p>
    <w:p w:rsidR="00CD1A88" w:rsidRPr="002C10E0" w:rsidRDefault="00CD1A88" w:rsidP="002C10E0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0070C0"/>
          <w:sz w:val="26"/>
          <w:szCs w:val="26"/>
        </w:rPr>
        <w:lastRenderedPageBreak/>
        <w:t>Игры с пальчиками «Ты лучше осталась бы здесь навсегда»</w:t>
      </w:r>
      <w:r w:rsidR="007D2B9F">
        <w:rPr>
          <w:rFonts w:ascii="Times New Roman" w:hAnsi="Times New Roman" w:cs="Times New Roman"/>
          <w:b/>
          <w:bCs/>
          <w:color w:val="0070C0"/>
          <w:sz w:val="26"/>
          <w:szCs w:val="26"/>
        </w:rPr>
        <w:t>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2C10E0">
        <w:rPr>
          <w:rFonts w:ascii="Times New Roman" w:hAnsi="Times New Roman" w:cs="Times New Roman"/>
          <w:color w:val="000000"/>
          <w:sz w:val="26"/>
          <w:szCs w:val="26"/>
        </w:rPr>
        <w:t>- Ты лучше осталась бы здесь навсегда, водичка моя прохладная!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2C10E0">
        <w:rPr>
          <w:rFonts w:ascii="Times New Roman" w:hAnsi="Times New Roman" w:cs="Times New Roman"/>
          <w:color w:val="000000"/>
          <w:sz w:val="26"/>
          <w:szCs w:val="26"/>
        </w:rPr>
        <w:t>- Я в садик спешу,- отвечала вода,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2C10E0">
        <w:rPr>
          <w:rFonts w:ascii="Times New Roman" w:hAnsi="Times New Roman" w:cs="Times New Roman"/>
          <w:color w:val="000000"/>
          <w:sz w:val="26"/>
          <w:szCs w:val="26"/>
        </w:rPr>
        <w:t>- Где гроздья висят виноградные.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2C10E0">
        <w:rPr>
          <w:rFonts w:ascii="Times New Roman" w:hAnsi="Times New Roman" w:cs="Times New Roman"/>
          <w:color w:val="000000"/>
          <w:sz w:val="26"/>
          <w:szCs w:val="26"/>
        </w:rPr>
        <w:t>- А солнышко сядет, что будет тогда, водичка моя прохладная?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2C10E0">
        <w:rPr>
          <w:rFonts w:ascii="Times New Roman" w:hAnsi="Times New Roman" w:cs="Times New Roman"/>
          <w:color w:val="000000"/>
          <w:sz w:val="26"/>
          <w:szCs w:val="26"/>
        </w:rPr>
        <w:t>- В канавку стеку, - отвечала вода,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2C10E0">
        <w:rPr>
          <w:rFonts w:ascii="Times New Roman" w:hAnsi="Times New Roman" w:cs="Times New Roman"/>
          <w:color w:val="000000"/>
          <w:sz w:val="26"/>
          <w:szCs w:val="26"/>
        </w:rPr>
        <w:t>- Пусть козлик попьёт, я не жадная!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2C10E0">
        <w:rPr>
          <w:rFonts w:ascii="Times New Roman" w:hAnsi="Times New Roman" w:cs="Times New Roman"/>
          <w:color w:val="000000"/>
          <w:sz w:val="26"/>
          <w:szCs w:val="26"/>
        </w:rPr>
        <w:t>(Приложение №</w:t>
      </w:r>
      <w:r w:rsidR="00203B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color w:val="000000"/>
          <w:sz w:val="26"/>
          <w:szCs w:val="26"/>
        </w:rPr>
        <w:t>3)</w:t>
      </w:r>
      <w:r w:rsidR="00203BE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D1A88" w:rsidRPr="002C10E0" w:rsidRDefault="00CD1A88" w:rsidP="002C10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0070C0"/>
          <w:sz w:val="26"/>
          <w:szCs w:val="26"/>
        </w:rPr>
        <w:t>Воспитатель предлагает детям сделать аппликацию с элементами рисования «За синими морями, высокими горами»</w:t>
      </w:r>
      <w:r w:rsidR="00203BE2">
        <w:rPr>
          <w:rFonts w:ascii="Times New Roman" w:hAnsi="Times New Roman" w:cs="Times New Roman"/>
          <w:b/>
          <w:bCs/>
          <w:color w:val="0070C0"/>
          <w:sz w:val="26"/>
          <w:szCs w:val="26"/>
        </w:rPr>
        <w:t>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sz w:val="26"/>
          <w:szCs w:val="26"/>
        </w:rPr>
        <w:t>Задачи.</w:t>
      </w:r>
      <w:r w:rsidRPr="002C10E0">
        <w:rPr>
          <w:rFonts w:ascii="Times New Roman" w:hAnsi="Times New Roman" w:cs="Times New Roman"/>
          <w:sz w:val="26"/>
          <w:szCs w:val="26"/>
        </w:rPr>
        <w:t xml:space="preserve"> Вызвать интерес к созданию сказочных образов- синего моря и высоких гор (Как пространственных атрибутов, т.е. пространства сказки). Активизировать </w:t>
      </w:r>
      <w:r w:rsidR="00203BE2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и разнообразить технику обрывной аппликации: учить разрывать мягкую бумагу </w:t>
      </w:r>
      <w:r w:rsidR="00203BE2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на кусочки и полоски, сминать, формировать и наклеивать в соответствии </w:t>
      </w:r>
      <w:r w:rsidR="00203BE2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с замыслом. Развивать воображение, мелкую моторику, чувство формы </w:t>
      </w:r>
      <w:r w:rsidR="00203BE2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и композиции. Воспитатель показывает детям картинку синего моря и высоких гор. 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(Приложение №</w:t>
      </w:r>
      <w:r w:rsidR="00203BE2">
        <w:rPr>
          <w:rFonts w:ascii="Times New Roman" w:hAnsi="Times New Roman" w:cs="Times New Roman"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sz w:val="26"/>
          <w:szCs w:val="26"/>
        </w:rPr>
        <w:t xml:space="preserve">4). Затем воспитатель предлагает самим изобразить синее море </w:t>
      </w:r>
      <w:r w:rsidR="00203BE2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и высокие горы. Синей красой море, затем аппликация гор, и в конце предложить наклеить  вату на верхушку горы.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 В промежутке, когда будет сохнуть лист с синим морем</w:t>
      </w:r>
      <w:r w:rsidR="00203BE2">
        <w:rPr>
          <w:rFonts w:ascii="Times New Roman" w:hAnsi="Times New Roman" w:cs="Times New Roman"/>
          <w:b/>
          <w:bCs/>
          <w:color w:val="0070C0"/>
          <w:sz w:val="26"/>
          <w:szCs w:val="26"/>
        </w:rPr>
        <w:t>,</w:t>
      </w:r>
      <w:r w:rsidRPr="002C10E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 предложить детям игру  с водой «Пускание корабликов».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 На прогулке воспитатель предлагает детям поиграть в подвижную игру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«Море волнуется - раз, море волнуется - два,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0070C0"/>
          <w:sz w:val="26"/>
          <w:szCs w:val="26"/>
        </w:rPr>
        <w:t>море волнуется - три, морская фигура, на месте замри».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 Воспитатель говорит: "Море волнуется - раз, море волнуется - два, море волнуется - три, морская фигура, на месте замри!" Плавно передвигающиеся игроки </w:t>
      </w:r>
      <w:r w:rsidR="00C803F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на последнем слове замирают, изображая некое застывшее действие, характерную позицию (необязательно связанную с морем). Водящий обходит статуи </w:t>
      </w:r>
      <w:r w:rsidR="00C803F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и, показывая на одну из них, пытается угадать, что это за фигура. Если водящий угадывает, то фигура оживает и представляет какое-то действие. Закончив его, игрок становится водящим. Игра начинается сначала.</w:t>
      </w:r>
    </w:p>
    <w:p w:rsidR="00CD1A88" w:rsidRPr="002C10E0" w:rsidRDefault="00CD1A88" w:rsidP="00C803F0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0070C0"/>
          <w:sz w:val="26"/>
          <w:szCs w:val="26"/>
        </w:rPr>
        <w:t>Во второй половине дня проводится дидактическая игра</w:t>
      </w:r>
    </w:p>
    <w:p w:rsidR="00CD1A88" w:rsidRPr="002C10E0" w:rsidRDefault="00CD1A88" w:rsidP="00C803F0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0070C0"/>
          <w:sz w:val="26"/>
          <w:szCs w:val="26"/>
        </w:rPr>
        <w:t>«Найди игрушку такого же цвета»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принося</w:t>
      </w:r>
      <w:r w:rsidR="00C803F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кукле Капельке предметы синего</w:t>
      </w:r>
      <w:r w:rsidRPr="002C10E0">
        <w:rPr>
          <w:rFonts w:ascii="Times New Roman" w:hAnsi="Times New Roman" w:cs="Times New Roman"/>
          <w:sz w:val="26"/>
          <w:szCs w:val="26"/>
        </w:rPr>
        <w:t xml:space="preserve"> цвета (ленты, шнурки, кубики, шары, игрушки……) и складывают в коробку.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1A88" w:rsidRPr="002C10E0" w:rsidRDefault="00CD1A88" w:rsidP="002C10E0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00B050"/>
          <w:sz w:val="26"/>
          <w:szCs w:val="26"/>
        </w:rPr>
        <w:lastRenderedPageBreak/>
        <w:t>День</w:t>
      </w:r>
      <w:r w:rsidRPr="002C10E0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b/>
          <w:bCs/>
          <w:color w:val="00B0F0"/>
          <w:sz w:val="26"/>
          <w:szCs w:val="26"/>
        </w:rPr>
        <w:t>Волшебных красок</w:t>
      </w:r>
      <w:r w:rsidRPr="002C10E0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b/>
          <w:bCs/>
          <w:color w:val="FFC000"/>
          <w:sz w:val="26"/>
          <w:szCs w:val="26"/>
        </w:rPr>
        <w:t>(день пятый)</w:t>
      </w:r>
      <w:r w:rsidR="00C803F0">
        <w:rPr>
          <w:rFonts w:ascii="Times New Roman" w:hAnsi="Times New Roman" w:cs="Times New Roman"/>
          <w:b/>
          <w:bCs/>
          <w:color w:val="FFC000"/>
          <w:sz w:val="26"/>
          <w:szCs w:val="26"/>
        </w:rPr>
        <w:t>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    Воспитатель в одежде  с элементами четырёх  цветов встречает детей, одетых </w:t>
      </w:r>
      <w:r w:rsidR="00C803F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по возможности в одежду разных цветов (предварительно договориться </w:t>
      </w:r>
      <w:r w:rsidR="00C803F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с родителями).  В группе детей ждёт сюрприз, в  игровой лежат шарики разных цветов. Дети рассматривают  шарики, педагог говорит,  что они могут взять шарики любого цвета.  Спрашивает,  какие  цвета присутствуют в их одежде, </w:t>
      </w:r>
      <w:r w:rsidR="00C803F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и как</w:t>
      </w:r>
      <w:r w:rsidR="00C803F0">
        <w:rPr>
          <w:rFonts w:ascii="Times New Roman" w:hAnsi="Times New Roman" w:cs="Times New Roman"/>
          <w:sz w:val="26"/>
          <w:szCs w:val="26"/>
        </w:rPr>
        <w:t>ого</w:t>
      </w:r>
      <w:r w:rsidRPr="002C10E0">
        <w:rPr>
          <w:rFonts w:ascii="Times New Roman" w:hAnsi="Times New Roman" w:cs="Times New Roman"/>
          <w:sz w:val="26"/>
          <w:szCs w:val="26"/>
        </w:rPr>
        <w:t xml:space="preserve"> цвет</w:t>
      </w:r>
      <w:r w:rsidR="00C803F0">
        <w:rPr>
          <w:rFonts w:ascii="Times New Roman" w:hAnsi="Times New Roman" w:cs="Times New Roman"/>
          <w:sz w:val="26"/>
          <w:szCs w:val="26"/>
        </w:rPr>
        <w:t>а</w:t>
      </w:r>
      <w:r w:rsidRPr="002C10E0">
        <w:rPr>
          <w:rFonts w:ascii="Times New Roman" w:hAnsi="Times New Roman" w:cs="Times New Roman"/>
          <w:sz w:val="26"/>
          <w:szCs w:val="26"/>
        </w:rPr>
        <w:t xml:space="preserve"> шарик они взяли.  Воспитатель обращает внимание детей </w:t>
      </w:r>
      <w:r w:rsidR="00C803F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на четырёх  волшебных кукол, которые уже детям знакомы, Солнышко, Зелёнка, Ягодка, и Синька.  Дети здороваются с куклами, рассматривают их одежду </w:t>
      </w:r>
      <w:r w:rsidR="00C803F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и называют</w:t>
      </w:r>
      <w:r w:rsidR="00C803F0">
        <w:rPr>
          <w:rFonts w:ascii="Times New Roman" w:hAnsi="Times New Roman" w:cs="Times New Roman"/>
          <w:sz w:val="26"/>
          <w:szCs w:val="26"/>
        </w:rPr>
        <w:t>,</w:t>
      </w:r>
      <w:r w:rsidRPr="002C10E0">
        <w:rPr>
          <w:rFonts w:ascii="Times New Roman" w:hAnsi="Times New Roman" w:cs="Times New Roman"/>
          <w:sz w:val="26"/>
          <w:szCs w:val="26"/>
        </w:rPr>
        <w:t xml:space="preserve"> что Солнышко в жёлтом платье, Зелёнка </w:t>
      </w:r>
      <w:r w:rsidR="00C803F0">
        <w:rPr>
          <w:rFonts w:ascii="Times New Roman" w:hAnsi="Times New Roman" w:cs="Times New Roman"/>
          <w:sz w:val="26"/>
          <w:szCs w:val="26"/>
        </w:rPr>
        <w:t xml:space="preserve">- </w:t>
      </w:r>
      <w:r w:rsidRPr="002C10E0">
        <w:rPr>
          <w:rFonts w:ascii="Times New Roman" w:hAnsi="Times New Roman" w:cs="Times New Roman"/>
          <w:sz w:val="26"/>
          <w:szCs w:val="26"/>
        </w:rPr>
        <w:t xml:space="preserve">в зелёном, Ягодка </w:t>
      </w:r>
      <w:r w:rsidR="00C803F0">
        <w:rPr>
          <w:rFonts w:ascii="Times New Roman" w:hAnsi="Times New Roman" w:cs="Times New Roman"/>
          <w:sz w:val="26"/>
          <w:szCs w:val="26"/>
        </w:rPr>
        <w:t xml:space="preserve">- </w:t>
      </w:r>
      <w:r w:rsidR="00C803F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в красном, и Синька </w:t>
      </w:r>
      <w:r w:rsidR="00C803F0">
        <w:rPr>
          <w:rFonts w:ascii="Times New Roman" w:hAnsi="Times New Roman" w:cs="Times New Roman"/>
          <w:sz w:val="26"/>
          <w:szCs w:val="26"/>
        </w:rPr>
        <w:t xml:space="preserve">- </w:t>
      </w:r>
      <w:r w:rsidRPr="002C10E0">
        <w:rPr>
          <w:rFonts w:ascii="Times New Roman" w:hAnsi="Times New Roman" w:cs="Times New Roman"/>
          <w:sz w:val="26"/>
          <w:szCs w:val="26"/>
        </w:rPr>
        <w:t xml:space="preserve">в синем. 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  Воспитатель говорит, что куклы  хотят посмотреть</w:t>
      </w:r>
      <w:r w:rsidR="00C803F0">
        <w:rPr>
          <w:rFonts w:ascii="Times New Roman" w:hAnsi="Times New Roman" w:cs="Times New Roman"/>
          <w:sz w:val="26"/>
          <w:szCs w:val="26"/>
        </w:rPr>
        <w:t>,</w:t>
      </w:r>
      <w:r w:rsidRPr="002C10E0">
        <w:rPr>
          <w:rFonts w:ascii="Times New Roman" w:hAnsi="Times New Roman" w:cs="Times New Roman"/>
          <w:sz w:val="26"/>
          <w:szCs w:val="26"/>
        </w:rPr>
        <w:t xml:space="preserve"> как дети научились делать утреннюю зарядку с шариками разных цветов.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Мы день зарядкой начинаем, 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 танцуем и поём,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 нисколько не скучаем,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Очень весело живём!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Мы зарядку любим очень.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Каждый быть здоровым хочет.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(</w:t>
      </w:r>
      <w:r w:rsidR="00C803F0">
        <w:rPr>
          <w:rFonts w:ascii="Times New Roman" w:hAnsi="Times New Roman" w:cs="Times New Roman"/>
          <w:sz w:val="26"/>
          <w:szCs w:val="26"/>
        </w:rPr>
        <w:t>С</w:t>
      </w:r>
      <w:r w:rsidRPr="002C10E0">
        <w:rPr>
          <w:rFonts w:ascii="Times New Roman" w:hAnsi="Times New Roman" w:cs="Times New Roman"/>
          <w:sz w:val="26"/>
          <w:szCs w:val="26"/>
        </w:rPr>
        <w:t>лова проговаривать вместе с детьми)</w:t>
      </w:r>
    </w:p>
    <w:p w:rsidR="00CD1A88" w:rsidRPr="002C10E0" w:rsidRDefault="00CD1A88" w:rsidP="002C10E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Утренняя гимнастика с воздушными шарами.</w:t>
      </w:r>
    </w:p>
    <w:p w:rsidR="00CD1A88" w:rsidRPr="002C10E0" w:rsidRDefault="00CD1A88" w:rsidP="002C10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Ходьба друг за другом, на носках, лёгкий бег, построение в круг.</w:t>
      </w:r>
    </w:p>
    <w:p w:rsidR="00CD1A88" w:rsidRPr="002C10E0" w:rsidRDefault="00CD1A88" w:rsidP="002C10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Игра «Посмотри на шарик». И.п.: ноги-пятки вместе, носки врозь, шарик </w:t>
      </w:r>
      <w:r w:rsidR="00C803F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в опущенных руках. Поднять шарик вверх, встать на носки, посмотреть </w:t>
      </w:r>
      <w:r w:rsidR="00C803F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>на шарик. Вернуться в исходное положение. Повторить 3-4 раза.</w:t>
      </w:r>
    </w:p>
    <w:p w:rsidR="00CD1A88" w:rsidRPr="002C10E0" w:rsidRDefault="00CD1A88" w:rsidP="002C10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Игра «Покажи шарик». И.п.: сидя на полу, ноги врозь, шарик в опущенных руках. Поднять руки вперёд перед собой, повернуться в правую сторону. Повторить по два раза в каждую сторону.</w:t>
      </w:r>
    </w:p>
    <w:p w:rsidR="00CD1A88" w:rsidRPr="002C10E0" w:rsidRDefault="00CD1A88" w:rsidP="002C10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Игра «Положи шарик». И.п.: ноги чуть расставлены, шарик в двух руках над головой. Присесть.  Положить шарик на пол,  встать,  руки поднять над головой,  присесть, взять шарик, вернуться в исходное положение. Повторить 3-4 раза.</w:t>
      </w:r>
    </w:p>
    <w:p w:rsidR="00CD1A88" w:rsidRPr="002C10E0" w:rsidRDefault="00CD1A88" w:rsidP="002C10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Игра «Весёлый шарик». И.п.: ноги чуть расставлены, шарик в руке. Прыжки с шариком.</w:t>
      </w:r>
    </w:p>
    <w:p w:rsidR="00CD1A88" w:rsidRPr="002C10E0" w:rsidRDefault="00CD1A88" w:rsidP="002C10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Перестроение в колонну, ходьба друг за другом, бег, заключительная ходьба.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>(Приложение №</w:t>
      </w:r>
      <w:r w:rsidR="00C803F0">
        <w:rPr>
          <w:rFonts w:ascii="Times New Roman" w:hAnsi="Times New Roman" w:cs="Times New Roman"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sz w:val="26"/>
          <w:szCs w:val="26"/>
        </w:rPr>
        <w:t>1)</w:t>
      </w:r>
      <w:r w:rsidR="00C803F0">
        <w:rPr>
          <w:rFonts w:ascii="Times New Roman" w:hAnsi="Times New Roman" w:cs="Times New Roman"/>
          <w:sz w:val="26"/>
          <w:szCs w:val="26"/>
        </w:rPr>
        <w:t>.</w:t>
      </w:r>
    </w:p>
    <w:p w:rsidR="00CD1A88" w:rsidRPr="002C10E0" w:rsidRDefault="00CD1A88" w:rsidP="002C10E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FF0000"/>
          <w:sz w:val="26"/>
          <w:szCs w:val="26"/>
        </w:rPr>
        <w:t>После завтрака воспитатель</w:t>
      </w:r>
      <w:r w:rsidRPr="002C10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b/>
          <w:bCs/>
          <w:color w:val="FFC000"/>
          <w:sz w:val="26"/>
          <w:szCs w:val="26"/>
        </w:rPr>
        <w:t>предлагает детям посетить</w:t>
      </w:r>
      <w:r w:rsidRPr="002C10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D1A88" w:rsidRPr="002C10E0" w:rsidRDefault="00CD1A88" w:rsidP="002C10E0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00B0F0"/>
          <w:sz w:val="26"/>
          <w:szCs w:val="26"/>
        </w:rPr>
        <w:t>волшебную страну, где</w:t>
      </w:r>
      <w:r w:rsidRPr="002C10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10E0">
        <w:rPr>
          <w:rFonts w:ascii="Times New Roman" w:hAnsi="Times New Roman" w:cs="Times New Roman"/>
          <w:b/>
          <w:bCs/>
          <w:color w:val="00B050"/>
          <w:sz w:val="26"/>
          <w:szCs w:val="26"/>
        </w:rPr>
        <w:t>живут</w:t>
      </w:r>
    </w:p>
    <w:p w:rsidR="00CD1A88" w:rsidRPr="002C10E0" w:rsidRDefault="00CD1A88" w:rsidP="002C10E0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2C10E0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 «Волшебные краски».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Создание благоприятной, доброжелательной обстановки, используя форму развлечения изобразительного досуга. 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lastRenderedPageBreak/>
        <w:t xml:space="preserve">Способствовать психологическому настрою детей на совместную деятельность, содействовать укреплению интереса детей к изодеятельности. 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b/>
          <w:bCs/>
          <w:sz w:val="26"/>
          <w:szCs w:val="26"/>
        </w:rPr>
        <w:t>Задачи.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- закреплять знания о четырёх цветах;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 - закрепить умение различать цвета;</w:t>
      </w:r>
    </w:p>
    <w:p w:rsidR="00CD1A88" w:rsidRPr="002C10E0" w:rsidRDefault="00CD1A88" w:rsidP="002C10E0">
      <w:pPr>
        <w:spacing w:line="240" w:lineRule="auto"/>
        <w:rPr>
          <w:rStyle w:val="c1"/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- воспитывать доброжелательное отношение друг к другу, умение радоваться своим успехам.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1"/>
          <w:rFonts w:ascii="Times New Roman" w:hAnsi="Times New Roman" w:cs="Times New Roman"/>
          <w:sz w:val="26"/>
          <w:szCs w:val="26"/>
        </w:rPr>
        <w:t xml:space="preserve"> Методы и приемы: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Художественное слово, вопросы, сопоставление, объяснение, загадки.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1"/>
          <w:rFonts w:ascii="Times New Roman" w:hAnsi="Times New Roman" w:cs="Times New Roman"/>
          <w:sz w:val="26"/>
          <w:szCs w:val="26"/>
        </w:rPr>
        <w:t>Ход развлечения</w:t>
      </w:r>
      <w:r w:rsidR="00C803F0">
        <w:rPr>
          <w:rStyle w:val="c1"/>
          <w:rFonts w:ascii="Times New Roman" w:hAnsi="Times New Roman" w:cs="Times New Roman"/>
          <w:sz w:val="26"/>
          <w:szCs w:val="26"/>
        </w:rPr>
        <w:t>: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1"/>
          <w:rFonts w:ascii="Times New Roman" w:hAnsi="Times New Roman" w:cs="Times New Roman"/>
          <w:sz w:val="26"/>
          <w:szCs w:val="26"/>
        </w:rPr>
        <w:t xml:space="preserve">Воспитатель </w:t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> (демонстрирует детям большой белый конверт):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Кто-то бросил мне в окошко, </w:t>
      </w:r>
      <w:r w:rsidRPr="002C10E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Посмотрите, письмецо. </w:t>
      </w:r>
      <w:r w:rsidRPr="002C10E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Может, это лучик солнца, </w:t>
      </w:r>
      <w:r w:rsidRPr="002C10E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Что щекочет нам лицо? </w:t>
      </w:r>
      <w:r w:rsidRPr="002C10E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Может, это воробьишко, пролетая, обронил? </w:t>
      </w:r>
      <w:r w:rsidRPr="002C10E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Может, кот, письмо, как мышку </w:t>
      </w:r>
      <w:r w:rsidRPr="002C10E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>На окошко заманил?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1"/>
          <w:rFonts w:ascii="Times New Roman" w:hAnsi="Times New Roman" w:cs="Times New Roman"/>
          <w:sz w:val="26"/>
          <w:szCs w:val="26"/>
        </w:rPr>
        <w:t xml:space="preserve">Воспитатель. </w:t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> Ребята, давайте откроем письмо и прочитаем</w:t>
      </w:r>
      <w:r w:rsidR="00C803F0">
        <w:rPr>
          <w:rStyle w:val="c3"/>
          <w:rFonts w:ascii="Times New Roman" w:hAnsi="Times New Roman" w:cs="Times New Roman"/>
          <w:sz w:val="26"/>
          <w:szCs w:val="26"/>
        </w:rPr>
        <w:t>,</w:t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 от кого оно? (открывает конверт). 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1"/>
          <w:rFonts w:ascii="Times New Roman" w:hAnsi="Times New Roman" w:cs="Times New Roman"/>
          <w:sz w:val="26"/>
          <w:szCs w:val="26"/>
        </w:rPr>
        <w:t xml:space="preserve">  </w:t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Здравствуйте, ребята! 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Друзья, я верю, вы меня узнали.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В любимых сказках вы меня встречали.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Живу в стране волшебной я и приглашаю вас сюда.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Называется страна Волшебные Краски.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А попасть сюда помогут волшебные разноцветные шары. 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1"/>
          <w:rFonts w:ascii="Times New Roman" w:hAnsi="Times New Roman" w:cs="Times New Roman"/>
          <w:sz w:val="26"/>
          <w:szCs w:val="26"/>
        </w:rPr>
        <w:t>Воспитатель</w:t>
      </w:r>
      <w:r w:rsidR="00C803F0">
        <w:rPr>
          <w:rStyle w:val="c1"/>
          <w:rFonts w:ascii="Times New Roman" w:hAnsi="Times New Roman" w:cs="Times New Roman"/>
          <w:sz w:val="26"/>
          <w:szCs w:val="26"/>
        </w:rPr>
        <w:t>:</w:t>
      </w:r>
      <w:r w:rsidRPr="002C10E0">
        <w:rPr>
          <w:rStyle w:val="c1"/>
          <w:rFonts w:ascii="Times New Roman" w:hAnsi="Times New Roman" w:cs="Times New Roman"/>
          <w:sz w:val="26"/>
          <w:szCs w:val="26"/>
        </w:rPr>
        <w:t xml:space="preserve"> </w:t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> Мы поднимем шарики вверх и п</w:t>
      </w:r>
      <w:r w:rsidR="00C803F0">
        <w:rPr>
          <w:rStyle w:val="c3"/>
          <w:rFonts w:ascii="Times New Roman" w:hAnsi="Times New Roman" w:cs="Times New Roman"/>
          <w:sz w:val="26"/>
          <w:szCs w:val="26"/>
        </w:rPr>
        <w:t xml:space="preserve">ревратимся в разноцветные тучки, </w:t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под музыку поплывем в страну Волшебные Краски. </w:t>
      </w:r>
    </w:p>
    <w:p w:rsidR="00CD1A88" w:rsidRPr="002C10E0" w:rsidRDefault="00C803F0" w:rsidP="002C10E0">
      <w:pPr>
        <w:spacing w:line="240" w:lineRule="auto"/>
        <w:rPr>
          <w:rStyle w:val="c3"/>
          <w:rFonts w:ascii="Times New Roman" w:hAnsi="Times New Roman" w:cs="Times New Roman"/>
          <w:sz w:val="26"/>
          <w:szCs w:val="26"/>
        </w:rPr>
      </w:pPr>
      <w:r>
        <w:rPr>
          <w:rStyle w:val="c1"/>
          <w:rFonts w:ascii="Times New Roman" w:hAnsi="Times New Roman" w:cs="Times New Roman"/>
          <w:sz w:val="26"/>
          <w:szCs w:val="26"/>
        </w:rPr>
        <w:t>Воспитатель:</w:t>
      </w:r>
      <w:r w:rsidR="00CD1A88" w:rsidRPr="002C10E0">
        <w:rPr>
          <w:rStyle w:val="c3"/>
          <w:rFonts w:ascii="Times New Roman" w:hAnsi="Times New Roman" w:cs="Times New Roman"/>
          <w:sz w:val="26"/>
          <w:szCs w:val="26"/>
        </w:rPr>
        <w:t> Вот мы уже и в стране Волшебных Красок. Ребята, оглядитесь вокруг, здесь так необычно и интересно.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Выходит Мастер Карандаш: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Воспитатель: Здравствуй, здравствуй, карандаш!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Карандаш любимый наш!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Ты начни-ка землянику рисовать.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lastRenderedPageBreak/>
        <w:t>Жаль, в тетрадке землянику не сорвать.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Карандаш:  Вот и вишни спелым соком налиты,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И калина, и рябина - все... (красны).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(Карандаш показывает красный цвет)</w:t>
      </w:r>
      <w:r w:rsidR="00C803F0">
        <w:rPr>
          <w:rStyle w:val="c3"/>
          <w:rFonts w:ascii="Times New Roman" w:hAnsi="Times New Roman" w:cs="Times New Roman"/>
          <w:sz w:val="26"/>
          <w:szCs w:val="26"/>
        </w:rPr>
        <w:t>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А вот этот карандаш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Любит солнце, любит пляж. (Желтый)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(Появляется желтый цвет)</w:t>
      </w:r>
      <w:r w:rsidR="00C803F0">
        <w:rPr>
          <w:rStyle w:val="c3"/>
          <w:rFonts w:ascii="Times New Roman" w:hAnsi="Times New Roman" w:cs="Times New Roman"/>
          <w:sz w:val="26"/>
          <w:szCs w:val="26"/>
        </w:rPr>
        <w:t>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Где ты, где ты, карандаш?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Что ж ответа нам не дашь?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Из коробки разноцветной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Укатился незаметно.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Чем мне небо рисовать?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Чем мне море волновать? (Синий)</w:t>
      </w:r>
    </w:p>
    <w:p w:rsidR="00CD1A88" w:rsidRPr="002C10E0" w:rsidRDefault="00CD1A88" w:rsidP="002C10E0">
      <w:pPr>
        <w:spacing w:line="240" w:lineRule="auto"/>
        <w:rPr>
          <w:rStyle w:val="c3"/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(Показывает синий цвет)</w:t>
      </w:r>
      <w:r w:rsidR="00C803F0">
        <w:rPr>
          <w:rStyle w:val="c3"/>
          <w:rFonts w:ascii="Times New Roman" w:hAnsi="Times New Roman" w:cs="Times New Roman"/>
          <w:sz w:val="26"/>
          <w:szCs w:val="26"/>
        </w:rPr>
        <w:t>.</w:t>
      </w:r>
    </w:p>
    <w:p w:rsidR="00CD1A88" w:rsidRPr="002C10E0" w:rsidRDefault="00CD1A88" w:rsidP="00C803F0">
      <w:pPr>
        <w:spacing w:line="240" w:lineRule="auto"/>
        <w:jc w:val="center"/>
        <w:rPr>
          <w:rStyle w:val="c3"/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Игра «Узнай цвет»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Ведущий показывает цвет «например</w:t>
      </w:r>
      <w:r w:rsidR="00C803F0">
        <w:rPr>
          <w:rStyle w:val="c3"/>
          <w:rFonts w:ascii="Times New Roman" w:hAnsi="Times New Roman" w:cs="Times New Roman"/>
          <w:sz w:val="26"/>
          <w:szCs w:val="26"/>
        </w:rPr>
        <w:t>,</w:t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 синий», а дети должны назвать его. И т.д.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1"/>
          <w:rFonts w:ascii="Times New Roman" w:hAnsi="Times New Roman" w:cs="Times New Roman"/>
          <w:sz w:val="26"/>
          <w:szCs w:val="26"/>
        </w:rPr>
        <w:t xml:space="preserve">Затем карандаш предлагает поиграть в игру </w:t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>«Часики»</w:t>
      </w:r>
      <w:r w:rsidR="00C803F0">
        <w:rPr>
          <w:rStyle w:val="c3"/>
          <w:rFonts w:ascii="Times New Roman" w:hAnsi="Times New Roman" w:cs="Times New Roman"/>
          <w:sz w:val="26"/>
          <w:szCs w:val="26"/>
        </w:rPr>
        <w:t>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Взяли в руки шарики и поворачиваем вытянутые руки вправо - влево, двигаться должны только руки и тело, а мы стоим на месте: 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«Тик - так, тик - так, </w:t>
      </w:r>
      <w:r w:rsidRPr="002C10E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Тик - так, тик - так, </w:t>
      </w:r>
      <w:r w:rsidRPr="002C10E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Все часы идут вот так, </w:t>
      </w:r>
      <w:r w:rsidRPr="002C10E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Смотри скорей, который час </w:t>
      </w:r>
      <w:r w:rsidRPr="002C10E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Тик - так, тик - так </w:t>
      </w:r>
      <w:r w:rsidRPr="002C10E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Тик - так, тик - так </w:t>
      </w:r>
      <w:r w:rsidRPr="002C10E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>Налево - раз, направо - раз,</w:t>
      </w:r>
      <w:r w:rsidRPr="002C10E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>Мы тоже можем так!» (повторить 2 раза). 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1"/>
          <w:rFonts w:ascii="Times New Roman" w:hAnsi="Times New Roman" w:cs="Times New Roman"/>
          <w:sz w:val="26"/>
          <w:szCs w:val="26"/>
        </w:rPr>
        <w:t>Мастер Карандаш.  </w:t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>Ну, вот и пора прощаться. Как жаль с вами прощаться.</w:t>
      </w:r>
      <w:r w:rsidR="00C803F0">
        <w:rPr>
          <w:rStyle w:val="c3"/>
          <w:rFonts w:ascii="Times New Roman" w:hAnsi="Times New Roman" w:cs="Times New Roman"/>
          <w:sz w:val="26"/>
          <w:szCs w:val="26"/>
        </w:rPr>
        <w:br/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>Но ничего</w:t>
      </w:r>
      <w:r w:rsidR="00C803F0">
        <w:rPr>
          <w:rStyle w:val="c3"/>
          <w:rFonts w:ascii="Times New Roman" w:hAnsi="Times New Roman" w:cs="Times New Roman"/>
          <w:sz w:val="26"/>
          <w:szCs w:val="26"/>
        </w:rPr>
        <w:t>,</w:t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 я еще приду к вам в гости</w:t>
      </w:r>
      <w:r w:rsidR="00C803F0">
        <w:rPr>
          <w:rStyle w:val="c3"/>
          <w:rFonts w:ascii="Times New Roman" w:hAnsi="Times New Roman" w:cs="Times New Roman"/>
          <w:sz w:val="26"/>
          <w:szCs w:val="26"/>
        </w:rPr>
        <w:t>,</w:t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 и </w:t>
      </w:r>
      <w:r w:rsidR="00C803F0">
        <w:rPr>
          <w:rStyle w:val="c3"/>
          <w:rFonts w:ascii="Times New Roman" w:hAnsi="Times New Roman" w:cs="Times New Roman"/>
          <w:sz w:val="26"/>
          <w:szCs w:val="26"/>
        </w:rPr>
        <w:t xml:space="preserve">мы </w:t>
      </w:r>
      <w:r w:rsidRPr="002C10E0">
        <w:rPr>
          <w:rStyle w:val="c3"/>
          <w:rFonts w:ascii="Times New Roman" w:hAnsi="Times New Roman" w:cs="Times New Roman"/>
          <w:sz w:val="26"/>
          <w:szCs w:val="26"/>
        </w:rPr>
        <w:t>с вами и поиграем, и порисуем.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...Цветы, машины, пляски, сказки -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Все нарисуем! Были б краски,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Да лист бумаги на столе,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Style w:val="c3"/>
          <w:rFonts w:ascii="Times New Roman" w:hAnsi="Times New Roman" w:cs="Times New Roman"/>
          <w:sz w:val="26"/>
          <w:szCs w:val="26"/>
        </w:rPr>
        <w:t>Да мир в семье и на Земле!</w:t>
      </w:r>
    </w:p>
    <w:p w:rsidR="00CD1A88" w:rsidRPr="002C10E0" w:rsidRDefault="00C803F0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Style w:val="c1"/>
          <w:rFonts w:ascii="Times New Roman" w:hAnsi="Times New Roman" w:cs="Times New Roman"/>
          <w:sz w:val="26"/>
          <w:szCs w:val="26"/>
        </w:rPr>
        <w:lastRenderedPageBreak/>
        <w:t xml:space="preserve">Воспитатель: </w:t>
      </w:r>
      <w:r w:rsidR="00CD1A88"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Теперь мы снова превратимся в разноцветные тучки и вернемся </w:t>
      </w:r>
      <w:r>
        <w:rPr>
          <w:rStyle w:val="c3"/>
          <w:rFonts w:ascii="Times New Roman" w:hAnsi="Times New Roman" w:cs="Times New Roman"/>
          <w:sz w:val="26"/>
          <w:szCs w:val="26"/>
        </w:rPr>
        <w:br/>
      </w:r>
      <w:r w:rsidR="00CD1A88" w:rsidRPr="002C10E0">
        <w:rPr>
          <w:rStyle w:val="c3"/>
          <w:rFonts w:ascii="Times New Roman" w:hAnsi="Times New Roman" w:cs="Times New Roman"/>
          <w:sz w:val="26"/>
          <w:szCs w:val="26"/>
        </w:rPr>
        <w:t xml:space="preserve">в детский сад. (Дети поднимают цветные шары и под музыку плавно возвращаются в «детский сад»). 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C10E0">
        <w:rPr>
          <w:rFonts w:ascii="Times New Roman" w:hAnsi="Times New Roman" w:cs="Times New Roman"/>
          <w:color w:val="000000"/>
          <w:sz w:val="26"/>
          <w:szCs w:val="26"/>
        </w:rPr>
        <w:t>Во второй половине дня предложить детям послушать сказку «Три краски».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В одном маленьком домике жили-были три краски – Красная, Синяя и Желтая. Жили они дружно, по пустякам не ссорились, поэтому и дело у них спорилось. Синяя краска дрова рубила и печку топила. Красная вкусный обед варила. Желтая дом убирала. И все у них было ладно, да складно. 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Но вот однажды Синяя краска говорит: «Я здесь самая главная! Если бы меня </w:t>
      </w:r>
      <w:r w:rsidR="00C803F0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не было, кто бы вам дрова рубил, печь топил? Вы бы давно уже замерзли все!» 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«Ну, почему же ты главная? – говорит Красная краска, - Я не хуже тебя. Кто вам кашу вкусную варит? Кто обедом вас кормит? Вот без меня бы вы точно с голоду умерли!» 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А Желтая краска слушала, слушала их, а потом и говорит: «Какие вы смешные! </w:t>
      </w:r>
      <w:r w:rsidR="00220862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О чем спорите? Ведь всем понятно, что главная здесь – я! Если меня не будет, кто дом уберет? У вас все пылью покроется, паутиной зарастет. Тараканы и мыши бегать </w:t>
      </w:r>
      <w:r w:rsidR="00220862">
        <w:rPr>
          <w:rFonts w:ascii="Times New Roman" w:hAnsi="Times New Roman" w:cs="Times New Roman"/>
          <w:sz w:val="26"/>
          <w:szCs w:val="26"/>
        </w:rPr>
        <w:t>начнут. До еды ли вам будет?</w:t>
      </w:r>
      <w:r w:rsidRPr="002C10E0">
        <w:rPr>
          <w:rFonts w:ascii="Times New Roman" w:hAnsi="Times New Roman" w:cs="Times New Roman"/>
          <w:sz w:val="26"/>
          <w:szCs w:val="26"/>
        </w:rPr>
        <w:t>»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Какой тут спор начался! Каждая краска хотела доказать, что именно она главнее других. Они так разошлись, что все перемешались. Брызги летели в разные стороны. Вдруг они остановились и ошарашено поглядели вокруг. Как красиво </w:t>
      </w:r>
      <w:r w:rsidR="00220862">
        <w:rPr>
          <w:rFonts w:ascii="Times New Roman" w:hAnsi="Times New Roman" w:cs="Times New Roman"/>
          <w:sz w:val="26"/>
          <w:szCs w:val="26"/>
        </w:rPr>
        <w:br/>
      </w:r>
      <w:r w:rsidRPr="002C10E0">
        <w:rPr>
          <w:rFonts w:ascii="Times New Roman" w:hAnsi="Times New Roman" w:cs="Times New Roman"/>
          <w:sz w:val="26"/>
          <w:szCs w:val="26"/>
        </w:rPr>
        <w:t xml:space="preserve">и красочно стало! Сколько новых красок образовалось! 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Мир стал разноцветным и таким прекрасным, что наши краски перестали ссориться и стали рассматривать вновь получившиеся цвета. Им так понравилось, как выглядит теперь их дом и природа вокруг, что подружки решили помириться. Теперь у них появилось много новых друзей. Нужно было найти место для каждой получившейся краски. </w:t>
      </w:r>
    </w:p>
    <w:p w:rsidR="00CD1A88" w:rsidRPr="002C10E0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Они и теперь живут в этом домике, только больше никогда не ссорятся. Для всех нашлось и место, и дело. </w:t>
      </w:r>
    </w:p>
    <w:p w:rsidR="00220862" w:rsidRDefault="00CD1A88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10E0">
        <w:rPr>
          <w:rFonts w:ascii="Times New Roman" w:hAnsi="Times New Roman" w:cs="Times New Roman"/>
          <w:sz w:val="26"/>
          <w:szCs w:val="26"/>
        </w:rPr>
        <w:t xml:space="preserve">Но, мы то с вами знаем, что наши три подружки – Синяя, Красная и Желтая краски – главные в этом доме. Ведь именно от них образовались все остальные. </w:t>
      </w:r>
    </w:p>
    <w:p w:rsidR="00CD1A88" w:rsidRPr="002C10E0" w:rsidRDefault="00220862" w:rsidP="002C10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</w:t>
      </w:r>
      <w:r w:rsidR="00CD1A88" w:rsidRPr="002C10E0">
        <w:rPr>
          <w:rFonts w:ascii="Times New Roman" w:hAnsi="Times New Roman" w:cs="Times New Roman"/>
          <w:sz w:val="26"/>
          <w:szCs w:val="26"/>
        </w:rPr>
        <w:t xml:space="preserve"> давайте не будем им об этом рассказывать, пусть живут дружно! </w:t>
      </w:r>
    </w:p>
    <w:p w:rsidR="00CD1A88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1A88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1A88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1A88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1A88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1A88" w:rsidRDefault="00CD1A88" w:rsidP="002C10E0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1A88" w:rsidRPr="0086018A" w:rsidRDefault="003252CC" w:rsidP="002400EC">
      <w:pPr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972050" cy="2933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88" w:rsidRDefault="00CD1A88" w:rsidP="008C509E">
      <w:pPr>
        <w:spacing w:line="240" w:lineRule="auto"/>
        <w:jc w:val="center"/>
        <w:rPr>
          <w:rFonts w:ascii="Book Antiqua" w:hAnsi="Book Antiqua" w:cs="Book Antiqua"/>
          <w:b/>
          <w:bCs/>
          <w:sz w:val="56"/>
          <w:szCs w:val="56"/>
        </w:rPr>
      </w:pPr>
      <w:r>
        <w:rPr>
          <w:rFonts w:ascii="Book Antiqua" w:hAnsi="Book Antiqua" w:cs="Book Antiqua"/>
          <w:b/>
          <w:bCs/>
          <w:color w:val="FF0000"/>
          <w:sz w:val="56"/>
          <w:szCs w:val="56"/>
        </w:rPr>
        <w:t>Разработка п</w:t>
      </w:r>
      <w:r w:rsidRPr="008C509E">
        <w:rPr>
          <w:rFonts w:ascii="Book Antiqua" w:hAnsi="Book Antiqua" w:cs="Book Antiqua"/>
          <w:b/>
          <w:bCs/>
          <w:color w:val="FF0000"/>
          <w:sz w:val="56"/>
          <w:szCs w:val="56"/>
        </w:rPr>
        <w:t xml:space="preserve">роведения  </w:t>
      </w:r>
      <w:r w:rsidRPr="008C509E">
        <w:rPr>
          <w:rFonts w:ascii="Book Antiqua" w:hAnsi="Book Antiqua" w:cs="Book Antiqua"/>
          <w:b/>
          <w:bCs/>
          <w:color w:val="FFC000"/>
          <w:sz w:val="56"/>
          <w:szCs w:val="56"/>
        </w:rPr>
        <w:t>разноцветной недели</w:t>
      </w:r>
      <w:r w:rsidRPr="008C509E">
        <w:rPr>
          <w:rFonts w:ascii="Book Antiqua" w:hAnsi="Book Antiqua" w:cs="Book Antiqua"/>
          <w:b/>
          <w:bCs/>
          <w:sz w:val="56"/>
          <w:szCs w:val="56"/>
        </w:rPr>
        <w:t xml:space="preserve"> </w:t>
      </w:r>
    </w:p>
    <w:p w:rsidR="00CD1A88" w:rsidRDefault="00CD1A88" w:rsidP="008C509E">
      <w:pPr>
        <w:spacing w:line="240" w:lineRule="auto"/>
        <w:jc w:val="center"/>
        <w:rPr>
          <w:rFonts w:ascii="Book Antiqua" w:hAnsi="Book Antiqua" w:cs="Book Antiqua"/>
          <w:b/>
          <w:bCs/>
          <w:color w:val="0070C0"/>
          <w:sz w:val="56"/>
          <w:szCs w:val="56"/>
        </w:rPr>
      </w:pPr>
      <w:r w:rsidRPr="008C509E">
        <w:rPr>
          <w:rFonts w:ascii="Book Antiqua" w:hAnsi="Book Antiqua" w:cs="Book Antiqua"/>
          <w:b/>
          <w:bCs/>
          <w:color w:val="00B050"/>
          <w:sz w:val="56"/>
          <w:szCs w:val="56"/>
        </w:rPr>
        <w:t xml:space="preserve">для детей </w:t>
      </w:r>
      <w:r>
        <w:rPr>
          <w:rFonts w:ascii="Book Antiqua" w:hAnsi="Book Antiqua" w:cs="Book Antiqua"/>
          <w:b/>
          <w:bCs/>
          <w:color w:val="00B050"/>
          <w:sz w:val="56"/>
          <w:szCs w:val="56"/>
          <w:lang w:val="en-US"/>
        </w:rPr>
        <w:t>II</w:t>
      </w:r>
      <w:r w:rsidRPr="008C509E">
        <w:rPr>
          <w:rFonts w:ascii="Book Antiqua" w:hAnsi="Book Antiqua" w:cs="Book Antiqua"/>
          <w:b/>
          <w:bCs/>
          <w:color w:val="00B050"/>
          <w:sz w:val="56"/>
          <w:szCs w:val="56"/>
        </w:rPr>
        <w:t xml:space="preserve"> младшей</w:t>
      </w:r>
      <w:r w:rsidRPr="008C509E">
        <w:rPr>
          <w:rFonts w:ascii="Book Antiqua" w:hAnsi="Book Antiqua" w:cs="Book Antiqua"/>
          <w:b/>
          <w:bCs/>
          <w:sz w:val="56"/>
          <w:szCs w:val="56"/>
        </w:rPr>
        <w:t xml:space="preserve"> </w:t>
      </w:r>
      <w:r>
        <w:rPr>
          <w:rFonts w:ascii="Book Antiqua" w:hAnsi="Book Antiqua" w:cs="Book Antiqua"/>
          <w:b/>
          <w:bCs/>
          <w:color w:val="0070C0"/>
          <w:sz w:val="56"/>
          <w:szCs w:val="56"/>
        </w:rPr>
        <w:t>группы</w:t>
      </w:r>
    </w:p>
    <w:p w:rsidR="00CD1A88" w:rsidRPr="0086018A" w:rsidRDefault="00CD1A88" w:rsidP="0086018A">
      <w:pPr>
        <w:spacing w:line="240" w:lineRule="auto"/>
        <w:jc w:val="center"/>
        <w:rPr>
          <w:rFonts w:ascii="Book Antiqua" w:hAnsi="Book Antiqua" w:cs="Book Antiqua"/>
          <w:color w:val="0070C0"/>
          <w:sz w:val="56"/>
          <w:szCs w:val="56"/>
          <w:lang w:val="en-US"/>
        </w:rPr>
      </w:pPr>
      <w:r>
        <w:rPr>
          <w:rFonts w:ascii="Book Antiqua" w:hAnsi="Book Antiqua" w:cs="Book Antiqua"/>
          <w:b/>
          <w:bCs/>
          <w:color w:val="0070C0"/>
          <w:sz w:val="56"/>
          <w:szCs w:val="56"/>
        </w:rPr>
        <w:t>3-4 лет</w:t>
      </w:r>
    </w:p>
    <w:p w:rsidR="00CD1A88" w:rsidRPr="0032266C" w:rsidRDefault="00CD1A88" w:rsidP="0086018A">
      <w:pPr>
        <w:spacing w:line="240" w:lineRule="auto"/>
        <w:rPr>
          <w:b/>
          <w:bCs/>
          <w:color w:val="31849B"/>
          <w:sz w:val="40"/>
          <w:szCs w:val="40"/>
        </w:rPr>
      </w:pPr>
      <w:r w:rsidRPr="0032266C">
        <w:rPr>
          <w:b/>
          <w:bCs/>
          <w:color w:val="31849B"/>
          <w:sz w:val="40"/>
          <w:szCs w:val="40"/>
        </w:rPr>
        <w:t>ПРИЛАГАЕТСЯ:</w:t>
      </w:r>
    </w:p>
    <w:p w:rsidR="00CD1A88" w:rsidRPr="002400EC" w:rsidRDefault="00CD1A88" w:rsidP="0086018A">
      <w:pPr>
        <w:pStyle w:val="ad"/>
        <w:numPr>
          <w:ilvl w:val="0"/>
          <w:numId w:val="6"/>
        </w:numPr>
        <w:spacing w:line="240" w:lineRule="auto"/>
        <w:rPr>
          <w:b/>
          <w:bCs/>
          <w:color w:val="31849B"/>
          <w:sz w:val="36"/>
          <w:szCs w:val="36"/>
        </w:rPr>
      </w:pPr>
      <w:r w:rsidRPr="002400EC">
        <w:rPr>
          <w:b/>
          <w:bCs/>
          <w:color w:val="31849B"/>
          <w:sz w:val="36"/>
          <w:szCs w:val="36"/>
        </w:rPr>
        <w:t>планирование воспитательно – образовательной работы на неделю;</w:t>
      </w:r>
    </w:p>
    <w:p w:rsidR="00CD1A88" w:rsidRPr="002400EC" w:rsidRDefault="00CD1A88" w:rsidP="0086018A">
      <w:pPr>
        <w:pStyle w:val="ad"/>
        <w:numPr>
          <w:ilvl w:val="0"/>
          <w:numId w:val="6"/>
        </w:numPr>
        <w:spacing w:line="240" w:lineRule="auto"/>
        <w:rPr>
          <w:b/>
          <w:bCs/>
          <w:color w:val="31849B"/>
          <w:sz w:val="36"/>
          <w:szCs w:val="36"/>
        </w:rPr>
      </w:pPr>
      <w:r w:rsidRPr="002400EC">
        <w:rPr>
          <w:b/>
          <w:bCs/>
          <w:color w:val="31849B"/>
          <w:sz w:val="36"/>
          <w:szCs w:val="36"/>
        </w:rPr>
        <w:t>Приложения:</w:t>
      </w:r>
    </w:p>
    <w:p w:rsidR="00CD1A88" w:rsidRPr="002400EC" w:rsidRDefault="00CD1A88" w:rsidP="0086018A">
      <w:pPr>
        <w:pStyle w:val="ad"/>
        <w:spacing w:line="240" w:lineRule="auto"/>
        <w:rPr>
          <w:b/>
          <w:bCs/>
          <w:color w:val="31849B"/>
          <w:sz w:val="36"/>
          <w:szCs w:val="36"/>
        </w:rPr>
      </w:pPr>
      <w:r w:rsidRPr="002400EC">
        <w:rPr>
          <w:b/>
          <w:bCs/>
          <w:color w:val="31849B"/>
          <w:sz w:val="36"/>
          <w:szCs w:val="36"/>
        </w:rPr>
        <w:t>- конспекты НОД</w:t>
      </w:r>
    </w:p>
    <w:p w:rsidR="00CD1A88" w:rsidRPr="002400EC" w:rsidRDefault="00CD1A88" w:rsidP="0086018A">
      <w:pPr>
        <w:pStyle w:val="ad"/>
        <w:spacing w:line="240" w:lineRule="auto"/>
        <w:rPr>
          <w:b/>
          <w:bCs/>
          <w:color w:val="31849B"/>
          <w:sz w:val="36"/>
          <w:szCs w:val="36"/>
        </w:rPr>
      </w:pPr>
      <w:r w:rsidRPr="002400EC">
        <w:rPr>
          <w:b/>
          <w:bCs/>
          <w:color w:val="31849B"/>
          <w:sz w:val="36"/>
          <w:szCs w:val="36"/>
        </w:rPr>
        <w:t>-  наглядный материал,</w:t>
      </w:r>
    </w:p>
    <w:p w:rsidR="00CD1A88" w:rsidRPr="002400EC" w:rsidRDefault="00CD1A88" w:rsidP="0086018A">
      <w:pPr>
        <w:pStyle w:val="ad"/>
        <w:spacing w:line="240" w:lineRule="auto"/>
        <w:rPr>
          <w:b/>
          <w:bCs/>
          <w:color w:val="31849B"/>
          <w:sz w:val="36"/>
          <w:szCs w:val="36"/>
        </w:rPr>
      </w:pPr>
      <w:r w:rsidRPr="002400EC">
        <w:rPr>
          <w:b/>
          <w:bCs/>
          <w:color w:val="31849B"/>
          <w:sz w:val="36"/>
          <w:szCs w:val="36"/>
        </w:rPr>
        <w:t>- музыкальные физкультминутки,</w:t>
      </w:r>
    </w:p>
    <w:p w:rsidR="00CD1A88" w:rsidRPr="002400EC" w:rsidRDefault="00CD1A88" w:rsidP="0086018A">
      <w:pPr>
        <w:pStyle w:val="ad"/>
        <w:spacing w:line="240" w:lineRule="auto"/>
        <w:rPr>
          <w:b/>
          <w:bCs/>
          <w:color w:val="31849B"/>
          <w:sz w:val="36"/>
          <w:szCs w:val="36"/>
        </w:rPr>
      </w:pPr>
      <w:r w:rsidRPr="002400EC">
        <w:rPr>
          <w:b/>
          <w:bCs/>
          <w:color w:val="31849B"/>
          <w:sz w:val="36"/>
          <w:szCs w:val="36"/>
        </w:rPr>
        <w:t>- дидактические игры,</w:t>
      </w:r>
    </w:p>
    <w:p w:rsidR="00CD1A88" w:rsidRPr="002400EC" w:rsidRDefault="00CD1A88" w:rsidP="0086018A">
      <w:pPr>
        <w:pStyle w:val="ad"/>
        <w:spacing w:line="240" w:lineRule="auto"/>
        <w:rPr>
          <w:b/>
          <w:bCs/>
          <w:color w:val="31849B"/>
          <w:sz w:val="36"/>
          <w:szCs w:val="36"/>
        </w:rPr>
      </w:pPr>
      <w:r w:rsidRPr="002400EC">
        <w:rPr>
          <w:b/>
          <w:bCs/>
          <w:color w:val="31849B"/>
          <w:sz w:val="36"/>
          <w:szCs w:val="36"/>
        </w:rPr>
        <w:t>- подвижные игры;</w:t>
      </w:r>
    </w:p>
    <w:p w:rsidR="00CD1A88" w:rsidRPr="002400EC" w:rsidRDefault="00CD1A88" w:rsidP="0086018A">
      <w:pPr>
        <w:spacing w:line="240" w:lineRule="auto"/>
        <w:rPr>
          <w:b/>
          <w:bCs/>
          <w:color w:val="31849B"/>
          <w:sz w:val="36"/>
          <w:szCs w:val="36"/>
          <w:lang w:val="en-US"/>
        </w:rPr>
      </w:pPr>
      <w:r w:rsidRPr="002400EC">
        <w:rPr>
          <w:b/>
          <w:bCs/>
          <w:color w:val="31849B"/>
          <w:sz w:val="36"/>
          <w:szCs w:val="36"/>
          <w:lang w:val="en-US"/>
        </w:rPr>
        <w:t xml:space="preserve">    </w:t>
      </w:r>
      <w:r w:rsidRPr="002400EC">
        <w:rPr>
          <w:b/>
          <w:bCs/>
          <w:color w:val="31849B"/>
          <w:sz w:val="36"/>
          <w:szCs w:val="36"/>
        </w:rPr>
        <w:t>3. Презентация.</w:t>
      </w:r>
    </w:p>
    <w:sectPr w:rsidR="00CD1A88" w:rsidRPr="002400EC" w:rsidSect="002C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44" w:rsidRDefault="00CC3944" w:rsidP="002A3C68">
      <w:pPr>
        <w:spacing w:after="0" w:line="240" w:lineRule="auto"/>
      </w:pPr>
      <w:r>
        <w:separator/>
      </w:r>
    </w:p>
  </w:endnote>
  <w:endnote w:type="continuationSeparator" w:id="0">
    <w:p w:rsidR="00CC3944" w:rsidRDefault="00CC3944" w:rsidP="002A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44" w:rsidRDefault="00CC3944" w:rsidP="002A3C68">
      <w:pPr>
        <w:spacing w:after="0" w:line="240" w:lineRule="auto"/>
      </w:pPr>
      <w:r>
        <w:separator/>
      </w:r>
    </w:p>
  </w:footnote>
  <w:footnote w:type="continuationSeparator" w:id="0">
    <w:p w:rsidR="00CC3944" w:rsidRDefault="00CC3944" w:rsidP="002A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A33"/>
    <w:multiLevelType w:val="hybridMultilevel"/>
    <w:tmpl w:val="32AA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14FA"/>
    <w:multiLevelType w:val="hybridMultilevel"/>
    <w:tmpl w:val="32AA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B549E"/>
    <w:multiLevelType w:val="hybridMultilevel"/>
    <w:tmpl w:val="9200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F6624"/>
    <w:multiLevelType w:val="hybridMultilevel"/>
    <w:tmpl w:val="32AA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F0A37"/>
    <w:multiLevelType w:val="hybridMultilevel"/>
    <w:tmpl w:val="32AA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253B6"/>
    <w:multiLevelType w:val="hybridMultilevel"/>
    <w:tmpl w:val="32AA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3C"/>
    <w:rsid w:val="00010CF6"/>
    <w:rsid w:val="0004383C"/>
    <w:rsid w:val="00061663"/>
    <w:rsid w:val="000E3C0F"/>
    <w:rsid w:val="000E3EC7"/>
    <w:rsid w:val="00122674"/>
    <w:rsid w:val="00144005"/>
    <w:rsid w:val="001703E8"/>
    <w:rsid w:val="00195C28"/>
    <w:rsid w:val="001A22D3"/>
    <w:rsid w:val="00203BE2"/>
    <w:rsid w:val="00220862"/>
    <w:rsid w:val="002400EC"/>
    <w:rsid w:val="00273A4D"/>
    <w:rsid w:val="00285B14"/>
    <w:rsid w:val="002A3C68"/>
    <w:rsid w:val="002C10E0"/>
    <w:rsid w:val="002C20C0"/>
    <w:rsid w:val="003216EC"/>
    <w:rsid w:val="0032266C"/>
    <w:rsid w:val="003252CC"/>
    <w:rsid w:val="00340E1C"/>
    <w:rsid w:val="003A2302"/>
    <w:rsid w:val="003B4256"/>
    <w:rsid w:val="003C175A"/>
    <w:rsid w:val="003D54D4"/>
    <w:rsid w:val="00415B37"/>
    <w:rsid w:val="00443D57"/>
    <w:rsid w:val="004A2ACC"/>
    <w:rsid w:val="004E2DF8"/>
    <w:rsid w:val="004F00E0"/>
    <w:rsid w:val="00507E1D"/>
    <w:rsid w:val="00540844"/>
    <w:rsid w:val="0054706B"/>
    <w:rsid w:val="00592ABA"/>
    <w:rsid w:val="005E6925"/>
    <w:rsid w:val="00602F5C"/>
    <w:rsid w:val="00613963"/>
    <w:rsid w:val="00621458"/>
    <w:rsid w:val="00653262"/>
    <w:rsid w:val="006766BA"/>
    <w:rsid w:val="006C4FA1"/>
    <w:rsid w:val="00700BFB"/>
    <w:rsid w:val="00711437"/>
    <w:rsid w:val="00722EEB"/>
    <w:rsid w:val="00745E3D"/>
    <w:rsid w:val="007557B9"/>
    <w:rsid w:val="007D2B9F"/>
    <w:rsid w:val="008019E3"/>
    <w:rsid w:val="00821AD0"/>
    <w:rsid w:val="008334BC"/>
    <w:rsid w:val="008430FD"/>
    <w:rsid w:val="008451D8"/>
    <w:rsid w:val="0086018A"/>
    <w:rsid w:val="00883FEB"/>
    <w:rsid w:val="0088654F"/>
    <w:rsid w:val="00890521"/>
    <w:rsid w:val="008A2AAE"/>
    <w:rsid w:val="008C4273"/>
    <w:rsid w:val="008C509E"/>
    <w:rsid w:val="008F683F"/>
    <w:rsid w:val="009333F6"/>
    <w:rsid w:val="00945FD6"/>
    <w:rsid w:val="00984F81"/>
    <w:rsid w:val="009A76E2"/>
    <w:rsid w:val="009D74A2"/>
    <w:rsid w:val="00A35803"/>
    <w:rsid w:val="00AA703E"/>
    <w:rsid w:val="00AB492A"/>
    <w:rsid w:val="00AB4F5E"/>
    <w:rsid w:val="00AC2CE8"/>
    <w:rsid w:val="00AF0098"/>
    <w:rsid w:val="00B43BF9"/>
    <w:rsid w:val="00B55198"/>
    <w:rsid w:val="00BB23ED"/>
    <w:rsid w:val="00C54055"/>
    <w:rsid w:val="00C803F0"/>
    <w:rsid w:val="00C81655"/>
    <w:rsid w:val="00C91E9D"/>
    <w:rsid w:val="00CC3944"/>
    <w:rsid w:val="00CD1A88"/>
    <w:rsid w:val="00CE7603"/>
    <w:rsid w:val="00D06C93"/>
    <w:rsid w:val="00D50BC6"/>
    <w:rsid w:val="00DB164E"/>
    <w:rsid w:val="00DC6691"/>
    <w:rsid w:val="00DD0176"/>
    <w:rsid w:val="00DD55D0"/>
    <w:rsid w:val="00DE3478"/>
    <w:rsid w:val="00E039AC"/>
    <w:rsid w:val="00E25D20"/>
    <w:rsid w:val="00E503AC"/>
    <w:rsid w:val="00EA0B39"/>
    <w:rsid w:val="00EB7518"/>
    <w:rsid w:val="00F0343C"/>
    <w:rsid w:val="00F11759"/>
    <w:rsid w:val="00F15BE9"/>
    <w:rsid w:val="00F16EAC"/>
    <w:rsid w:val="00F6129B"/>
    <w:rsid w:val="00FA2B61"/>
    <w:rsid w:val="00FB4ECB"/>
    <w:rsid w:val="00FC7646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80C8FD-A8F2-4878-AC1D-61C0BCA9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4E"/>
    <w:pPr>
      <w:spacing w:after="200" w:line="276" w:lineRule="auto"/>
    </w:pPr>
    <w:rPr>
      <w:rFonts w:cs="Calibri"/>
    </w:rPr>
  </w:style>
  <w:style w:type="paragraph" w:styleId="4">
    <w:name w:val="heading 4"/>
    <w:basedOn w:val="a"/>
    <w:link w:val="40"/>
    <w:uiPriority w:val="99"/>
    <w:qFormat/>
    <w:rsid w:val="008C4273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C427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99"/>
    <w:qFormat/>
    <w:rsid w:val="00F0343C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2A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2A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3C68"/>
  </w:style>
  <w:style w:type="paragraph" w:styleId="a8">
    <w:name w:val="footer"/>
    <w:basedOn w:val="a"/>
    <w:link w:val="a9"/>
    <w:uiPriority w:val="99"/>
    <w:semiHidden/>
    <w:rsid w:val="002A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3C68"/>
  </w:style>
  <w:style w:type="paragraph" w:styleId="aa">
    <w:name w:val="Normal (Web)"/>
    <w:basedOn w:val="a"/>
    <w:uiPriority w:val="99"/>
    <w:semiHidden/>
    <w:rsid w:val="00722E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semiHidden/>
    <w:rsid w:val="00273A4D"/>
    <w:rPr>
      <w:color w:val="0000FF"/>
      <w:u w:val="single"/>
    </w:rPr>
  </w:style>
  <w:style w:type="table" w:styleId="ac">
    <w:name w:val="Table Grid"/>
    <w:basedOn w:val="a1"/>
    <w:uiPriority w:val="99"/>
    <w:rsid w:val="00273A4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5">
    <w:name w:val="c5"/>
    <w:basedOn w:val="a"/>
    <w:uiPriority w:val="99"/>
    <w:rsid w:val="0012267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">
    <w:name w:val="c4"/>
    <w:basedOn w:val="a0"/>
    <w:uiPriority w:val="99"/>
    <w:rsid w:val="00122674"/>
  </w:style>
  <w:style w:type="character" w:customStyle="1" w:styleId="c10">
    <w:name w:val="c10"/>
    <w:basedOn w:val="a0"/>
    <w:uiPriority w:val="99"/>
    <w:rsid w:val="00122674"/>
  </w:style>
  <w:style w:type="character" w:customStyle="1" w:styleId="c3">
    <w:name w:val="c3"/>
    <w:basedOn w:val="a0"/>
    <w:uiPriority w:val="99"/>
    <w:rsid w:val="00122674"/>
  </w:style>
  <w:style w:type="paragraph" w:customStyle="1" w:styleId="c0">
    <w:name w:val="c0"/>
    <w:basedOn w:val="a"/>
    <w:uiPriority w:val="99"/>
    <w:rsid w:val="0012267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a0"/>
    <w:uiPriority w:val="99"/>
    <w:rsid w:val="00122674"/>
  </w:style>
  <w:style w:type="paragraph" w:styleId="ad">
    <w:name w:val="List Paragraph"/>
    <w:basedOn w:val="a"/>
    <w:uiPriority w:val="99"/>
    <w:qFormat/>
    <w:rsid w:val="003226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18</Pages>
  <Words>4582</Words>
  <Characters>26121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Олеговна Кузнецова</cp:lastModifiedBy>
  <cp:revision>4</cp:revision>
  <cp:lastPrinted>2014-02-28T09:58:00Z</cp:lastPrinted>
  <dcterms:created xsi:type="dcterms:W3CDTF">2019-06-10T11:32:00Z</dcterms:created>
  <dcterms:modified xsi:type="dcterms:W3CDTF">2019-06-27T09:13:00Z</dcterms:modified>
</cp:coreProperties>
</file>