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513"/>
      </w:tblGrid>
      <w:tr w:rsidR="003E0A60" w:rsidRPr="003E0A60" w:rsidTr="002B17BE">
        <w:tc>
          <w:tcPr>
            <w:tcW w:w="7479" w:type="dxa"/>
          </w:tcPr>
          <w:p w:rsidR="003E0A60" w:rsidRPr="003E0A60" w:rsidRDefault="003E0A60">
            <w:pPr>
              <w:rPr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3E0A60" w:rsidRPr="003E0A60" w:rsidRDefault="003E0A60" w:rsidP="003E0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0A60" w:rsidRPr="00161B27" w:rsidRDefault="003E0A60" w:rsidP="00161B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0A60" w:rsidRPr="002B17BE" w:rsidRDefault="003E0A60" w:rsidP="003879D7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образования города Москвы</w:t>
            </w:r>
          </w:p>
          <w:p w:rsidR="00161B27" w:rsidRPr="002B17BE" w:rsidRDefault="00161B27" w:rsidP="003879D7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общеобразовательное учреждение города Москвы</w:t>
            </w:r>
          </w:p>
          <w:p w:rsidR="00161B27" w:rsidRPr="00161B27" w:rsidRDefault="00161B27" w:rsidP="003879D7">
            <w:pPr>
              <w:pStyle w:val="ConsPlusNonformat"/>
              <w:ind w:right="17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>«Многопрофильная школа № 1577»</w:t>
            </w:r>
          </w:p>
          <w:p w:rsidR="003E0A60" w:rsidRDefault="003E0A60" w:rsidP="002B17BE">
            <w:pPr>
              <w:ind w:right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1B27" w:rsidRPr="003E0A60" w:rsidRDefault="00161B27" w:rsidP="003E0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0A60" w:rsidRPr="003E0A60" w:rsidRDefault="003E0A60" w:rsidP="003E0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0A60" w:rsidRPr="003E0A60" w:rsidRDefault="003E0A60" w:rsidP="003E0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B17BE" w:rsidRDefault="002B17BE" w:rsidP="001E1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3611" w:rsidRPr="00063611" w:rsidRDefault="00063611" w:rsidP="003879D7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3611">
              <w:rPr>
                <w:rFonts w:ascii="Times New Roman" w:hAnsi="Times New Roman" w:cs="Times New Roman"/>
                <w:b/>
                <w:sz w:val="40"/>
                <w:szCs w:val="40"/>
              </w:rPr>
              <w:t>Методическое объединение для воспитателей  на тему: «Преемственность дошкольного и начального уровней образования. Формирование системы универсальных учебных действий – приоритет непрерывного образования»</w:t>
            </w:r>
          </w:p>
          <w:p w:rsidR="00853C4E" w:rsidRDefault="00853C4E" w:rsidP="001E1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3C4E" w:rsidRDefault="00853C4E" w:rsidP="001E1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3C4E" w:rsidRDefault="00853C4E" w:rsidP="001E1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3C4E" w:rsidRDefault="00853C4E" w:rsidP="001E1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3C4E" w:rsidRDefault="00853C4E" w:rsidP="001E1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3C4E" w:rsidRDefault="00853C4E" w:rsidP="001E1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3C4E" w:rsidRDefault="00853C4E" w:rsidP="001E1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58EE" w:rsidRDefault="00EB58EE" w:rsidP="001E1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0A60" w:rsidRPr="002B17BE" w:rsidRDefault="003E0A60" w:rsidP="00EB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  <w:r w:rsidR="002B17BE"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53C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87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17B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125761" w:rsidRPr="003E0A60" w:rsidRDefault="00125761" w:rsidP="003E0A6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E139A" w:rsidRDefault="009E139A"/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513"/>
      </w:tblGrid>
      <w:tr w:rsidR="003E0A60" w:rsidTr="002B17BE">
        <w:tc>
          <w:tcPr>
            <w:tcW w:w="7479" w:type="dxa"/>
          </w:tcPr>
          <w:p w:rsidR="003E0A60" w:rsidRDefault="003E0A60"/>
          <w:p w:rsidR="00A35505" w:rsidRDefault="00A35505"/>
          <w:p w:rsidR="00A35505" w:rsidRDefault="00A35505"/>
          <w:p w:rsidR="00A35505" w:rsidRDefault="00A35505"/>
          <w:p w:rsidR="00EF49BB" w:rsidRDefault="00EF49BB"/>
          <w:p w:rsidR="00EF49BB" w:rsidRDefault="00EF49BB" w:rsidP="00EF49BB"/>
          <w:p w:rsidR="006047F1" w:rsidRDefault="006047F1" w:rsidP="0060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F1" w:rsidRDefault="006047F1" w:rsidP="0060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F1" w:rsidRDefault="006047F1" w:rsidP="0060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F1" w:rsidRDefault="00DD56D7" w:rsidP="00DD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28160" cy="2705100"/>
                  <wp:effectExtent l="19050" t="0" r="0" b="0"/>
                  <wp:docPr id="1" name="Рисунок 1" descr="C:\Users\ГБОУ Д.С №58\Desktop\МО\26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БОУ Д.С №58\Desktop\МО\26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16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7F1" w:rsidRDefault="006047F1" w:rsidP="0060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F1" w:rsidRDefault="006047F1" w:rsidP="0060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F1" w:rsidRDefault="006047F1" w:rsidP="0060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D7" w:rsidRDefault="00DD56D7" w:rsidP="0060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D7" w:rsidRDefault="00DD56D7" w:rsidP="0060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F1" w:rsidRDefault="006047F1" w:rsidP="0060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F1" w:rsidRDefault="006047F1" w:rsidP="0060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F1" w:rsidRDefault="006047F1" w:rsidP="0060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F1" w:rsidRPr="006F1186" w:rsidRDefault="006047F1" w:rsidP="006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86">
              <w:rPr>
                <w:rFonts w:ascii="Times New Roman" w:hAnsi="Times New Roman" w:cs="Times New Roman"/>
                <w:sz w:val="24"/>
                <w:szCs w:val="24"/>
              </w:rPr>
              <w:t xml:space="preserve">Адрес: Ярославское шоссе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корпус 3</w:t>
            </w:r>
          </w:p>
          <w:p w:rsidR="006047F1" w:rsidRPr="006F1186" w:rsidRDefault="006047F1" w:rsidP="0060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E4" w:rsidRPr="00EF49BB" w:rsidRDefault="006047F1" w:rsidP="0052556A">
            <w:r w:rsidRPr="006F1186">
              <w:rPr>
                <w:rFonts w:ascii="Times New Roman" w:hAnsi="Times New Roman" w:cs="Times New Roman"/>
                <w:sz w:val="24"/>
                <w:szCs w:val="24"/>
              </w:rPr>
              <w:t xml:space="preserve">Проезд: Метро: ВДНХ, автобус № 903, №136, №789, №244; троллейбус №76, остановка </w:t>
            </w:r>
            <w:r w:rsidR="0052556A">
              <w:rPr>
                <w:rFonts w:ascii="Times New Roman" w:hAnsi="Times New Roman" w:cs="Times New Roman"/>
                <w:sz w:val="24"/>
                <w:szCs w:val="24"/>
              </w:rPr>
              <w:t>Полиграфический кол</w:t>
            </w:r>
            <w:r w:rsidR="00D867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2556A">
              <w:rPr>
                <w:rFonts w:ascii="Times New Roman" w:hAnsi="Times New Roman" w:cs="Times New Roman"/>
                <w:sz w:val="24"/>
                <w:szCs w:val="24"/>
              </w:rPr>
              <w:t>едж</w:t>
            </w:r>
          </w:p>
        </w:tc>
        <w:tc>
          <w:tcPr>
            <w:tcW w:w="7513" w:type="dxa"/>
          </w:tcPr>
          <w:p w:rsidR="002B17BE" w:rsidRPr="002B17BE" w:rsidRDefault="002B17BE" w:rsidP="005B4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761" w:rsidRDefault="003879D7" w:rsidP="005B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3879D7" w:rsidRPr="00CE5FEB" w:rsidRDefault="003879D7" w:rsidP="005B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  <w:gridCol w:w="5835"/>
            </w:tblGrid>
            <w:tr w:rsidR="009B78EC" w:rsidTr="00761504">
              <w:tc>
                <w:tcPr>
                  <w:tcW w:w="1447" w:type="dxa"/>
                </w:tcPr>
                <w:p w:rsidR="009B78EC" w:rsidRPr="00CE5FEB" w:rsidRDefault="009B78EC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9.00-9.10  </w:t>
                  </w:r>
                </w:p>
                <w:p w:rsidR="009B78EC" w:rsidRDefault="009B78EC" w:rsidP="005B4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5" w:type="dxa"/>
                </w:tcPr>
                <w:p w:rsidR="009B78EC" w:rsidRPr="00CE5FEB" w:rsidRDefault="009B78EC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 гостей и регистрация</w:t>
                  </w:r>
                </w:p>
                <w:p w:rsidR="009B78EC" w:rsidRDefault="009B78EC" w:rsidP="005B4F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78EC" w:rsidTr="00761504">
              <w:tc>
                <w:tcPr>
                  <w:tcW w:w="1447" w:type="dxa"/>
                </w:tcPr>
                <w:p w:rsidR="009B78EC" w:rsidRPr="00CE5FEB" w:rsidRDefault="009B78EC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9.10-9.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835" w:type="dxa"/>
                </w:tcPr>
                <w:p w:rsidR="009B78EC" w:rsidRDefault="009B78EC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Преемственность дошкольного и начального уровней образования. </w:t>
                  </w: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предпосылок универсальных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учебных действий</w:t>
                  </w:r>
                  <w:r w:rsidR="00EA0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A0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дошкольном уровне образования. </w:t>
                  </w:r>
                </w:p>
                <w:p w:rsidR="009B78EC" w:rsidRPr="00CE5FEB" w:rsidRDefault="009B78EC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Воспитатель: Федотова Мария Александровна.</w:t>
                  </w:r>
                </w:p>
                <w:p w:rsidR="009B78EC" w:rsidRPr="00CE5FEB" w:rsidRDefault="009B78EC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78EC" w:rsidTr="00761504">
              <w:tc>
                <w:tcPr>
                  <w:tcW w:w="1447" w:type="dxa"/>
                </w:tcPr>
                <w:p w:rsidR="009B78EC" w:rsidRPr="00CE5FEB" w:rsidRDefault="009B78EC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-9.3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  </w:t>
                  </w:r>
                </w:p>
              </w:tc>
              <w:tc>
                <w:tcPr>
                  <w:tcW w:w="5835" w:type="dxa"/>
                </w:tcPr>
                <w:p w:rsidR="009B78EC" w:rsidRDefault="009B78EC" w:rsidP="009B78EC">
                  <w:pPr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 - один из компонентов формирования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целевых ориентиров на этапе завершения дошкольного образования</w:t>
                  </w: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B78EC" w:rsidRPr="00CE5FEB" w:rsidRDefault="009B78EC" w:rsidP="009B78EC">
                  <w:pPr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Воспитатель: Паршикова Светлана Владимировна.</w:t>
                  </w:r>
                </w:p>
                <w:p w:rsidR="009B78EC" w:rsidRPr="00CE5FEB" w:rsidRDefault="009B78EC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78EC" w:rsidTr="00761504">
              <w:tc>
                <w:tcPr>
                  <w:tcW w:w="1447" w:type="dxa"/>
                </w:tcPr>
                <w:p w:rsidR="009B78EC" w:rsidRPr="00CE5FEB" w:rsidRDefault="003879D7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-9.4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5" w:type="dxa"/>
                </w:tcPr>
                <w:p w:rsidR="003879D7" w:rsidRPr="00CE5FEB" w:rsidRDefault="003879D7" w:rsidP="003879D7">
                  <w:pPr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авторских дидактических игр на дошкольном уровне образования для профилактики ошибок на письме.</w:t>
                  </w:r>
                </w:p>
                <w:p w:rsidR="003879D7" w:rsidRPr="00CE5FEB" w:rsidRDefault="003879D7" w:rsidP="003879D7">
                  <w:pPr>
                    <w:tabs>
                      <w:tab w:val="left" w:pos="1260"/>
                    </w:tabs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Учитель-логопед: Гордеева Татьяна Владимировна.</w:t>
                  </w:r>
                </w:p>
                <w:p w:rsidR="009B78EC" w:rsidRPr="00CE5FEB" w:rsidRDefault="009B78EC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78EC" w:rsidTr="00761504">
              <w:tc>
                <w:tcPr>
                  <w:tcW w:w="1447" w:type="dxa"/>
                </w:tcPr>
                <w:p w:rsidR="009B78EC" w:rsidRPr="00CE5FEB" w:rsidRDefault="003879D7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-9.5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5" w:type="dxa"/>
                </w:tcPr>
                <w:p w:rsidR="003879D7" w:rsidRPr="00CE5FEB" w:rsidRDefault="003879D7" w:rsidP="003879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Влияние словарной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аботы на развитие связной речи и </w:t>
                  </w: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387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способности к творческой деятельности.</w:t>
                  </w:r>
                </w:p>
                <w:p w:rsidR="003879D7" w:rsidRPr="00CE5FEB" w:rsidRDefault="003879D7" w:rsidP="003879D7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Учитель-логопед: Куприна Вероника Викторовна.</w:t>
                  </w:r>
                </w:p>
                <w:p w:rsidR="009B78EC" w:rsidRPr="00CE5FEB" w:rsidRDefault="009B78EC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78EC" w:rsidTr="00761504">
              <w:tc>
                <w:tcPr>
                  <w:tcW w:w="1447" w:type="dxa"/>
                </w:tcPr>
                <w:p w:rsidR="009B78EC" w:rsidRPr="00CE5FEB" w:rsidRDefault="003879D7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-10.15</w:t>
                  </w:r>
                </w:p>
              </w:tc>
              <w:tc>
                <w:tcPr>
                  <w:tcW w:w="5835" w:type="dxa"/>
                </w:tcPr>
                <w:p w:rsidR="003879D7" w:rsidRPr="00CE5FEB" w:rsidRDefault="003879D7" w:rsidP="003879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Театрализованная деятельность - один из компонентов формирования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способностей эмоционально-ценностного и  художественно-образного выражения.</w:t>
                  </w:r>
                </w:p>
                <w:p w:rsidR="003879D7" w:rsidRPr="00CE5FEB" w:rsidRDefault="003879D7" w:rsidP="003879D7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Инсценировка русской народной сказки «Гуси-лебеди». Подготовительная к школе группа.</w:t>
                  </w:r>
                </w:p>
                <w:p w:rsidR="003879D7" w:rsidRDefault="003879D7" w:rsidP="003879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Воспитатель: Паршикова Светлана Владимировна</w:t>
                  </w:r>
                </w:p>
                <w:p w:rsidR="003879D7" w:rsidRPr="00CE5FEB" w:rsidRDefault="003879D7" w:rsidP="003879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Воспитатель: Федотова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ария Александровна</w:t>
                  </w:r>
                </w:p>
                <w:p w:rsidR="003879D7" w:rsidRPr="00CE5FEB" w:rsidRDefault="003879D7" w:rsidP="003879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Педагог-организатор: Ильичева Елена Геннадьевна.  </w:t>
                  </w:r>
                </w:p>
                <w:p w:rsidR="009B78EC" w:rsidRPr="00CE5FEB" w:rsidRDefault="009B78EC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79D7" w:rsidTr="00761504">
              <w:tc>
                <w:tcPr>
                  <w:tcW w:w="1447" w:type="dxa"/>
                </w:tcPr>
                <w:p w:rsidR="003879D7" w:rsidRDefault="003879D7" w:rsidP="003879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-10.30  </w:t>
                  </w:r>
                </w:p>
                <w:p w:rsidR="003879D7" w:rsidRPr="00CE5FEB" w:rsidRDefault="003879D7" w:rsidP="009B7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5" w:type="dxa"/>
                </w:tcPr>
                <w:p w:rsidR="003879D7" w:rsidRPr="00CE5FEB" w:rsidRDefault="003879D7" w:rsidP="003879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итогов.</w:t>
                  </w:r>
                </w:p>
              </w:tc>
            </w:tr>
          </w:tbl>
          <w:p w:rsidR="009C2CE5" w:rsidRPr="00CE5FEB" w:rsidRDefault="009C2CE5" w:rsidP="005B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0" w:rsidRPr="003879D7" w:rsidRDefault="003879D7" w:rsidP="00C5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3E0A60" w:rsidRDefault="003E0A60"/>
    <w:sectPr w:rsidR="003E0A60" w:rsidSect="0012576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6A1"/>
    <w:multiLevelType w:val="multilevel"/>
    <w:tmpl w:val="A61E6FE0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4068B0"/>
    <w:multiLevelType w:val="multilevel"/>
    <w:tmpl w:val="EE748C10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1808D3"/>
    <w:multiLevelType w:val="multilevel"/>
    <w:tmpl w:val="64DE002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8D19F2"/>
    <w:multiLevelType w:val="multilevel"/>
    <w:tmpl w:val="2FBEDEC6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CF86147"/>
    <w:multiLevelType w:val="hybridMultilevel"/>
    <w:tmpl w:val="141C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A3085"/>
    <w:multiLevelType w:val="multilevel"/>
    <w:tmpl w:val="108C2766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0165E0A"/>
    <w:multiLevelType w:val="multilevel"/>
    <w:tmpl w:val="FFCCD8DE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C1"/>
    <w:rsid w:val="00021475"/>
    <w:rsid w:val="00063611"/>
    <w:rsid w:val="000B69E7"/>
    <w:rsid w:val="00125761"/>
    <w:rsid w:val="00161B27"/>
    <w:rsid w:val="00170496"/>
    <w:rsid w:val="001B549A"/>
    <w:rsid w:val="001E18D9"/>
    <w:rsid w:val="001E71DF"/>
    <w:rsid w:val="001F52BA"/>
    <w:rsid w:val="002B17BE"/>
    <w:rsid w:val="002C3481"/>
    <w:rsid w:val="00340C2C"/>
    <w:rsid w:val="00383447"/>
    <w:rsid w:val="003879D7"/>
    <w:rsid w:val="003D2E74"/>
    <w:rsid w:val="003E02C3"/>
    <w:rsid w:val="003E0A60"/>
    <w:rsid w:val="00452A5A"/>
    <w:rsid w:val="004950B4"/>
    <w:rsid w:val="0052556A"/>
    <w:rsid w:val="00562BD3"/>
    <w:rsid w:val="00565B33"/>
    <w:rsid w:val="005B4F1C"/>
    <w:rsid w:val="006047F1"/>
    <w:rsid w:val="0064245E"/>
    <w:rsid w:val="006524A5"/>
    <w:rsid w:val="006568C8"/>
    <w:rsid w:val="00715453"/>
    <w:rsid w:val="00732F46"/>
    <w:rsid w:val="00761504"/>
    <w:rsid w:val="00791DA8"/>
    <w:rsid w:val="0084404C"/>
    <w:rsid w:val="00851BDF"/>
    <w:rsid w:val="00853C4E"/>
    <w:rsid w:val="00862D46"/>
    <w:rsid w:val="008A2BE6"/>
    <w:rsid w:val="009B78EC"/>
    <w:rsid w:val="009C2CE5"/>
    <w:rsid w:val="009E139A"/>
    <w:rsid w:val="009F10C1"/>
    <w:rsid w:val="00A35505"/>
    <w:rsid w:val="00A3678D"/>
    <w:rsid w:val="00B01D5B"/>
    <w:rsid w:val="00B47149"/>
    <w:rsid w:val="00BC3508"/>
    <w:rsid w:val="00BE7656"/>
    <w:rsid w:val="00C57CCF"/>
    <w:rsid w:val="00C756C8"/>
    <w:rsid w:val="00CA5DDA"/>
    <w:rsid w:val="00CE5FEB"/>
    <w:rsid w:val="00D12B9A"/>
    <w:rsid w:val="00D13296"/>
    <w:rsid w:val="00D4656F"/>
    <w:rsid w:val="00D86729"/>
    <w:rsid w:val="00DD56D7"/>
    <w:rsid w:val="00DE2940"/>
    <w:rsid w:val="00E142E4"/>
    <w:rsid w:val="00E842DB"/>
    <w:rsid w:val="00EA0F38"/>
    <w:rsid w:val="00EB58EE"/>
    <w:rsid w:val="00EF49BB"/>
    <w:rsid w:val="00F52431"/>
    <w:rsid w:val="00F9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61B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61B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Егорова</cp:lastModifiedBy>
  <cp:revision>3</cp:revision>
  <cp:lastPrinted>2017-11-08T07:49:00Z</cp:lastPrinted>
  <dcterms:created xsi:type="dcterms:W3CDTF">2018-03-29T08:28:00Z</dcterms:created>
  <dcterms:modified xsi:type="dcterms:W3CDTF">2018-04-03T09:24:00Z</dcterms:modified>
</cp:coreProperties>
</file>