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731" w:rsidRPr="002A3448" w:rsidRDefault="00A151CB" w:rsidP="002A3448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A3448">
        <w:rPr>
          <w:rFonts w:ascii="Times New Roman" w:hAnsi="Times New Roman" w:cs="Times New Roman"/>
          <w:b/>
          <w:sz w:val="28"/>
          <w:szCs w:val="28"/>
          <w:lang w:eastAsia="ru-RU"/>
        </w:rPr>
        <w:t>Рекомендации по работе с презентацией тематического занятия</w:t>
      </w:r>
    </w:p>
    <w:p w:rsidR="00A151CB" w:rsidRPr="002A3448" w:rsidRDefault="00A151CB" w:rsidP="002A3448">
      <w:pPr>
        <w:spacing w:before="120" w:after="12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34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(Урока мужества) «</w:t>
      </w:r>
      <w:r w:rsidR="002C7C76" w:rsidRPr="002A34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Город-герой </w:t>
      </w:r>
      <w:r w:rsidR="002C7C76" w:rsidRPr="002A344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Тула</w:t>
      </w:r>
      <w:r w:rsidRPr="002A34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A151CB" w:rsidRPr="002A3448" w:rsidRDefault="00A151CB" w:rsidP="002A3448">
      <w:pPr>
        <w:spacing w:before="120" w:after="12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34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обучающихся </w:t>
      </w:r>
      <w:r w:rsidR="006F325A" w:rsidRPr="002A34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8-11</w:t>
      </w:r>
      <w:r w:rsidRPr="002A34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классов</w:t>
      </w:r>
    </w:p>
    <w:p w:rsidR="00A151CB" w:rsidRPr="00332731" w:rsidRDefault="00A151CB" w:rsidP="00332731">
      <w:pPr>
        <w:spacing w:before="120" w:after="12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51CB" w:rsidRPr="00332731" w:rsidRDefault="00A151CB" w:rsidP="00332731">
      <w:pPr>
        <w:spacing w:before="120" w:after="120" w:line="288" w:lineRule="auto"/>
        <w:ind w:firstLine="709"/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3327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332731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ценностного отношения к событиям Великой Отечественной войны, осмысление обучающимися опыта героической защиты Родины.</w:t>
      </w:r>
      <w:r w:rsidRPr="00332731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</w:p>
    <w:p w:rsidR="00A151CB" w:rsidRPr="00332731" w:rsidRDefault="00A151CB" w:rsidP="00332731">
      <w:pPr>
        <w:spacing w:before="120" w:after="12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27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A151CB" w:rsidRPr="00332731" w:rsidRDefault="00A151CB" w:rsidP="00332731">
      <w:pPr>
        <w:pStyle w:val="a4"/>
        <w:numPr>
          <w:ilvl w:val="0"/>
          <w:numId w:val="1"/>
        </w:numPr>
        <w:spacing w:before="120" w:after="120" w:line="288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31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у обучающихся благодарной памяти о людях, победивших фашизм; чувства гордости за свою страну;</w:t>
      </w:r>
    </w:p>
    <w:p w:rsidR="00A151CB" w:rsidRPr="00332731" w:rsidRDefault="00A151CB" w:rsidP="00332731">
      <w:pPr>
        <w:numPr>
          <w:ilvl w:val="0"/>
          <w:numId w:val="1"/>
        </w:numPr>
        <w:spacing w:before="120" w:after="12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3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личностного отношения обучающихся к проявлениям героизма и самопожертвования во имя Родины;</w:t>
      </w:r>
    </w:p>
    <w:p w:rsidR="00A151CB" w:rsidRPr="00332731" w:rsidRDefault="00A151CB" w:rsidP="00332731">
      <w:pPr>
        <w:pStyle w:val="a4"/>
        <w:numPr>
          <w:ilvl w:val="0"/>
          <w:numId w:val="1"/>
        </w:numPr>
        <w:spacing w:before="120" w:after="12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3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гуманистических качеств личности;</w:t>
      </w:r>
    </w:p>
    <w:p w:rsidR="00A151CB" w:rsidRPr="00332731" w:rsidRDefault="00A151CB" w:rsidP="00332731">
      <w:pPr>
        <w:pStyle w:val="a4"/>
        <w:numPr>
          <w:ilvl w:val="0"/>
          <w:numId w:val="1"/>
        </w:numPr>
        <w:spacing w:before="120" w:after="120" w:line="288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аргументированно высказывать свою точку зрения.</w:t>
      </w:r>
    </w:p>
    <w:p w:rsidR="00A151CB" w:rsidRPr="00332731" w:rsidRDefault="00A151CB" w:rsidP="00332731">
      <w:pPr>
        <w:spacing w:before="120" w:after="120" w:line="288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33273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носит рекомендательный характер. Учитель, принимая во внимание особенности каждого класса, может варьировать задания, их количество, менять этапы урока.</w:t>
      </w:r>
    </w:p>
    <w:p w:rsidR="00A151CB" w:rsidRDefault="00A151CB" w:rsidP="00A151CB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Verdana" w:hAnsi="Verdana"/>
          <w:color w:val="323232"/>
          <w:sz w:val="17"/>
          <w:szCs w:val="17"/>
        </w:rPr>
      </w:pPr>
    </w:p>
    <w:tbl>
      <w:tblPr>
        <w:tblStyle w:val="a6"/>
        <w:tblW w:w="9571" w:type="dxa"/>
        <w:tblLayout w:type="fixed"/>
        <w:tblLook w:val="04A0" w:firstRow="1" w:lastRow="0" w:firstColumn="1" w:lastColumn="0" w:noHBand="0" w:noVBand="1"/>
      </w:tblPr>
      <w:tblGrid>
        <w:gridCol w:w="4361"/>
        <w:gridCol w:w="5210"/>
      </w:tblGrid>
      <w:tr w:rsidR="00A151CB" w:rsidTr="007D1342">
        <w:tc>
          <w:tcPr>
            <w:tcW w:w="4361" w:type="dxa"/>
          </w:tcPr>
          <w:p w:rsidR="00A151CB" w:rsidRPr="00332731" w:rsidRDefault="00A151CB" w:rsidP="00332731">
            <w:pPr>
              <w:spacing w:before="120" w:after="12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210" w:type="dxa"/>
          </w:tcPr>
          <w:p w:rsidR="00A151CB" w:rsidRPr="00332731" w:rsidRDefault="00A151CB" w:rsidP="00332731">
            <w:pPr>
              <w:spacing w:before="120" w:after="12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731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A151CB" w:rsidRPr="00F00804" w:rsidTr="007D1342">
        <w:tc>
          <w:tcPr>
            <w:tcW w:w="4361" w:type="dxa"/>
          </w:tcPr>
          <w:p w:rsidR="00A151CB" w:rsidRPr="00332731" w:rsidRDefault="003A761E" w:rsidP="00332731">
            <w:pPr>
              <w:spacing w:before="120" w:after="120" w:line="288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3273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56F12E5" wp14:editId="78CD9D03">
                  <wp:extent cx="2632075" cy="148018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CA7ACB" w:rsidRPr="00934011" w:rsidRDefault="00CA7ACB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rPr>
                <w:b/>
                <w:color w:val="3C3C3C"/>
                <w:shd w:val="clear" w:color="auto" w:fill="FFFFFF"/>
              </w:rPr>
            </w:pPr>
            <w:r w:rsidRPr="00934011">
              <w:rPr>
                <w:b/>
                <w:color w:val="3C3C3C"/>
                <w:shd w:val="clear" w:color="auto" w:fill="FFFFFF"/>
              </w:rPr>
              <w:t xml:space="preserve">Тула веками оружье ковала, </w:t>
            </w:r>
          </w:p>
          <w:p w:rsidR="00CA7ACB" w:rsidRPr="00934011" w:rsidRDefault="00CA7ACB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rPr>
                <w:b/>
                <w:color w:val="3C3C3C"/>
                <w:shd w:val="clear" w:color="auto" w:fill="FFFFFF"/>
              </w:rPr>
            </w:pPr>
            <w:r w:rsidRPr="00934011">
              <w:rPr>
                <w:b/>
                <w:color w:val="3C3C3C"/>
                <w:shd w:val="clear" w:color="auto" w:fill="FFFFFF"/>
              </w:rPr>
              <w:t xml:space="preserve">Стала похожа сама на ружьё — </w:t>
            </w:r>
          </w:p>
          <w:p w:rsidR="00CA7ACB" w:rsidRPr="00934011" w:rsidRDefault="00CA7ACB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rPr>
                <w:b/>
                <w:color w:val="3C3C3C"/>
                <w:shd w:val="clear" w:color="auto" w:fill="FFFFFF"/>
              </w:rPr>
            </w:pPr>
            <w:r w:rsidRPr="00934011">
              <w:rPr>
                <w:b/>
                <w:color w:val="3C3C3C"/>
                <w:shd w:val="clear" w:color="auto" w:fill="FFFFFF"/>
              </w:rPr>
              <w:t xml:space="preserve">Слышится звон боевого металла. </w:t>
            </w:r>
          </w:p>
          <w:p w:rsidR="00F300B6" w:rsidRPr="00934011" w:rsidRDefault="00CA7ACB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rPr>
                <w:b/>
                <w:color w:val="3C3C3C"/>
                <w:shd w:val="clear" w:color="auto" w:fill="FFFFFF"/>
              </w:rPr>
            </w:pPr>
            <w:r w:rsidRPr="00934011">
              <w:rPr>
                <w:b/>
                <w:color w:val="3C3C3C"/>
                <w:shd w:val="clear" w:color="auto" w:fill="FFFFFF"/>
              </w:rPr>
              <w:t xml:space="preserve">В древних названиях улиц её. </w:t>
            </w:r>
          </w:p>
          <w:p w:rsidR="00CA7ACB" w:rsidRPr="00342476" w:rsidRDefault="00CA7ACB" w:rsidP="00332731">
            <w:pPr>
              <w:pStyle w:val="a3"/>
              <w:shd w:val="clear" w:color="auto" w:fill="FFFFFF"/>
              <w:spacing w:before="0" w:beforeAutospacing="0" w:after="0" w:afterAutospacing="0"/>
              <w:ind w:firstLine="488"/>
              <w:jc w:val="right"/>
              <w:rPr>
                <w:i/>
                <w:color w:val="3C3C3C"/>
                <w:shd w:val="clear" w:color="auto" w:fill="FFFFFF"/>
              </w:rPr>
            </w:pPr>
            <w:r w:rsidRPr="00342476">
              <w:rPr>
                <w:i/>
                <w:color w:val="3C3C3C"/>
                <w:shd w:val="clear" w:color="auto" w:fill="FFFFFF"/>
              </w:rPr>
              <w:t>(Гимн Тулы</w:t>
            </w:r>
            <w:r w:rsidR="00F300B6" w:rsidRPr="00342476">
              <w:rPr>
                <w:i/>
                <w:color w:val="3C3C3C"/>
                <w:shd w:val="clear" w:color="auto" w:fill="FFFFFF"/>
              </w:rPr>
              <w:t>. Автор слов: В. Гурьян; композитор: А. Новиков</w:t>
            </w:r>
            <w:r w:rsidRPr="00342476">
              <w:rPr>
                <w:i/>
                <w:color w:val="3C3C3C"/>
                <w:shd w:val="clear" w:color="auto" w:fill="FFFFFF"/>
              </w:rPr>
              <w:t>)</w:t>
            </w:r>
            <w:r w:rsidR="00354B76" w:rsidRPr="00342476">
              <w:rPr>
                <w:i/>
                <w:color w:val="3C3C3C"/>
                <w:shd w:val="clear" w:color="auto" w:fill="FFFFFF"/>
              </w:rPr>
              <w:t>.</w:t>
            </w:r>
          </w:p>
          <w:p w:rsidR="00CC64AB" w:rsidRPr="00332731" w:rsidRDefault="00CA7ACB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rPr>
                <w:color w:val="323232"/>
              </w:rPr>
            </w:pPr>
            <w:r w:rsidRPr="00332731">
              <w:rPr>
                <w:color w:val="3C3C3C"/>
                <w:shd w:val="clear" w:color="auto" w:fill="FFFFFF"/>
              </w:rPr>
              <w:t xml:space="preserve">Как и у каждого города, у Тулы есть официальные символы - </w:t>
            </w:r>
            <w:r w:rsidR="001C0A15" w:rsidRPr="00332731">
              <w:rPr>
                <w:color w:val="3C3C3C"/>
                <w:shd w:val="clear" w:color="auto" w:fill="FFFFFF"/>
              </w:rPr>
              <w:t xml:space="preserve">герб, флаг </w:t>
            </w:r>
            <w:r w:rsidR="003A761E" w:rsidRPr="00332731">
              <w:rPr>
                <w:color w:val="3C3C3C"/>
                <w:shd w:val="clear" w:color="auto" w:fill="FFFFFF"/>
              </w:rPr>
              <w:t>и гимн</w:t>
            </w:r>
            <w:r w:rsidRPr="00332731">
              <w:rPr>
                <w:color w:val="3C3C3C"/>
                <w:shd w:val="clear" w:color="auto" w:fill="FFFFFF"/>
              </w:rPr>
              <w:t xml:space="preserve">, а в </w:t>
            </w:r>
            <w:r w:rsidR="001C0A15" w:rsidRPr="00332731">
              <w:rPr>
                <w:color w:val="3C3C3C"/>
                <w:shd w:val="clear" w:color="auto" w:fill="FFFFFF"/>
              </w:rPr>
              <w:t xml:space="preserve">2008 году </w:t>
            </w:r>
            <w:r w:rsidRPr="00332731">
              <w:rPr>
                <w:color w:val="3C3C3C"/>
                <w:shd w:val="clear" w:color="auto" w:fill="FFFFFF"/>
              </w:rPr>
              <w:t xml:space="preserve">был </w:t>
            </w:r>
            <w:r w:rsidR="001C0A15" w:rsidRPr="00332731">
              <w:rPr>
                <w:color w:val="323232"/>
              </w:rPr>
              <w:t>разработан</w:t>
            </w:r>
            <w:r w:rsidR="00B61F3F" w:rsidRPr="00332731">
              <w:rPr>
                <w:color w:val="323232"/>
              </w:rPr>
              <w:t xml:space="preserve"> еще и </w:t>
            </w:r>
            <w:r w:rsidR="003A761E" w:rsidRPr="00332731">
              <w:rPr>
                <w:color w:val="323232"/>
              </w:rPr>
              <w:t>знак города</w:t>
            </w:r>
            <w:r w:rsidR="001C0A15" w:rsidRPr="00332731">
              <w:rPr>
                <w:color w:val="323232"/>
              </w:rPr>
              <w:t xml:space="preserve"> Тулы</w:t>
            </w:r>
            <w:r w:rsidRPr="00332731">
              <w:rPr>
                <w:color w:val="323232"/>
              </w:rPr>
              <w:t>.</w:t>
            </w:r>
          </w:p>
          <w:p w:rsidR="00214FCD" w:rsidRPr="00354B76" w:rsidRDefault="00214FCD" w:rsidP="00214FCD">
            <w:pPr>
              <w:pStyle w:val="headertext"/>
              <w:shd w:val="clear" w:color="auto" w:fill="FFFFFF"/>
              <w:spacing w:before="150" w:beforeAutospacing="0" w:after="75" w:afterAutospacing="0" w:line="288" w:lineRule="atLeast"/>
              <w:ind w:firstLine="488"/>
              <w:jc w:val="both"/>
              <w:textAlignment w:val="baseline"/>
              <w:rPr>
                <w:i/>
                <w:color w:val="3C3C3C"/>
                <w:spacing w:val="2"/>
              </w:rPr>
            </w:pPr>
            <w:bookmarkStart w:id="0" w:name="_GoBack"/>
            <w:r>
              <w:rPr>
                <w:color w:val="323232"/>
              </w:rPr>
              <w:t>(</w:t>
            </w:r>
            <w:r w:rsidRPr="002A3448">
              <w:rPr>
                <w:i/>
                <w:color w:val="3C3C3C"/>
                <w:spacing w:val="2"/>
              </w:rPr>
              <w:t xml:space="preserve">Положение «О гербе и знаке города Тулы» </w:t>
            </w:r>
            <w:r w:rsidR="002A3448" w:rsidRPr="002A3448">
              <w:rPr>
                <w:i/>
                <w:color w:val="2D2D2D"/>
                <w:spacing w:val="2"/>
              </w:rPr>
              <w:t>в редакции решений Т</w:t>
            </w:r>
            <w:r w:rsidRPr="002A3448">
              <w:rPr>
                <w:i/>
                <w:color w:val="2D2D2D"/>
                <w:spacing w:val="2"/>
              </w:rPr>
              <w:t>ульской городской </w:t>
            </w:r>
            <w:r w:rsidR="002A3448" w:rsidRPr="006F489C">
              <w:rPr>
                <w:rStyle w:val="a5"/>
                <w:i/>
                <w:color w:val="auto"/>
                <w:u w:val="none"/>
              </w:rPr>
              <w:t>Д</w:t>
            </w:r>
            <w:r w:rsidRPr="002A3448">
              <w:rPr>
                <w:rStyle w:val="a5"/>
                <w:i/>
                <w:color w:val="auto"/>
                <w:spacing w:val="2"/>
                <w:u w:val="none"/>
              </w:rPr>
              <w:t>умы</w:t>
            </w:r>
            <w:r w:rsidRPr="00B46824">
              <w:rPr>
                <w:rStyle w:val="a5"/>
                <w:i/>
                <w:color w:val="auto"/>
                <w:spacing w:val="2"/>
                <w:u w:val="none"/>
              </w:rPr>
              <w:t xml:space="preserve"> </w:t>
            </w:r>
            <w:bookmarkEnd w:id="0"/>
            <w:r w:rsidR="006F489C">
              <w:rPr>
                <w:rStyle w:val="a5"/>
                <w:i/>
                <w:spacing w:val="2"/>
              </w:rPr>
              <w:fldChar w:fldCharType="begin"/>
            </w:r>
            <w:r w:rsidR="006F489C">
              <w:rPr>
                <w:rStyle w:val="a5"/>
                <w:i/>
                <w:spacing w:val="2"/>
              </w:rPr>
              <w:instrText xml:space="preserve"> HYPERLINK "http://docs.cntd.ru/document/441722049" </w:instrText>
            </w:r>
            <w:r w:rsidR="006F489C">
              <w:rPr>
                <w:rStyle w:val="a5"/>
                <w:i/>
                <w:spacing w:val="2"/>
              </w:rPr>
              <w:fldChar w:fldCharType="separate"/>
            </w:r>
            <w:r w:rsidRPr="00B46824">
              <w:rPr>
                <w:rStyle w:val="a5"/>
                <w:i/>
                <w:spacing w:val="2"/>
              </w:rPr>
              <w:t xml:space="preserve">от 29.05.2013 № </w:t>
            </w:r>
            <w:r w:rsidRPr="00B46824">
              <w:rPr>
                <w:rStyle w:val="a5"/>
                <w:i/>
                <w:spacing w:val="2"/>
              </w:rPr>
              <w:t>6</w:t>
            </w:r>
            <w:r w:rsidRPr="00B46824">
              <w:rPr>
                <w:rStyle w:val="a5"/>
                <w:i/>
                <w:spacing w:val="2"/>
              </w:rPr>
              <w:t>1/1379</w:t>
            </w:r>
            <w:r w:rsidR="006F489C">
              <w:rPr>
                <w:rStyle w:val="a5"/>
                <w:i/>
                <w:spacing w:val="2"/>
              </w:rPr>
              <w:fldChar w:fldCharType="end"/>
            </w:r>
            <w:r>
              <w:rPr>
                <w:spacing w:val="2"/>
              </w:rPr>
              <w:t xml:space="preserve"> и </w:t>
            </w:r>
            <w:hyperlink r:id="rId6" w:history="1">
              <w:r w:rsidRPr="00B46824">
                <w:rPr>
                  <w:rStyle w:val="a5"/>
                  <w:spacing w:val="2"/>
                </w:rPr>
                <w:t>от 17.07.2013 № 63/1439</w:t>
              </w:r>
            </w:hyperlink>
            <w:r>
              <w:rPr>
                <w:spacing w:val="2"/>
              </w:rPr>
              <w:t>).</w:t>
            </w:r>
          </w:p>
          <w:p w:rsidR="00CA7ACB" w:rsidRPr="00332731" w:rsidRDefault="00CA7ACB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rPr>
                <w:color w:val="323232"/>
              </w:rPr>
            </w:pPr>
            <w:r w:rsidRPr="00332731">
              <w:rPr>
                <w:b/>
                <w:color w:val="323232"/>
              </w:rPr>
              <w:lastRenderedPageBreak/>
              <w:t>Задание 1.</w:t>
            </w:r>
            <w:r w:rsidRPr="00332731">
              <w:rPr>
                <w:color w:val="323232"/>
              </w:rPr>
              <w:t xml:space="preserve"> Рассмотрите знак города Тулы</w:t>
            </w:r>
            <w:r w:rsidR="003A761E" w:rsidRPr="00332731">
              <w:rPr>
                <w:color w:val="323232"/>
              </w:rPr>
              <w:t xml:space="preserve"> (</w:t>
            </w:r>
            <w:r w:rsidR="00655055" w:rsidRPr="00332731">
              <w:rPr>
                <w:color w:val="323232"/>
              </w:rPr>
              <w:t>он</w:t>
            </w:r>
            <w:r w:rsidR="003A761E" w:rsidRPr="00332731">
              <w:rPr>
                <w:color w:val="323232"/>
              </w:rPr>
              <w:t xml:space="preserve"> расположен в центре)</w:t>
            </w:r>
            <w:r w:rsidRPr="00332731">
              <w:rPr>
                <w:color w:val="323232"/>
              </w:rPr>
              <w:t>. Объясните, какие символы на нем изображены и почему?</w:t>
            </w:r>
          </w:p>
          <w:p w:rsidR="00CA7ACB" w:rsidRPr="00361F74" w:rsidRDefault="00CA7ACB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rPr>
                <w:i/>
                <w:color w:val="323232"/>
              </w:rPr>
            </w:pPr>
            <w:r w:rsidRPr="00361F74">
              <w:rPr>
                <w:i/>
                <w:color w:val="3C3C3C"/>
                <w:shd w:val="clear" w:color="auto" w:fill="FFFFFF"/>
              </w:rPr>
              <w:t>Знак города Тулы представляет собой композицию, отражающую исторические, культурные особенности города оружейников и состоящую из разных символов города Тулы: фрагментов стен и башни Одоевских ворот Тульского кремля, Золотой Звезды города — героя, стилизованного под геральдический щит изображения литейного ковша, на котором нанесены перекрещивающиеся шпажные клинки и ружейный ствол с двумя молотками — в его верхней и нижней частях. </w:t>
            </w:r>
          </w:p>
          <w:p w:rsidR="00A151CB" w:rsidRPr="00332731" w:rsidRDefault="00354B76" w:rsidP="00332731">
            <w:pPr>
              <w:pStyle w:val="a4"/>
              <w:numPr>
                <w:ilvl w:val="0"/>
                <w:numId w:val="3"/>
              </w:numPr>
              <w:spacing w:before="120" w:after="120" w:line="288" w:lineRule="auto"/>
              <w:ind w:left="0" w:firstLine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731">
              <w:rPr>
                <w:rFonts w:ascii="Times New Roman" w:hAnsi="Times New Roman" w:cs="Times New Roman"/>
                <w:sz w:val="24"/>
                <w:szCs w:val="24"/>
              </w:rPr>
              <w:t>За какие заслуги</w:t>
            </w:r>
            <w:r w:rsidR="008F7AD6" w:rsidRPr="00332731">
              <w:rPr>
                <w:rFonts w:ascii="Times New Roman" w:hAnsi="Times New Roman" w:cs="Times New Roman"/>
                <w:sz w:val="24"/>
                <w:szCs w:val="24"/>
              </w:rPr>
              <w:t xml:space="preserve"> Туле присвоено звание </w:t>
            </w:r>
            <w:r w:rsidRPr="0033273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D1342" w:rsidRPr="0033273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32731">
              <w:rPr>
                <w:rFonts w:ascii="Times New Roman" w:hAnsi="Times New Roman" w:cs="Times New Roman"/>
                <w:sz w:val="24"/>
                <w:szCs w:val="24"/>
              </w:rPr>
              <w:t>ород-Герой»</w:t>
            </w:r>
            <w:r w:rsidR="00A151CB" w:rsidRPr="0033273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55055" w:rsidRPr="00332731" w:rsidRDefault="00655055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i/>
                <w:color w:val="000000" w:themeColor="text1"/>
                <w:shd w:val="clear" w:color="auto" w:fill="FFFFFF"/>
              </w:rPr>
            </w:pPr>
            <w:r w:rsidRPr="00332731">
              <w:rPr>
                <w:i/>
                <w:color w:val="000000" w:themeColor="text1"/>
                <w:shd w:val="clear" w:color="auto" w:fill="FFFFFF"/>
              </w:rPr>
              <w:t>Тула - один из немногих городов-героев Великой Отечественной войны, который отбил все атаки противника и остался непокорённым.</w:t>
            </w:r>
          </w:p>
        </w:tc>
      </w:tr>
      <w:tr w:rsidR="00A151CB" w:rsidRPr="00F00804" w:rsidTr="007D1342">
        <w:tc>
          <w:tcPr>
            <w:tcW w:w="4361" w:type="dxa"/>
          </w:tcPr>
          <w:p w:rsidR="00A151CB" w:rsidRPr="00332731" w:rsidRDefault="00EF5F82" w:rsidP="00332731">
            <w:pPr>
              <w:spacing w:before="120" w:after="120" w:line="288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3273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9ED7927" wp14:editId="023B8CF2">
                  <wp:extent cx="2632075" cy="1480185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F325A" w:rsidRPr="00332731" w:rsidRDefault="00655055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332731">
              <w:rPr>
                <w:b/>
                <w:color w:val="000000" w:themeColor="text1"/>
                <w:shd w:val="clear" w:color="auto" w:fill="FFFFFF"/>
              </w:rPr>
              <w:t>Задание</w:t>
            </w:r>
            <w:r w:rsidR="009D2F8B" w:rsidRPr="00332731">
              <w:rPr>
                <w:b/>
                <w:color w:val="000000" w:themeColor="text1"/>
                <w:shd w:val="clear" w:color="auto" w:fill="FFFFFF"/>
              </w:rPr>
              <w:t xml:space="preserve"> 2</w:t>
            </w:r>
            <w:r w:rsidRPr="00332731">
              <w:rPr>
                <w:color w:val="000000" w:themeColor="text1"/>
                <w:shd w:val="clear" w:color="auto" w:fill="FFFFFF"/>
              </w:rPr>
              <w:t>. Позн</w:t>
            </w:r>
            <w:r w:rsidR="00354B76" w:rsidRPr="00332731">
              <w:rPr>
                <w:color w:val="000000" w:themeColor="text1"/>
                <w:shd w:val="clear" w:color="auto" w:fill="FFFFFF"/>
              </w:rPr>
              <w:t>акомьтесь с выдержкой из Указа Президиума Верховного С</w:t>
            </w:r>
            <w:r w:rsidRPr="00332731">
              <w:rPr>
                <w:color w:val="000000" w:themeColor="text1"/>
                <w:shd w:val="clear" w:color="auto" w:fill="FFFFFF"/>
              </w:rPr>
              <w:t>овета СССР «О присвоении</w:t>
            </w:r>
            <w:r w:rsidR="00354B76" w:rsidRPr="00332731">
              <w:rPr>
                <w:color w:val="000000" w:themeColor="text1"/>
                <w:shd w:val="clear" w:color="auto" w:fill="FFFFFF"/>
              </w:rPr>
              <w:t xml:space="preserve"> городу Туле почетного звания «Город-Г</w:t>
            </w:r>
            <w:r w:rsidRPr="00332731">
              <w:rPr>
                <w:color w:val="000000" w:themeColor="text1"/>
                <w:shd w:val="clear" w:color="auto" w:fill="FFFFFF"/>
              </w:rPr>
              <w:t xml:space="preserve">ерой»». </w:t>
            </w:r>
          </w:p>
          <w:p w:rsidR="001825E4" w:rsidRPr="00332731" w:rsidRDefault="006F325A" w:rsidP="00332731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120" w:beforeAutospacing="0" w:after="120" w:afterAutospacing="0" w:line="288" w:lineRule="auto"/>
              <w:ind w:left="62" w:firstLine="426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332731">
              <w:rPr>
                <w:color w:val="000000" w:themeColor="text1"/>
                <w:shd w:val="clear" w:color="auto" w:fill="FFFFFF"/>
              </w:rPr>
              <w:t>Сколько еще городов</w:t>
            </w:r>
            <w:r w:rsidR="00655055" w:rsidRPr="00332731">
              <w:rPr>
                <w:color w:val="000000" w:themeColor="text1"/>
                <w:shd w:val="clear" w:color="auto" w:fill="FFFFFF"/>
              </w:rPr>
              <w:t xml:space="preserve"> были удостоены этого звания?</w:t>
            </w:r>
            <w:r w:rsidRPr="00332731">
              <w:rPr>
                <w:color w:val="000000" w:themeColor="text1"/>
                <w:shd w:val="clear" w:color="auto" w:fill="FFFFFF"/>
              </w:rPr>
              <w:t xml:space="preserve"> Назовите их.</w:t>
            </w:r>
          </w:p>
          <w:p w:rsidR="006F325A" w:rsidRPr="00332731" w:rsidRDefault="006F325A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i/>
                <w:color w:val="000000" w:themeColor="text1"/>
                <w:shd w:val="clear" w:color="auto" w:fill="FFFFFF"/>
              </w:rPr>
            </w:pPr>
            <w:r w:rsidRPr="00332731">
              <w:rPr>
                <w:i/>
                <w:color w:val="000000" w:themeColor="text1"/>
                <w:shd w:val="clear" w:color="auto" w:fill="FFFFFF"/>
              </w:rPr>
              <w:t xml:space="preserve">13 городов. </w:t>
            </w:r>
            <w:r w:rsidRPr="00332731">
              <w:rPr>
                <w:rStyle w:val="a8"/>
                <w:b w:val="0"/>
                <w:i/>
                <w:shd w:val="clear" w:color="auto" w:fill="FFFFFF"/>
              </w:rPr>
              <w:t>Москва, Ленинград (ныне Санкт-Петербург), Новороссийск, Тула, Смоленск, Мурманск, Волгоград (бывший Сталинград), Одесса, Керчь, Севастополь, Киев, Минск, Брестская крепость-герой.</w:t>
            </w:r>
          </w:p>
        </w:tc>
      </w:tr>
      <w:tr w:rsidR="00C735F8" w:rsidRPr="00F00804" w:rsidTr="007D1342">
        <w:tc>
          <w:tcPr>
            <w:tcW w:w="4361" w:type="dxa"/>
          </w:tcPr>
          <w:p w:rsidR="00C735F8" w:rsidRPr="00332731" w:rsidRDefault="00EF5F82" w:rsidP="00332731">
            <w:pPr>
              <w:spacing w:before="120" w:after="120"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3273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E6E55E9" wp14:editId="181F3233">
                  <wp:extent cx="2632075" cy="1480185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332731" w:rsidRPr="00332731" w:rsidRDefault="009D2F8B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332731">
              <w:rPr>
                <w:b/>
                <w:color w:val="000000" w:themeColor="text1"/>
                <w:shd w:val="clear" w:color="auto" w:fill="FFFFFF"/>
              </w:rPr>
              <w:t>Задание 3</w:t>
            </w:r>
            <w:r w:rsidR="00C735F8" w:rsidRPr="00332731">
              <w:rPr>
                <w:b/>
                <w:color w:val="000000" w:themeColor="text1"/>
                <w:shd w:val="clear" w:color="auto" w:fill="FFFFFF"/>
              </w:rPr>
              <w:t>.</w:t>
            </w:r>
            <w:r w:rsidR="00C735F8" w:rsidRPr="00332731">
              <w:rPr>
                <w:color w:val="000000" w:themeColor="text1"/>
                <w:shd w:val="clear" w:color="auto" w:fill="FFFFFF"/>
              </w:rPr>
              <w:t xml:space="preserve"> Изучите </w:t>
            </w:r>
            <w:hyperlink r:id="rId9" w:history="1">
              <w:r w:rsidR="00C735F8" w:rsidRPr="00332731">
                <w:rPr>
                  <w:rStyle w:val="a5"/>
                  <w:shd w:val="clear" w:color="auto" w:fill="FFFFFF"/>
                </w:rPr>
                <w:t>Указ</w:t>
              </w:r>
              <w:r w:rsidR="00354B76" w:rsidRPr="00332731">
                <w:rPr>
                  <w:rStyle w:val="a5"/>
                  <w:shd w:val="clear" w:color="auto" w:fill="FFFFFF"/>
                </w:rPr>
                <w:t xml:space="preserve"> Президиума Верховного Совета СССР «О</w:t>
              </w:r>
              <w:r w:rsidR="00C735F8" w:rsidRPr="00332731">
                <w:rPr>
                  <w:rStyle w:val="a5"/>
                  <w:shd w:val="clear" w:color="auto" w:fill="FFFFFF"/>
                </w:rPr>
                <w:t>б утверждении Поло</w:t>
              </w:r>
              <w:r w:rsidR="00354B76" w:rsidRPr="00332731">
                <w:rPr>
                  <w:rStyle w:val="a5"/>
                  <w:shd w:val="clear" w:color="auto" w:fill="FFFFFF"/>
                </w:rPr>
                <w:t>жения о почетном звании «Город-Г</w:t>
              </w:r>
              <w:r w:rsidR="00C735F8" w:rsidRPr="00332731">
                <w:rPr>
                  <w:rStyle w:val="a5"/>
                  <w:shd w:val="clear" w:color="auto" w:fill="FFFFFF"/>
                </w:rPr>
                <w:t>ерой»</w:t>
              </w:r>
            </w:hyperlink>
            <w:r w:rsidR="00C735F8" w:rsidRPr="00332731">
              <w:rPr>
                <w:color w:val="000000" w:themeColor="text1"/>
                <w:shd w:val="clear" w:color="auto" w:fill="FFFFFF"/>
              </w:rPr>
              <w:t>.</w:t>
            </w:r>
          </w:p>
          <w:p w:rsidR="00C735F8" w:rsidRPr="00332731" w:rsidRDefault="00C735F8" w:rsidP="00332731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120" w:beforeAutospacing="0" w:after="120" w:afterAutospacing="0" w:line="288" w:lineRule="auto"/>
              <w:ind w:left="0" w:firstLine="488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332731">
              <w:rPr>
                <w:color w:val="000000" w:themeColor="text1"/>
                <w:shd w:val="clear" w:color="auto" w:fill="FFFFFF"/>
              </w:rPr>
              <w:t xml:space="preserve">Поясните, что изображено на обелиске, </w:t>
            </w:r>
            <w:r w:rsidR="007D1342" w:rsidRPr="00332731">
              <w:rPr>
                <w:color w:val="000000" w:themeColor="text1"/>
                <w:shd w:val="clear" w:color="auto" w:fill="FFFFFF"/>
              </w:rPr>
              <w:t>представленном н</w:t>
            </w:r>
            <w:r w:rsidRPr="00332731">
              <w:rPr>
                <w:color w:val="000000" w:themeColor="text1"/>
                <w:shd w:val="clear" w:color="auto" w:fill="FFFFFF"/>
              </w:rPr>
              <w:t xml:space="preserve">а </w:t>
            </w:r>
            <w:r w:rsidR="007D1342" w:rsidRPr="00332731">
              <w:rPr>
                <w:color w:val="000000" w:themeColor="text1"/>
                <w:shd w:val="clear" w:color="auto" w:fill="FFFFFF"/>
              </w:rPr>
              <w:t>слайде</w:t>
            </w:r>
            <w:r w:rsidR="00CC64AB" w:rsidRPr="00332731">
              <w:rPr>
                <w:color w:val="000000" w:themeColor="text1"/>
                <w:shd w:val="clear" w:color="auto" w:fill="FFFFFF"/>
              </w:rPr>
              <w:t xml:space="preserve"> и почему?</w:t>
            </w:r>
          </w:p>
        </w:tc>
      </w:tr>
      <w:tr w:rsidR="003A761E" w:rsidRPr="00F00804" w:rsidTr="007D1342">
        <w:tc>
          <w:tcPr>
            <w:tcW w:w="4361" w:type="dxa"/>
          </w:tcPr>
          <w:p w:rsidR="003A761E" w:rsidRPr="00332731" w:rsidRDefault="00F710D3" w:rsidP="00332731">
            <w:pPr>
              <w:spacing w:before="120" w:after="120" w:line="288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3273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BA69CB" wp14:editId="313E8EAC">
                  <wp:extent cx="2632075" cy="1480185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3A761E" w:rsidRPr="00332731" w:rsidRDefault="003A761E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332731">
              <w:rPr>
                <w:color w:val="000000" w:themeColor="text1"/>
                <w:shd w:val="clear" w:color="auto" w:fill="FFFFFF"/>
              </w:rPr>
              <w:t>Оборона Тулы длилась на протяжении октября-декабря 1941 года.</w:t>
            </w:r>
          </w:p>
          <w:p w:rsidR="007B01C5" w:rsidRPr="00332731" w:rsidRDefault="00655055" w:rsidP="002C2DEE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332731">
              <w:rPr>
                <w:b/>
                <w:color w:val="000000" w:themeColor="text1"/>
                <w:shd w:val="clear" w:color="auto" w:fill="FFFFFF"/>
              </w:rPr>
              <w:t>Задание</w:t>
            </w:r>
            <w:r w:rsidR="009D2F8B" w:rsidRPr="00332731">
              <w:rPr>
                <w:b/>
                <w:color w:val="000000" w:themeColor="text1"/>
                <w:shd w:val="clear" w:color="auto" w:fill="FFFFFF"/>
              </w:rPr>
              <w:t xml:space="preserve"> 4</w:t>
            </w:r>
            <w:r w:rsidRPr="00332731">
              <w:rPr>
                <w:b/>
                <w:color w:val="000000" w:themeColor="text1"/>
                <w:shd w:val="clear" w:color="auto" w:fill="FFFFFF"/>
              </w:rPr>
              <w:t>.</w:t>
            </w:r>
            <w:r w:rsidRPr="00332731">
              <w:rPr>
                <w:color w:val="000000" w:themeColor="text1"/>
                <w:shd w:val="clear" w:color="auto" w:fill="FFFFFF"/>
              </w:rPr>
              <w:t xml:space="preserve"> Используя материалы официального </w:t>
            </w:r>
            <w:hyperlink r:id="rId11" w:history="1">
              <w:r w:rsidRPr="00332731">
                <w:rPr>
                  <w:rStyle w:val="a5"/>
                  <w:shd w:val="clear" w:color="auto" w:fill="FFFFFF"/>
                </w:rPr>
                <w:t>сайта города Тулы</w:t>
              </w:r>
            </w:hyperlink>
            <w:r w:rsidRPr="00332731">
              <w:rPr>
                <w:color w:val="000000" w:themeColor="text1"/>
                <w:shd w:val="clear" w:color="auto" w:fill="FFFFFF"/>
              </w:rPr>
              <w:t>, расположите события обороны города в октябре-декабре 1941</w:t>
            </w:r>
            <w:r w:rsidR="006572B1" w:rsidRPr="00332731">
              <w:rPr>
                <w:color w:val="000000" w:themeColor="text1"/>
                <w:shd w:val="clear" w:color="auto" w:fill="FFFFFF"/>
              </w:rPr>
              <w:t xml:space="preserve"> года</w:t>
            </w:r>
            <w:r w:rsidRPr="00332731">
              <w:rPr>
                <w:color w:val="000000" w:themeColor="text1"/>
                <w:shd w:val="clear" w:color="auto" w:fill="FFFFFF"/>
              </w:rPr>
              <w:t xml:space="preserve"> в хронологической последовательности.</w:t>
            </w:r>
            <w:r w:rsidR="002C2DEE">
              <w:rPr>
                <w:color w:val="000000" w:themeColor="text1"/>
                <w:shd w:val="clear" w:color="auto" w:fill="FFFFFF"/>
              </w:rPr>
              <w:t xml:space="preserve"> </w:t>
            </w:r>
            <w:r w:rsidR="007B01C5" w:rsidRPr="00F47A9F">
              <w:t xml:space="preserve">Выполните задание </w:t>
            </w:r>
            <w:hyperlink r:id="rId12" w:history="1">
              <w:r w:rsidR="007B01C5" w:rsidRPr="007B01C5">
                <w:rPr>
                  <w:rStyle w:val="a5"/>
                </w:rPr>
                <w:t>по ссылке</w:t>
              </w:r>
            </w:hyperlink>
            <w:r w:rsidR="008E4498">
              <w:rPr>
                <w:rStyle w:val="a5"/>
              </w:rPr>
              <w:t>.</w:t>
            </w:r>
          </w:p>
          <w:p w:rsidR="003A761E" w:rsidRPr="00332731" w:rsidRDefault="006572B1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332731">
              <w:rPr>
                <w:b/>
                <w:color w:val="000000" w:themeColor="text1"/>
                <w:shd w:val="clear" w:color="auto" w:fill="FFFFFF"/>
              </w:rPr>
              <w:t>-</w:t>
            </w:r>
            <w:r w:rsidR="003A761E" w:rsidRPr="00332731">
              <w:rPr>
                <w:b/>
                <w:color w:val="000000" w:themeColor="text1"/>
                <w:shd w:val="clear" w:color="auto" w:fill="FFFFFF"/>
              </w:rPr>
              <w:t xml:space="preserve"> </w:t>
            </w:r>
            <w:r w:rsidR="003A761E" w:rsidRPr="00332731">
              <w:rPr>
                <w:color w:val="000000" w:themeColor="text1"/>
                <w:shd w:val="clear" w:color="auto" w:fill="FFFFFF"/>
              </w:rPr>
              <w:t>Какие еще события происходили в этот период?</w:t>
            </w:r>
          </w:p>
          <w:p w:rsidR="00950201" w:rsidRPr="00332731" w:rsidRDefault="00950201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332731">
              <w:rPr>
                <w:color w:val="000000" w:themeColor="text1"/>
                <w:shd w:val="clear" w:color="auto" w:fill="FFFFFF"/>
              </w:rPr>
              <w:t>(</w:t>
            </w:r>
            <w:r w:rsidRPr="00332731">
              <w:rPr>
                <w:i/>
                <w:color w:val="000000" w:themeColor="text1"/>
                <w:shd w:val="clear" w:color="auto" w:fill="FFFFFF"/>
              </w:rPr>
              <w:t>Битва за Москву – оборонительный этап</w:t>
            </w:r>
            <w:r w:rsidRPr="00332731">
              <w:rPr>
                <w:color w:val="000000" w:themeColor="text1"/>
                <w:shd w:val="clear" w:color="auto" w:fill="FFFFFF"/>
              </w:rPr>
              <w:t>)</w:t>
            </w:r>
            <w:r w:rsidR="00711446" w:rsidRPr="00332731">
              <w:rPr>
                <w:color w:val="000000" w:themeColor="text1"/>
                <w:shd w:val="clear" w:color="auto" w:fill="FFFFFF"/>
              </w:rPr>
              <w:t>.</w:t>
            </w:r>
          </w:p>
        </w:tc>
      </w:tr>
      <w:tr w:rsidR="00A151CB" w:rsidRPr="00BB340B" w:rsidTr="007D1342">
        <w:tc>
          <w:tcPr>
            <w:tcW w:w="4361" w:type="dxa"/>
          </w:tcPr>
          <w:p w:rsidR="00A151CB" w:rsidRPr="00332731" w:rsidRDefault="00F710D3" w:rsidP="00332731">
            <w:pPr>
              <w:spacing w:before="120" w:after="120" w:line="288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3273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2ABA3D7" wp14:editId="5CF3F77A">
                  <wp:extent cx="2632075" cy="1480185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11446" w:rsidRPr="007B01C5" w:rsidRDefault="00711446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shd w:val="clear" w:color="auto" w:fill="FFFFFF"/>
              </w:rPr>
            </w:pPr>
            <w:r w:rsidRPr="007B01C5">
              <w:rPr>
                <w:b/>
                <w:shd w:val="clear" w:color="auto" w:fill="FFFFFF"/>
              </w:rPr>
              <w:t>Задание</w:t>
            </w:r>
            <w:r w:rsidR="009D2F8B" w:rsidRPr="007B01C5">
              <w:rPr>
                <w:b/>
                <w:shd w:val="clear" w:color="auto" w:fill="FFFFFF"/>
              </w:rPr>
              <w:t xml:space="preserve"> 5</w:t>
            </w:r>
            <w:r w:rsidRPr="007B01C5">
              <w:rPr>
                <w:b/>
                <w:shd w:val="clear" w:color="auto" w:fill="FFFFFF"/>
              </w:rPr>
              <w:t>.</w:t>
            </w:r>
            <w:r w:rsidRPr="007B01C5">
              <w:rPr>
                <w:shd w:val="clear" w:color="auto" w:fill="FFFFFF"/>
              </w:rPr>
              <w:t xml:space="preserve"> Изучите карту Битвы под Москвой. Сформулируйте роль обороны Тулы в</w:t>
            </w:r>
            <w:r w:rsidR="006F325A" w:rsidRPr="007B01C5">
              <w:rPr>
                <w:shd w:val="clear" w:color="auto" w:fill="FFFFFF"/>
              </w:rPr>
              <w:t xml:space="preserve"> этих героических событиях.</w:t>
            </w:r>
          </w:p>
          <w:p w:rsidR="006F325A" w:rsidRPr="007B01C5" w:rsidRDefault="006572B1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rPr>
                <w:i/>
              </w:rPr>
            </w:pPr>
            <w:r w:rsidRPr="007B01C5">
              <w:rPr>
                <w:i/>
              </w:rPr>
              <w:t>Являя</w:t>
            </w:r>
            <w:r w:rsidR="006F325A" w:rsidRPr="007B01C5">
              <w:rPr>
                <w:i/>
              </w:rPr>
              <w:t>сь частью </w:t>
            </w:r>
            <w:hyperlink r:id="rId14" w:tooltip="Московская битва" w:history="1">
              <w:r w:rsidR="006F325A" w:rsidRPr="007B01C5">
                <w:rPr>
                  <w:rStyle w:val="a5"/>
                  <w:i/>
                  <w:color w:val="auto"/>
                  <w:u w:val="none"/>
                </w:rPr>
                <w:t>битвы под Москвой 1941—1942 годов</w:t>
              </w:r>
            </w:hyperlink>
            <w:r w:rsidR="006F325A" w:rsidRPr="007B01C5">
              <w:rPr>
                <w:i/>
              </w:rPr>
              <w:t>, Тульская оборонительная операция сыграла важную роль в стабилизации</w:t>
            </w:r>
            <w:r w:rsidR="006F325A" w:rsidRPr="007B01C5">
              <w:rPr>
                <w:i/>
                <w:vertAlign w:val="superscript"/>
              </w:rPr>
              <w:t xml:space="preserve"> </w:t>
            </w:r>
            <w:r w:rsidR="006F325A" w:rsidRPr="007B01C5">
              <w:rPr>
                <w:i/>
              </w:rPr>
              <w:t>линии фронта на южных подступах к Москве, лишив германские части инициативы и создав условия для советского контрнаступления.</w:t>
            </w:r>
          </w:p>
          <w:p w:rsidR="00655055" w:rsidRPr="00332731" w:rsidRDefault="006F325A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rPr>
                <w:i/>
                <w:color w:val="222222"/>
              </w:rPr>
            </w:pPr>
            <w:r w:rsidRPr="007B01C5">
              <w:rPr>
                <w:i/>
              </w:rPr>
              <w:t>Первостепенное значение в успехе операции имела героическая оборона </w:t>
            </w:r>
            <w:hyperlink r:id="rId15" w:tooltip="Тула" w:history="1">
              <w:r w:rsidRPr="007B01C5">
                <w:rPr>
                  <w:rStyle w:val="a5"/>
                  <w:i/>
                  <w:color w:val="auto"/>
                  <w:u w:val="none"/>
                </w:rPr>
                <w:t>Тулы</w:t>
              </w:r>
            </w:hyperlink>
            <w:r w:rsidRPr="007B01C5">
              <w:rPr>
                <w:i/>
              </w:rPr>
              <w:t>, которая выдержала удары немецких войск, находясь почти в полном окружении, и сковала две армии противника, включая одну танковую.</w:t>
            </w:r>
          </w:p>
        </w:tc>
      </w:tr>
      <w:tr w:rsidR="006F325A" w:rsidRPr="00BB340B" w:rsidTr="007D1342">
        <w:tc>
          <w:tcPr>
            <w:tcW w:w="4361" w:type="dxa"/>
          </w:tcPr>
          <w:p w:rsidR="006F325A" w:rsidRPr="00332731" w:rsidRDefault="004A53F0" w:rsidP="00332731">
            <w:pPr>
              <w:spacing w:before="120" w:after="120" w:line="288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3F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49CDF0B" wp14:editId="19081C91">
                  <wp:extent cx="2632075" cy="148018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25F90" w:rsidRPr="007B01C5" w:rsidRDefault="00F25F90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shd w:val="clear" w:color="auto" w:fill="FFFFFF"/>
              </w:rPr>
            </w:pPr>
            <w:r w:rsidRPr="007B01C5">
              <w:rPr>
                <w:shd w:val="clear" w:color="auto" w:fill="FFFFFF"/>
              </w:rPr>
              <w:t xml:space="preserve">Успех тульской оборонительной операции стал заслугой не только военнослужащих. </w:t>
            </w:r>
          </w:p>
          <w:p w:rsidR="00F25F90" w:rsidRPr="007B01C5" w:rsidRDefault="00F25F90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shd w:val="clear" w:color="auto" w:fill="FFFFFF"/>
              </w:rPr>
            </w:pPr>
            <w:r w:rsidRPr="007B01C5">
              <w:rPr>
                <w:shd w:val="clear" w:color="auto" w:fill="FFFFFF"/>
              </w:rPr>
              <w:t>Население Тулы и Тульской области также внесло весомый вклад в успешное завершение Московской битвы 1941-1942 гг. и в победу в Великой Отечественной войне.</w:t>
            </w:r>
          </w:p>
          <w:p w:rsidR="00F25F90" w:rsidRPr="007B01C5" w:rsidRDefault="00F25F90" w:rsidP="00D44306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shd w:val="clear" w:color="auto" w:fill="FFFFFF"/>
              </w:rPr>
            </w:pPr>
            <w:r w:rsidRPr="007B01C5">
              <w:rPr>
                <w:shd w:val="clear" w:color="auto" w:fill="FFFFFF"/>
              </w:rPr>
              <w:t>В благодарность за трудовые подвиги Президиумом В</w:t>
            </w:r>
            <w:r w:rsidR="001D5C71" w:rsidRPr="007B01C5">
              <w:rPr>
                <w:shd w:val="clear" w:color="auto" w:fill="FFFFFF"/>
              </w:rPr>
              <w:t xml:space="preserve">ерховного </w:t>
            </w:r>
            <w:r w:rsidRPr="007B01C5">
              <w:rPr>
                <w:shd w:val="clear" w:color="auto" w:fill="FFFFFF"/>
              </w:rPr>
              <w:t>С</w:t>
            </w:r>
            <w:r w:rsidR="001D5C71" w:rsidRPr="007B01C5">
              <w:rPr>
                <w:shd w:val="clear" w:color="auto" w:fill="FFFFFF"/>
              </w:rPr>
              <w:t>овета</w:t>
            </w:r>
            <w:r w:rsidRPr="007B01C5">
              <w:rPr>
                <w:shd w:val="clear" w:color="auto" w:fill="FFFFFF"/>
              </w:rPr>
              <w:t xml:space="preserve"> была учреждена медаль «За доблестный труд в Великой Отеч</w:t>
            </w:r>
            <w:r w:rsidR="00D44306">
              <w:rPr>
                <w:shd w:val="clear" w:color="auto" w:fill="FFFFFF"/>
              </w:rPr>
              <w:t xml:space="preserve">ественной войне 1941—1945 гг.». </w:t>
            </w:r>
            <w:r w:rsidRPr="007B01C5">
              <w:rPr>
                <w:shd w:val="clear" w:color="auto" w:fill="FFFFFF"/>
              </w:rPr>
              <w:t>Как вы считаете, какие категории работников могли быть удостоены такой медали?</w:t>
            </w:r>
          </w:p>
          <w:p w:rsidR="00F25F90" w:rsidRPr="007B01C5" w:rsidRDefault="00F25F90" w:rsidP="007B01C5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120" w:after="120" w:line="288" w:lineRule="auto"/>
              <w:ind w:left="0" w:firstLine="488"/>
              <w:jc w:val="both"/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  <w:lang w:eastAsia="ru-RU"/>
              </w:rPr>
            </w:pPr>
            <w:r w:rsidRPr="007B01C5"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  <w:lang w:eastAsia="ru-RU"/>
              </w:rPr>
              <w:t>рабочие, инженерно-технический персонал и служащие промышленности и транспорта;</w:t>
            </w:r>
          </w:p>
          <w:p w:rsidR="00F25F90" w:rsidRPr="00332731" w:rsidRDefault="00F25F90" w:rsidP="007B01C5">
            <w:pPr>
              <w:numPr>
                <w:ilvl w:val="0"/>
                <w:numId w:val="5"/>
              </w:numPr>
              <w:shd w:val="clear" w:color="auto" w:fill="FFFFFF"/>
              <w:spacing w:before="120" w:after="120" w:line="288" w:lineRule="auto"/>
              <w:ind w:left="0" w:firstLine="488"/>
              <w:jc w:val="both"/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  <w:lang w:eastAsia="ru-RU"/>
              </w:rPr>
            </w:pPr>
            <w:r w:rsidRPr="00332731"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  <w:lang w:eastAsia="ru-RU"/>
              </w:rPr>
              <w:lastRenderedPageBreak/>
              <w:t>колхозники и специалисты сельского хозяйства;</w:t>
            </w:r>
          </w:p>
          <w:p w:rsidR="00F25F90" w:rsidRPr="00332731" w:rsidRDefault="00F25F90" w:rsidP="007B01C5">
            <w:pPr>
              <w:numPr>
                <w:ilvl w:val="0"/>
                <w:numId w:val="5"/>
              </w:numPr>
              <w:shd w:val="clear" w:color="auto" w:fill="FFFFFF"/>
              <w:spacing w:before="120" w:after="120" w:line="288" w:lineRule="auto"/>
              <w:ind w:left="0" w:firstLine="488"/>
              <w:jc w:val="both"/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  <w:lang w:eastAsia="ru-RU"/>
              </w:rPr>
            </w:pPr>
            <w:r w:rsidRPr="00332731"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  <w:lang w:eastAsia="ru-RU"/>
              </w:rPr>
              <w:t>работники науки, техники, искусства и литературы;</w:t>
            </w:r>
          </w:p>
          <w:p w:rsidR="00F25F90" w:rsidRPr="00332731" w:rsidRDefault="00F25F90" w:rsidP="007B01C5">
            <w:pPr>
              <w:numPr>
                <w:ilvl w:val="0"/>
                <w:numId w:val="5"/>
              </w:numPr>
              <w:shd w:val="clear" w:color="auto" w:fill="FFFFFF"/>
              <w:spacing w:before="120" w:after="120" w:line="288" w:lineRule="auto"/>
              <w:ind w:left="0" w:firstLine="488"/>
              <w:jc w:val="both"/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  <w:lang w:eastAsia="ru-RU"/>
              </w:rPr>
            </w:pPr>
            <w:r w:rsidRPr="00332731"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  <w:lang w:eastAsia="ru-RU"/>
              </w:rPr>
              <w:t>работники советских, партийных, профсоюзных и других общественных организаций</w:t>
            </w:r>
            <w:r w:rsidR="00EA6213" w:rsidRPr="00332731"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  <w:lang w:eastAsia="ru-RU"/>
              </w:rPr>
              <w:t>.</w:t>
            </w:r>
          </w:p>
          <w:p w:rsidR="00CB01BE" w:rsidRPr="00934011" w:rsidRDefault="005933EC" w:rsidP="00332731">
            <w:pPr>
              <w:pStyle w:val="c1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rPr>
                <w:rStyle w:val="c2"/>
              </w:rPr>
            </w:pPr>
            <w:r w:rsidRPr="00934011">
              <w:rPr>
                <w:rStyle w:val="c2"/>
              </w:rPr>
              <w:t xml:space="preserve">Область </w:t>
            </w:r>
            <w:r w:rsidR="0082210C" w:rsidRPr="00934011">
              <w:rPr>
                <w:rStyle w:val="c2"/>
              </w:rPr>
              <w:t>накануне Великой Отечественной в</w:t>
            </w:r>
            <w:r w:rsidRPr="00934011">
              <w:rPr>
                <w:rStyle w:val="c2"/>
              </w:rPr>
              <w:t xml:space="preserve">ойны была одним из крупнейших индустриальных регионов страны. Тульские предприятия приступили к работе по поставке вооружения </w:t>
            </w:r>
            <w:r w:rsidR="00AB0AAF" w:rsidRPr="00934011">
              <w:rPr>
                <w:rStyle w:val="c2"/>
              </w:rPr>
              <w:t xml:space="preserve">Красной </w:t>
            </w:r>
            <w:r w:rsidRPr="00934011">
              <w:rPr>
                <w:rStyle w:val="c2"/>
              </w:rPr>
              <w:t xml:space="preserve">Армии. </w:t>
            </w:r>
          </w:p>
          <w:p w:rsidR="005933EC" w:rsidRPr="00934011" w:rsidRDefault="0082210C" w:rsidP="00332731">
            <w:pPr>
              <w:pStyle w:val="c1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</w:pPr>
            <w:r w:rsidRPr="00934011">
              <w:rPr>
                <w:rStyle w:val="c2"/>
              </w:rPr>
              <w:t>22</w:t>
            </w:r>
            <w:r w:rsidR="005933EC" w:rsidRPr="00934011">
              <w:rPr>
                <w:rStyle w:val="c2"/>
              </w:rPr>
              <w:t xml:space="preserve"> октября 1941 года был создан городской ко</w:t>
            </w:r>
            <w:r w:rsidR="00F25F90" w:rsidRPr="00934011">
              <w:rPr>
                <w:rStyle w:val="c2"/>
              </w:rPr>
              <w:t xml:space="preserve">митет обороны, </w:t>
            </w:r>
            <w:r w:rsidR="005933EC" w:rsidRPr="00934011">
              <w:rPr>
                <w:rStyle w:val="c2"/>
              </w:rPr>
              <w:t>возглавивший всю работу по мобилизации населения для защиты города, по строительству укреплений, по ремонту боевой техники и помощи фронту. Был сформирован Тульский рабочий полк. Жители города рыли окопы и противотанковые рвы, сооружали баррикады, на сооружение противотанковых рвов и других заграждений из Тулы было отправлено до 20 тысяч студентов и школьников.</w:t>
            </w:r>
          </w:p>
          <w:p w:rsidR="006F325A" w:rsidRPr="00934011" w:rsidRDefault="005933EC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</w:pPr>
            <w:r w:rsidRPr="00934011">
              <w:t>Несмотря на </w:t>
            </w:r>
            <w:hyperlink r:id="rId17" w:tooltip="Эвакуация в СССР во время Великой Отечественной войны" w:history="1">
              <w:r w:rsidRPr="00934011">
                <w:rPr>
                  <w:rStyle w:val="a5"/>
                  <w:color w:val="auto"/>
                  <w:u w:val="none"/>
                </w:rPr>
                <w:t>эвакуацию</w:t>
              </w:r>
            </w:hyperlink>
            <w:r w:rsidRPr="00934011">
              <w:t xml:space="preserve"> большей части предприятий Тулы в восточные районы страны, в городе был налажен выпуск винтовок, автоматов, миномётов, производился ремонт орудий и танков. </w:t>
            </w:r>
            <w:r w:rsidR="00295BAE" w:rsidRPr="00934011">
              <w:t>В 1941 году из обычного паровоза рабочие сделали бронепоезд, дополнив его нужными деталями.</w:t>
            </w:r>
          </w:p>
          <w:p w:rsidR="00295BAE" w:rsidRPr="00934011" w:rsidRDefault="00295BAE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rPr>
                <w:color w:val="000000"/>
                <w:shd w:val="clear" w:color="auto" w:fill="FFFFFF"/>
              </w:rPr>
            </w:pPr>
            <w:r w:rsidRPr="00934011">
              <w:rPr>
                <w:color w:val="000000"/>
                <w:shd w:val="clear" w:color="auto" w:fill="FFFFFF"/>
              </w:rPr>
              <w:t xml:space="preserve">В 1941 г туляки собрали для солдат 1613 полушубков, около 2595 пар валенок, свыше 2400 ватных курток (телогреек), более 1570 пар ватных шаровар, 1160 пар шерстяных перчаток и варежек, большое количество шинелей, </w:t>
            </w:r>
            <w:r w:rsidR="00050F5C" w:rsidRPr="00934011">
              <w:rPr>
                <w:color w:val="000000"/>
                <w:shd w:val="clear" w:color="auto" w:fill="FFFFFF"/>
              </w:rPr>
              <w:t>кожаных пальто, курток, шапок-</w:t>
            </w:r>
            <w:r w:rsidRPr="00934011">
              <w:rPr>
                <w:color w:val="000000"/>
                <w:shd w:val="clear" w:color="auto" w:fill="FFFFFF"/>
              </w:rPr>
              <w:t>ушанок, одеял и теплого белья.</w:t>
            </w:r>
          </w:p>
          <w:p w:rsidR="00295BAE" w:rsidRPr="00342476" w:rsidRDefault="00295BAE" w:rsidP="00342476">
            <w:pPr>
              <w:ind w:firstLine="48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43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Источник</w:t>
            </w:r>
            <w:r w:rsidRPr="003424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="00342476" w:rsidRPr="00342476">
              <w:rPr>
                <w:rFonts w:ascii="Times New Roman" w:hAnsi="Times New Roman" w:cs="Times New Roman"/>
                <w:i/>
                <w:sz w:val="24"/>
                <w:szCs w:val="24"/>
              </w:rPr>
              <w:t>сайт «Аргументы и Факты»</w:t>
            </w:r>
            <w:r w:rsidR="007B01C5" w:rsidRPr="003424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hyperlink r:id="rId18" w:history="1">
              <w:r w:rsidR="007B01C5" w:rsidRPr="00342476">
                <w:rPr>
                  <w:rStyle w:val="a5"/>
                  <w:rFonts w:ascii="Times New Roman" w:hAnsi="Times New Roman" w:cs="Times New Roman"/>
                  <w:i/>
                  <w:sz w:val="24"/>
                  <w:szCs w:val="24"/>
                </w:rPr>
                <w:t xml:space="preserve">Что сделала Тульская область для Победы Советского Союза в ВОВ. </w:t>
              </w:r>
              <w:proofErr w:type="spellStart"/>
              <w:r w:rsidR="007B01C5" w:rsidRPr="00342476">
                <w:rPr>
                  <w:rStyle w:val="a5"/>
                  <w:rFonts w:ascii="Times New Roman" w:hAnsi="Times New Roman" w:cs="Times New Roman"/>
                  <w:i/>
                  <w:sz w:val="24"/>
                  <w:szCs w:val="24"/>
                </w:rPr>
                <w:t>Инфографика</w:t>
              </w:r>
              <w:proofErr w:type="spellEnd"/>
            </w:hyperlink>
            <w:r w:rsidR="00D44306">
              <w:rPr>
                <w:rStyle w:val="a5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A151CB" w:rsidRPr="00F00804" w:rsidTr="007D1342">
        <w:tc>
          <w:tcPr>
            <w:tcW w:w="4361" w:type="dxa"/>
          </w:tcPr>
          <w:p w:rsidR="00A151CB" w:rsidRPr="00332731" w:rsidRDefault="00F710D3" w:rsidP="00332731">
            <w:pPr>
              <w:spacing w:before="120" w:after="120" w:line="288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3273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92914C8" wp14:editId="32EF549C">
                  <wp:extent cx="2632075" cy="1480185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8C588A" w:rsidRPr="00332731" w:rsidRDefault="00CB60DB" w:rsidP="00332731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b/>
                <w:color w:val="000000" w:themeColor="text1"/>
                <w:shd w:val="clear" w:color="auto" w:fill="FFFFFF"/>
              </w:rPr>
              <w:t>Задание 6</w:t>
            </w:r>
            <w:r w:rsidR="003B1B46" w:rsidRPr="00332731">
              <w:rPr>
                <w:b/>
                <w:color w:val="000000" w:themeColor="text1"/>
                <w:shd w:val="clear" w:color="auto" w:fill="FFFFFF"/>
              </w:rPr>
              <w:t>.</w:t>
            </w:r>
            <w:r w:rsidR="00A151CB" w:rsidRPr="00332731">
              <w:rPr>
                <w:b/>
                <w:color w:val="000000" w:themeColor="text1"/>
                <w:shd w:val="clear" w:color="auto" w:fill="FFFFFF"/>
              </w:rPr>
              <w:t xml:space="preserve"> </w:t>
            </w:r>
            <w:r w:rsidR="003B1B46" w:rsidRPr="00332731">
              <w:rPr>
                <w:color w:val="000000" w:themeColor="text1"/>
                <w:shd w:val="clear" w:color="auto" w:fill="FFFFFF"/>
              </w:rPr>
              <w:t xml:space="preserve">В честь защитников Тулы и людей, прославивших её своей выдающейся деятельностью, в городе и его окрестностях установлено около 430 </w:t>
            </w:r>
            <w:r w:rsidR="008C588A" w:rsidRPr="00332731">
              <w:rPr>
                <w:color w:val="000000" w:themeColor="text1"/>
                <w:shd w:val="clear" w:color="auto" w:fill="FFFFFF"/>
              </w:rPr>
              <w:t>обелисков и мемориальных досок.</w:t>
            </w:r>
          </w:p>
          <w:p w:rsidR="008C588A" w:rsidRPr="008E4498" w:rsidRDefault="00476045" w:rsidP="008E4498">
            <w:pPr>
              <w:pStyle w:val="a3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332731">
              <w:rPr>
                <w:color w:val="000000" w:themeColor="text1"/>
                <w:shd w:val="clear" w:color="auto" w:fill="FFFFFF"/>
              </w:rPr>
              <w:t xml:space="preserve">Используя материалы </w:t>
            </w:r>
            <w:hyperlink r:id="rId20" w:history="1">
              <w:r w:rsidRPr="008E4498">
                <w:rPr>
                  <w:rStyle w:val="a5"/>
                  <w:shd w:val="clear" w:color="auto" w:fill="FFFFFF"/>
                </w:rPr>
                <w:t>официального сайта города Тулы</w:t>
              </w:r>
            </w:hyperlink>
            <w:r w:rsidRPr="00332731">
              <w:rPr>
                <w:color w:val="000000" w:themeColor="text1"/>
                <w:shd w:val="clear" w:color="auto" w:fill="FFFFFF"/>
              </w:rPr>
              <w:t>, н</w:t>
            </w:r>
            <w:r w:rsidR="008C588A" w:rsidRPr="00332731">
              <w:rPr>
                <w:color w:val="000000" w:themeColor="text1"/>
                <w:shd w:val="clear" w:color="auto" w:fill="FFFFFF"/>
              </w:rPr>
              <w:t>айдите соответствие между фотографиями памя</w:t>
            </w:r>
            <w:r w:rsidR="00050F5C" w:rsidRPr="00332731">
              <w:rPr>
                <w:color w:val="000000" w:themeColor="text1"/>
                <w:shd w:val="clear" w:color="auto" w:fill="FFFFFF"/>
              </w:rPr>
              <w:t>тных мест и знаков города Тулы с</w:t>
            </w:r>
            <w:r w:rsidR="008C588A" w:rsidRPr="00332731">
              <w:rPr>
                <w:color w:val="000000" w:themeColor="text1"/>
                <w:shd w:val="clear" w:color="auto" w:fill="FFFFFF"/>
              </w:rPr>
              <w:t xml:space="preserve"> их названиями.</w:t>
            </w:r>
            <w:r w:rsidR="008E4498">
              <w:rPr>
                <w:color w:val="000000" w:themeColor="text1"/>
                <w:shd w:val="clear" w:color="auto" w:fill="FFFFFF"/>
              </w:rPr>
              <w:t xml:space="preserve"> </w:t>
            </w:r>
            <w:r w:rsidR="008E4498" w:rsidRPr="00F47A9F">
              <w:t xml:space="preserve">Выполните задание </w:t>
            </w:r>
            <w:hyperlink r:id="rId21" w:history="1">
              <w:r w:rsidR="008E4498" w:rsidRPr="008E4498">
                <w:rPr>
                  <w:rStyle w:val="a5"/>
                </w:rPr>
                <w:t>по ссылке</w:t>
              </w:r>
            </w:hyperlink>
            <w:r w:rsidR="008E4498">
              <w:rPr>
                <w:rStyle w:val="a5"/>
              </w:rPr>
              <w:t>.</w:t>
            </w:r>
          </w:p>
        </w:tc>
      </w:tr>
    </w:tbl>
    <w:p w:rsidR="00A151CB" w:rsidRDefault="00A151CB" w:rsidP="00A151CB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Verdana" w:hAnsi="Verdana"/>
          <w:color w:val="323232"/>
          <w:sz w:val="17"/>
          <w:szCs w:val="17"/>
        </w:rPr>
      </w:pPr>
    </w:p>
    <w:p w:rsidR="00A151CB" w:rsidRDefault="00A151CB"/>
    <w:sectPr w:rsidR="00A151CB" w:rsidSect="00332731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3703C"/>
    <w:multiLevelType w:val="hybridMultilevel"/>
    <w:tmpl w:val="1E3E7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C46B0"/>
    <w:multiLevelType w:val="multilevel"/>
    <w:tmpl w:val="47329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142CA5"/>
    <w:multiLevelType w:val="hybridMultilevel"/>
    <w:tmpl w:val="E8FE0714"/>
    <w:lvl w:ilvl="0" w:tplc="43AEEB8A">
      <w:start w:val="1"/>
      <w:numFmt w:val="bullet"/>
      <w:lvlText w:val="-"/>
      <w:lvlJc w:val="left"/>
      <w:pPr>
        <w:ind w:left="1275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3" w15:restartNumberingAfterBreak="0">
    <w:nsid w:val="29F71FA9"/>
    <w:multiLevelType w:val="hybridMultilevel"/>
    <w:tmpl w:val="6CB61E54"/>
    <w:lvl w:ilvl="0" w:tplc="43AEEB8A">
      <w:start w:val="1"/>
      <w:numFmt w:val="bullet"/>
      <w:lvlText w:val="-"/>
      <w:lvlJc w:val="left"/>
      <w:pPr>
        <w:ind w:left="1208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4" w15:restartNumberingAfterBreak="0">
    <w:nsid w:val="755F0D19"/>
    <w:multiLevelType w:val="hybridMultilevel"/>
    <w:tmpl w:val="02EA021E"/>
    <w:lvl w:ilvl="0" w:tplc="43AEEB8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1CB"/>
    <w:rsid w:val="00050F5C"/>
    <w:rsid w:val="00084A48"/>
    <w:rsid w:val="000F0174"/>
    <w:rsid w:val="001825E4"/>
    <w:rsid w:val="001C0A15"/>
    <w:rsid w:val="001D5C71"/>
    <w:rsid w:val="00214FCD"/>
    <w:rsid w:val="00295BAE"/>
    <w:rsid w:val="002A3448"/>
    <w:rsid w:val="002C2DEE"/>
    <w:rsid w:val="002C7C76"/>
    <w:rsid w:val="002E1249"/>
    <w:rsid w:val="00300726"/>
    <w:rsid w:val="00324517"/>
    <w:rsid w:val="00332731"/>
    <w:rsid w:val="00342476"/>
    <w:rsid w:val="00352532"/>
    <w:rsid w:val="00354B76"/>
    <w:rsid w:val="00361F74"/>
    <w:rsid w:val="003A761E"/>
    <w:rsid w:val="003B1B46"/>
    <w:rsid w:val="00476045"/>
    <w:rsid w:val="004A53F0"/>
    <w:rsid w:val="005933EC"/>
    <w:rsid w:val="006103B2"/>
    <w:rsid w:val="00655055"/>
    <w:rsid w:val="006572B1"/>
    <w:rsid w:val="006F325A"/>
    <w:rsid w:val="006F489C"/>
    <w:rsid w:val="00711446"/>
    <w:rsid w:val="007A1A04"/>
    <w:rsid w:val="007B01C5"/>
    <w:rsid w:val="007D1342"/>
    <w:rsid w:val="0082210C"/>
    <w:rsid w:val="00824A55"/>
    <w:rsid w:val="0084053C"/>
    <w:rsid w:val="008C588A"/>
    <w:rsid w:val="008E4498"/>
    <w:rsid w:val="008F7AD6"/>
    <w:rsid w:val="00916A28"/>
    <w:rsid w:val="00934011"/>
    <w:rsid w:val="00943575"/>
    <w:rsid w:val="00950201"/>
    <w:rsid w:val="009D2F8B"/>
    <w:rsid w:val="00A151CB"/>
    <w:rsid w:val="00AB0AAF"/>
    <w:rsid w:val="00B06923"/>
    <w:rsid w:val="00B61F3F"/>
    <w:rsid w:val="00B76146"/>
    <w:rsid w:val="00BB340B"/>
    <w:rsid w:val="00C735F8"/>
    <w:rsid w:val="00C86020"/>
    <w:rsid w:val="00CA7ACB"/>
    <w:rsid w:val="00CB01BE"/>
    <w:rsid w:val="00CB60DB"/>
    <w:rsid w:val="00CC64AB"/>
    <w:rsid w:val="00D44306"/>
    <w:rsid w:val="00D60F64"/>
    <w:rsid w:val="00D77C7B"/>
    <w:rsid w:val="00E275AB"/>
    <w:rsid w:val="00E41C04"/>
    <w:rsid w:val="00EA6213"/>
    <w:rsid w:val="00EF5F82"/>
    <w:rsid w:val="00F25F90"/>
    <w:rsid w:val="00F300B6"/>
    <w:rsid w:val="00F7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6AD3E8-3357-4406-B2AC-2C97ED904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01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5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151CB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A151CB"/>
    <w:rPr>
      <w:color w:val="0000FF"/>
      <w:u w:val="single"/>
    </w:rPr>
  </w:style>
  <w:style w:type="table" w:styleId="a6">
    <w:name w:val="Table Grid"/>
    <w:basedOn w:val="a1"/>
    <w:uiPriority w:val="59"/>
    <w:rsid w:val="00A151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BB340B"/>
    <w:rPr>
      <w:color w:val="954F72" w:themeColor="followedHyperlink"/>
      <w:u w:val="single"/>
    </w:rPr>
  </w:style>
  <w:style w:type="paragraph" w:customStyle="1" w:styleId="headertext">
    <w:name w:val="headertext"/>
    <w:basedOn w:val="a"/>
    <w:rsid w:val="00B61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B61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F325A"/>
    <w:rPr>
      <w:b/>
      <w:bCs/>
    </w:rPr>
  </w:style>
  <w:style w:type="paragraph" w:customStyle="1" w:styleId="c14">
    <w:name w:val="c14"/>
    <w:basedOn w:val="a"/>
    <w:rsid w:val="00593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33EC"/>
  </w:style>
  <w:style w:type="character" w:customStyle="1" w:styleId="10">
    <w:name w:val="Заголовок 1 Знак"/>
    <w:basedOn w:val="a0"/>
    <w:link w:val="1"/>
    <w:uiPriority w:val="9"/>
    <w:rsid w:val="007B01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://www.tula.aif.ru/infographic/chto_sdelala_tulskaya_oblast_dlya_pobedy_sovetskogo_soyuza_v_vov_infografik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earningapps.org/view7409555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learningapps.org/view7409138" TargetMode="External"/><Relationship Id="rId17" Type="http://schemas.openxmlformats.org/officeDocument/2006/relationships/hyperlink" Target="https://ru.wikipedia.org/wiki/%D0%AD%D0%B2%D0%B0%D0%BA%D1%83%D0%B0%D1%86%D0%B8%D1%8F_%D0%B2_%D0%A1%D0%A1%D0%A1%D0%A0_%D0%B2%D0%BE_%D0%B2%D1%80%D0%B5%D0%BC%D1%8F_%D0%92%D0%B5%D0%BB%D0%B8%D0%BA%D0%BE%D0%B9_%D0%9E%D1%82%D0%B5%D1%87%D0%B5%D1%81%D1%82%D0%B2%D0%B5%D0%BD%D0%BD%D0%BE%D0%B9_%D0%B2%D0%BE%D0%B9%D0%BD%D1%8B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tula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441721612" TargetMode="External"/><Relationship Id="rId11" Type="http://schemas.openxmlformats.org/officeDocument/2006/relationships/hyperlink" Target="https://tula.ru/city/tgg/75-let-oborony-tuly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A2%D1%83%D0%BB%D0%B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megabook.ru/media/%D0%A3%D0%BA%D0%B0%D0%B7%20%D0%BE%D0%B1%20%D1%83%D1%82%D0%B2%D0%B5%D1%80%D0%B6%D0%B4%D0%B5%D0%BD%D0%B8%D0%B8%20%D0%9F%D0%BE%D0%BB%D0%BE%D0%B6%D0%B5%D0%BD%D0%B8%D1%8F%20%D0%BE%20%D0%BF%D0%BE%D1%87%D0%B5%D1%82%D0%BD%D0%BE%D0%BC%20%D0%B7%D0%B2%D0%B0%D0%BD%D0%B8%D0%B8%20%C2%AB%D0%93%D0%BE%D1%80%D0%BE%D0%B4-%D0%B3%D0%B5%D1%80%D0%BE%D0%B9%C2%BB" TargetMode="External"/><Relationship Id="rId14" Type="http://schemas.openxmlformats.org/officeDocument/2006/relationships/hyperlink" Target="https://ru.wikipedia.org/wiki/%D0%9C%D0%BE%D1%81%D0%BA%D0%BE%D0%B2%D1%81%D0%BA%D0%B0%D1%8F_%D0%B1%D0%B8%D1%82%D0%B2%D0%B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5</Pages>
  <Words>1085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Гладких Диана Владимировна</dc:creator>
  <cp:keywords/>
  <dc:description/>
  <cp:lastModifiedBy>Ляхова Елена Владимировна</cp:lastModifiedBy>
  <cp:revision>37</cp:revision>
  <cp:lastPrinted>2019-07-09T11:52:00Z</cp:lastPrinted>
  <dcterms:created xsi:type="dcterms:W3CDTF">2019-05-27T08:33:00Z</dcterms:created>
  <dcterms:modified xsi:type="dcterms:W3CDTF">2019-07-09T11:52:00Z</dcterms:modified>
</cp:coreProperties>
</file>