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200" w:rsidRPr="002E1CCE" w:rsidRDefault="006C5442" w:rsidP="00B22200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E1CCE">
        <w:rPr>
          <w:rFonts w:ascii="Times New Roman" w:hAnsi="Times New Roman"/>
          <w:b/>
          <w:bCs/>
          <w:sz w:val="28"/>
          <w:szCs w:val="28"/>
          <w:lang w:eastAsia="ru-RU"/>
        </w:rPr>
        <w:t>Методические рекомендации</w:t>
      </w:r>
      <w:r w:rsidRPr="002E1CC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 тематическому занятию </w:t>
      </w:r>
    </w:p>
    <w:p w:rsidR="006C5442" w:rsidRPr="002E1CCE" w:rsidRDefault="006C5442" w:rsidP="00B22200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E1CCE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F56561" w:rsidRPr="002E1CCE">
        <w:rPr>
          <w:rFonts w:ascii="Times New Roman" w:hAnsi="Times New Roman" w:cs="Times New Roman"/>
          <w:b/>
          <w:sz w:val="28"/>
          <w:szCs w:val="28"/>
        </w:rPr>
        <w:t xml:space="preserve">Орден Ушакова и </w:t>
      </w:r>
      <w:r w:rsidR="00CE6528" w:rsidRPr="002E1CCE">
        <w:rPr>
          <w:rFonts w:ascii="Times New Roman" w:hAnsi="Times New Roman" w:cs="Times New Roman"/>
          <w:b/>
          <w:sz w:val="28"/>
          <w:szCs w:val="28"/>
        </w:rPr>
        <w:t>о</w:t>
      </w:r>
      <w:r w:rsidR="00F56561" w:rsidRPr="002E1CCE">
        <w:rPr>
          <w:rFonts w:ascii="Times New Roman" w:hAnsi="Times New Roman" w:cs="Times New Roman"/>
          <w:b/>
          <w:sz w:val="28"/>
          <w:szCs w:val="28"/>
        </w:rPr>
        <w:t>рден Нахимова</w:t>
      </w:r>
      <w:r w:rsidRPr="002E1CC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», </w:t>
      </w:r>
    </w:p>
    <w:p w:rsidR="00B64860" w:rsidRDefault="00CE6528" w:rsidP="00B22200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CCE">
        <w:rPr>
          <w:rFonts w:ascii="Times New Roman" w:hAnsi="Times New Roman" w:cs="Times New Roman"/>
          <w:b/>
          <w:sz w:val="28"/>
          <w:szCs w:val="28"/>
          <w:lang w:eastAsia="ru-RU"/>
        </w:rPr>
        <w:t>посвященного</w:t>
      </w:r>
      <w:r w:rsidR="006C5442" w:rsidRPr="002E1CC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56561" w:rsidRPr="002E1CCE">
        <w:rPr>
          <w:rFonts w:ascii="Times New Roman" w:hAnsi="Times New Roman" w:cs="Times New Roman"/>
          <w:b/>
          <w:sz w:val="28"/>
          <w:szCs w:val="28"/>
        </w:rPr>
        <w:t>учреждени</w:t>
      </w:r>
      <w:r w:rsidR="008D5B20" w:rsidRPr="002E1CCE">
        <w:rPr>
          <w:rFonts w:ascii="Times New Roman" w:hAnsi="Times New Roman" w:cs="Times New Roman"/>
          <w:b/>
          <w:sz w:val="28"/>
          <w:szCs w:val="28"/>
        </w:rPr>
        <w:t>ю</w:t>
      </w:r>
      <w:r w:rsidR="00F56561" w:rsidRPr="002E1CCE">
        <w:rPr>
          <w:rFonts w:ascii="Times New Roman" w:hAnsi="Times New Roman" w:cs="Times New Roman"/>
          <w:b/>
          <w:sz w:val="28"/>
          <w:szCs w:val="28"/>
        </w:rPr>
        <w:t xml:space="preserve"> военно-морских орденов Великой Отечественной войны 1941-1945 годов</w:t>
      </w:r>
      <w:r w:rsidR="00B64860">
        <w:rPr>
          <w:rFonts w:ascii="Times New Roman" w:hAnsi="Times New Roman" w:cs="Times New Roman"/>
          <w:b/>
          <w:sz w:val="28"/>
          <w:szCs w:val="28"/>
        </w:rPr>
        <w:t>,</w:t>
      </w:r>
    </w:p>
    <w:p w:rsidR="006C5442" w:rsidRPr="002E1CCE" w:rsidRDefault="00F56561" w:rsidP="00B22200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E1CC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C5442" w:rsidRPr="002E1CC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для обучающихся </w:t>
      </w:r>
      <w:r w:rsidR="00353F2A" w:rsidRPr="002E1CCE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  <w:r w:rsidR="006C5442" w:rsidRPr="002E1CCE">
        <w:rPr>
          <w:rFonts w:ascii="Times New Roman" w:hAnsi="Times New Roman" w:cs="Times New Roman"/>
          <w:b/>
          <w:sz w:val="28"/>
          <w:szCs w:val="28"/>
          <w:lang w:eastAsia="ru-RU"/>
        </w:rPr>
        <w:t>-1</w:t>
      </w:r>
      <w:r w:rsidR="00353F2A" w:rsidRPr="002E1CCE">
        <w:rPr>
          <w:rFonts w:ascii="Times New Roman" w:hAnsi="Times New Roman" w:cs="Times New Roman"/>
          <w:b/>
          <w:sz w:val="28"/>
          <w:szCs w:val="28"/>
          <w:lang w:eastAsia="ru-RU"/>
        </w:rPr>
        <w:t>0</w:t>
      </w:r>
      <w:r w:rsidR="006C5442" w:rsidRPr="002E1CC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классов</w:t>
      </w:r>
    </w:p>
    <w:p w:rsidR="006C5442" w:rsidRPr="002E1CCE" w:rsidRDefault="006C5442" w:rsidP="00B22200">
      <w:pPr>
        <w:spacing w:before="12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5442" w:rsidRPr="002E1CCE" w:rsidRDefault="006C5442" w:rsidP="00B22200">
      <w:pPr>
        <w:pStyle w:val="c0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2E1CCE">
        <w:rPr>
          <w:b/>
          <w:bCs/>
          <w:sz w:val="28"/>
          <w:szCs w:val="28"/>
        </w:rPr>
        <w:t>Цель:</w:t>
      </w:r>
      <w:r w:rsidRPr="002E1CCE">
        <w:rPr>
          <w:sz w:val="28"/>
          <w:szCs w:val="28"/>
        </w:rPr>
        <w:t xml:space="preserve"> </w:t>
      </w:r>
      <w:r w:rsidRPr="002E1CCE">
        <w:rPr>
          <w:rStyle w:val="c1"/>
          <w:sz w:val="28"/>
          <w:szCs w:val="28"/>
        </w:rPr>
        <w:t>воспитание у обучающихся патриотизма, гражданственности, чувства долга и уважения к историческому наследию России.</w:t>
      </w:r>
    </w:p>
    <w:p w:rsidR="006C5442" w:rsidRPr="002E1CCE" w:rsidRDefault="006C5442" w:rsidP="00B22200">
      <w:pPr>
        <w:pStyle w:val="c0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2E1CCE">
        <w:rPr>
          <w:b/>
          <w:bCs/>
          <w:sz w:val="28"/>
          <w:szCs w:val="28"/>
        </w:rPr>
        <w:t>Задачи:</w:t>
      </w:r>
    </w:p>
    <w:p w:rsidR="006C5442" w:rsidRPr="002E1CCE" w:rsidRDefault="003C1202" w:rsidP="00B22200">
      <w:pPr>
        <w:numPr>
          <w:ilvl w:val="0"/>
          <w:numId w:val="1"/>
        </w:numPr>
        <w:tabs>
          <w:tab w:val="clear" w:pos="720"/>
          <w:tab w:val="num" w:pos="0"/>
        </w:tabs>
        <w:spacing w:before="120" w:after="12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1CCE">
        <w:rPr>
          <w:rFonts w:ascii="Times New Roman" w:hAnsi="Times New Roman"/>
          <w:sz w:val="28"/>
          <w:szCs w:val="28"/>
          <w:lang w:eastAsia="ru-RU"/>
        </w:rPr>
        <w:t>формирование</w:t>
      </w:r>
      <w:r w:rsidR="00B802B9" w:rsidRPr="002E1CCE">
        <w:rPr>
          <w:rFonts w:ascii="Times New Roman" w:hAnsi="Times New Roman"/>
          <w:sz w:val="28"/>
          <w:szCs w:val="28"/>
          <w:lang w:eastAsia="ru-RU"/>
        </w:rPr>
        <w:t xml:space="preserve"> у обучающихся качеств</w:t>
      </w:r>
      <w:r w:rsidR="006C5442" w:rsidRPr="002E1CC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C5442" w:rsidRPr="002E1CC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 гражданина – патриота Родины, способного встать на защиту государственных интересов своей страны</w:t>
      </w:r>
      <w:r w:rsidR="006C5442" w:rsidRPr="002E1CCE">
        <w:rPr>
          <w:rFonts w:ascii="Times New Roman" w:hAnsi="Times New Roman"/>
          <w:sz w:val="28"/>
          <w:szCs w:val="28"/>
          <w:lang w:eastAsia="ru-RU"/>
        </w:rPr>
        <w:t>;</w:t>
      </w:r>
    </w:p>
    <w:p w:rsidR="006C5442" w:rsidRPr="002E1CCE" w:rsidRDefault="006C5442" w:rsidP="00B22200">
      <w:pPr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1CCE">
        <w:rPr>
          <w:rFonts w:ascii="Times New Roman" w:hAnsi="Times New Roman"/>
          <w:sz w:val="28"/>
          <w:szCs w:val="28"/>
          <w:lang w:eastAsia="ru-RU"/>
        </w:rPr>
        <w:t>развитие умения анализировать информацию, представленную в различных знаковых системах, аргументированн</w:t>
      </w:r>
      <w:r w:rsidR="00952AD1" w:rsidRPr="002E1CCE">
        <w:rPr>
          <w:rFonts w:ascii="Times New Roman" w:hAnsi="Times New Roman"/>
          <w:sz w:val="28"/>
          <w:szCs w:val="28"/>
          <w:lang w:eastAsia="ru-RU"/>
        </w:rPr>
        <w:t>о высказывать свою точку зрения.</w:t>
      </w:r>
    </w:p>
    <w:p w:rsidR="006C5442" w:rsidRPr="002E1CCE" w:rsidRDefault="006C5442" w:rsidP="00B22200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1C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B22200" w:rsidTr="00B22200">
        <w:tc>
          <w:tcPr>
            <w:tcW w:w="4536" w:type="dxa"/>
          </w:tcPr>
          <w:p w:rsidR="00B22200" w:rsidRPr="006B1A0A" w:rsidRDefault="00B22200" w:rsidP="008D5E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A0A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</w:tc>
        <w:tc>
          <w:tcPr>
            <w:tcW w:w="5245" w:type="dxa"/>
          </w:tcPr>
          <w:p w:rsidR="00B22200" w:rsidRPr="006B1A0A" w:rsidRDefault="00B22200" w:rsidP="00B2220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A0A">
              <w:rPr>
                <w:rFonts w:ascii="Times New Roman" w:hAnsi="Times New Roman" w:cs="Times New Roman"/>
                <w:sz w:val="24"/>
                <w:szCs w:val="24"/>
              </w:rPr>
              <w:t>Комментарии для учителя</w:t>
            </w:r>
          </w:p>
        </w:tc>
      </w:tr>
      <w:tr w:rsidR="00B22200" w:rsidTr="00B22200">
        <w:tc>
          <w:tcPr>
            <w:tcW w:w="4536" w:type="dxa"/>
          </w:tcPr>
          <w:p w:rsidR="00B22200" w:rsidRDefault="00635563" w:rsidP="00B5135A">
            <w:pPr>
              <w:rPr>
                <w:noProof/>
                <w:lang w:eastAsia="ru-RU"/>
              </w:rPr>
            </w:pPr>
            <w:r w:rsidRPr="00635563"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77821</wp:posOffset>
                  </wp:positionV>
                  <wp:extent cx="2743200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50" y="21333"/>
                      <wp:lineTo x="21450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2200" w:rsidRDefault="00B22200" w:rsidP="00B5135A">
            <w:pPr>
              <w:rPr>
                <w:noProof/>
                <w:lang w:eastAsia="ru-RU"/>
              </w:rPr>
            </w:pPr>
          </w:p>
          <w:p w:rsidR="00B22200" w:rsidRDefault="00B22200" w:rsidP="00B5135A">
            <w:pPr>
              <w:rPr>
                <w:noProof/>
                <w:lang w:eastAsia="ru-RU"/>
              </w:rPr>
            </w:pPr>
          </w:p>
          <w:p w:rsidR="00B22200" w:rsidRDefault="00B22200" w:rsidP="00B5135A">
            <w:pPr>
              <w:rPr>
                <w:rFonts w:ascii="Times New Roman" w:hAnsi="Times New Roman" w:cs="Times New Roman"/>
                <w:noProof/>
                <w:color w:val="FF0000"/>
                <w:lang w:eastAsia="ru-RU"/>
              </w:rPr>
            </w:pPr>
          </w:p>
          <w:p w:rsidR="00B22200" w:rsidRPr="008F3DDF" w:rsidRDefault="00B22200" w:rsidP="0073200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3D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</w:t>
            </w:r>
          </w:p>
          <w:p w:rsidR="00B22200" w:rsidRPr="00732006" w:rsidRDefault="00B22200" w:rsidP="0073200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22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Прослушайте фрагменты стихотворений. Предположите, о чем пойдет речь на занятии?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В боях непобедим был Ушаков,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«Морским Суворовым» зовется он по праву.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Он создал на морях России славу,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Труды его – пример для моряков.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Герои флота нашего родного,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Трепещет пусть пред вами злобный враг,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Носите с честью орден Ушакова </w:t>
            </w:r>
            <w:r w:rsidRPr="00B22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Искусства воина, побед и славы знак!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А. Машистов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Отважный воин, славный патриот!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Его взрастила русская держава.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В сердцах советских моряков живет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Нахимова немеркнущая слава.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Он </w:t>
            </w:r>
            <w:r w:rsidRPr="00B22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разума и воли торжество,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Испытанный в победоносных войнах.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Высоким знаком имени его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Страна отметит моряков достойных.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А. Жаров</w:t>
            </w:r>
          </w:p>
          <w:p w:rsidR="00E63D7B" w:rsidRPr="00341A82" w:rsidRDefault="00E63D7B" w:rsidP="00341A82">
            <w:pPr>
              <w:pStyle w:val="a9"/>
              <w:numPr>
                <w:ilvl w:val="0"/>
                <w:numId w:val="4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Сформулируйте цель занятия.</w:t>
            </w:r>
          </w:p>
          <w:p w:rsidR="00341A82" w:rsidRPr="00341A82" w:rsidRDefault="00B22200" w:rsidP="00341A82">
            <w:pPr>
              <w:pStyle w:val="a9"/>
              <w:numPr>
                <w:ilvl w:val="0"/>
                <w:numId w:val="4"/>
              </w:numPr>
              <w:spacing w:before="120" w:after="120" w:line="264" w:lineRule="auto"/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Сформулируйте вопросы к теме, ответы на которые вы хотели бы получить в ходе занятия. </w:t>
            </w:r>
          </w:p>
          <w:p w:rsidR="00B22200" w:rsidRPr="00341A82" w:rsidRDefault="00B22200" w:rsidP="00341A82">
            <w:pPr>
              <w:pStyle w:val="a9"/>
              <w:spacing w:before="120" w:after="120"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Аргументируйте свой ответ.</w:t>
            </w:r>
          </w:p>
        </w:tc>
      </w:tr>
      <w:tr w:rsidR="00B22200" w:rsidTr="00B22200">
        <w:tc>
          <w:tcPr>
            <w:tcW w:w="4536" w:type="dxa"/>
          </w:tcPr>
          <w:p w:rsidR="00B22200" w:rsidRDefault="00635563" w:rsidP="009F10F9">
            <w:pPr>
              <w:jc w:val="center"/>
              <w:rPr>
                <w:noProof/>
                <w:lang w:eastAsia="ru-RU"/>
              </w:rPr>
            </w:pPr>
            <w:r w:rsidRPr="0063556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99816</wp:posOffset>
                  </wp:positionV>
                  <wp:extent cx="2743200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50" y="21333"/>
                      <wp:lineTo x="21450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B22200" w:rsidRPr="00B22200" w:rsidRDefault="00B22200" w:rsidP="002E1CCE">
            <w:pPr>
              <w:pStyle w:val="a5"/>
              <w:spacing w:before="120" w:beforeAutospacing="0" w:after="120" w:afterAutospacing="0" w:line="264" w:lineRule="auto"/>
              <w:ind w:firstLine="459"/>
              <w:jc w:val="both"/>
            </w:pPr>
            <w:r w:rsidRPr="00B22200">
              <w:rPr>
                <w:b/>
              </w:rPr>
              <w:t xml:space="preserve">Задание 1. </w:t>
            </w:r>
            <w:r w:rsidRPr="00B22200">
              <w:t>В рабочем листе</w:t>
            </w:r>
            <w:r w:rsidRPr="00B22200">
              <w:rPr>
                <w:b/>
              </w:rPr>
              <w:t xml:space="preserve"> </w:t>
            </w:r>
            <w:r w:rsidRPr="00B22200">
              <w:t xml:space="preserve">прочитайте </w:t>
            </w:r>
            <w:r w:rsidRPr="00E63D7B">
              <w:rPr>
                <w:rStyle w:val="a4"/>
                <w:color w:val="auto"/>
                <w:u w:val="none"/>
              </w:rPr>
              <w:t>тексты</w:t>
            </w:r>
            <w:r w:rsidRPr="00B22200">
              <w:t xml:space="preserve"> и выполните задание.</w:t>
            </w:r>
          </w:p>
          <w:p w:rsidR="00B22200" w:rsidRPr="00B22200" w:rsidRDefault="00B22200" w:rsidP="002E1CCE">
            <w:pPr>
              <w:pStyle w:val="a5"/>
              <w:spacing w:before="120" w:beforeAutospacing="0" w:after="120" w:afterAutospacing="0" w:line="264" w:lineRule="auto"/>
              <w:ind w:firstLine="459"/>
              <w:jc w:val="both"/>
              <w:rPr>
                <w:i/>
              </w:rPr>
            </w:pPr>
            <w:r w:rsidRPr="00B22200">
              <w:rPr>
                <w:i/>
              </w:rPr>
              <w:t>Особое место в истории отечественного флота занимает его вклад в победу над фашизмом. Корабли советского флота в течение всей войны ни при каких обстоятельствах не спускали флага перед противником.</w:t>
            </w:r>
          </w:p>
          <w:p w:rsidR="00B22200" w:rsidRPr="00B22200" w:rsidRDefault="00B22200" w:rsidP="002E1CCE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Источник: </w:t>
            </w:r>
            <w:r w:rsidRPr="00B22200">
              <w:rPr>
                <w:rFonts w:ascii="Times New Roman" w:hAnsi="Times New Roman" w:cs="Times New Roman"/>
                <w:sz w:val="24"/>
                <w:szCs w:val="24"/>
              </w:rPr>
              <w:t>«Военная мысль» № 1/1992</w:t>
            </w:r>
            <w:r w:rsidR="00E77F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22200">
              <w:rPr>
                <w:rFonts w:ascii="Times New Roman" w:hAnsi="Times New Roman" w:cs="Times New Roman"/>
                <w:sz w:val="24"/>
                <w:szCs w:val="24"/>
              </w:rPr>
              <w:t xml:space="preserve"> Страницы истории. На морях мы воевали лучше.</w:t>
            </w:r>
          </w:p>
          <w:p w:rsidR="00635563" w:rsidRDefault="00B22200" w:rsidP="00562E9A">
            <w:pPr>
              <w:pStyle w:val="a5"/>
              <w:numPr>
                <w:ilvl w:val="0"/>
                <w:numId w:val="12"/>
              </w:numPr>
              <w:spacing w:before="120" w:beforeAutospacing="0" w:after="120" w:afterAutospacing="0" w:line="264" w:lineRule="auto"/>
              <w:ind w:left="0" w:firstLine="488"/>
              <w:jc w:val="both"/>
            </w:pPr>
            <w:r w:rsidRPr="00B22200">
              <w:t xml:space="preserve">Почему в первый день войны Военно-Морской Флот не понес серьезных потерь? </w:t>
            </w:r>
          </w:p>
          <w:p w:rsidR="00B22200" w:rsidRPr="00B22200" w:rsidRDefault="00EE0145" w:rsidP="00562E9A">
            <w:pPr>
              <w:pStyle w:val="a5"/>
              <w:numPr>
                <w:ilvl w:val="0"/>
                <w:numId w:val="12"/>
              </w:numPr>
              <w:spacing w:before="120" w:beforeAutospacing="0" w:after="120" w:afterAutospacing="0" w:line="264" w:lineRule="auto"/>
              <w:ind w:left="0" w:firstLine="488"/>
              <w:jc w:val="both"/>
            </w:pPr>
            <w:r>
              <w:t xml:space="preserve"> </w:t>
            </w:r>
            <w:r w:rsidR="00B22200" w:rsidRPr="00B22200">
              <w:t xml:space="preserve">Как это связано с деятельностью </w:t>
            </w:r>
            <w:r w:rsidR="00B22200" w:rsidRPr="002E1CCE">
              <w:rPr>
                <w:rStyle w:val="a4"/>
                <w:color w:val="auto"/>
                <w:u w:val="none"/>
              </w:rPr>
              <w:t>наркома ВМФ</w:t>
            </w:r>
            <w:r w:rsidR="00B22200" w:rsidRPr="002E1CCE">
              <w:t xml:space="preserve"> </w:t>
            </w:r>
            <w:r w:rsidR="00354FC2" w:rsidRPr="00354FC2">
              <w:rPr>
                <w:rStyle w:val="a4"/>
              </w:rPr>
              <w:t>Николая Герасимовича</w:t>
            </w:r>
            <w:r w:rsidR="00354FC2">
              <w:rPr>
                <w:rStyle w:val="a4"/>
              </w:rPr>
              <w:t xml:space="preserve"> Кузнецова</w:t>
            </w:r>
            <w:r w:rsidR="00B22200" w:rsidRPr="00B22200">
              <w:t>?</w:t>
            </w:r>
          </w:p>
          <w:p w:rsidR="00B22200" w:rsidRPr="00B22200" w:rsidRDefault="00B22200" w:rsidP="00562E9A">
            <w:pPr>
              <w:pStyle w:val="a5"/>
              <w:numPr>
                <w:ilvl w:val="0"/>
                <w:numId w:val="12"/>
              </w:numPr>
              <w:spacing w:before="120" w:beforeAutospacing="0" w:after="120" w:afterAutospacing="0" w:line="264" w:lineRule="auto"/>
              <w:ind w:left="0" w:firstLine="488"/>
              <w:jc w:val="both"/>
            </w:pPr>
            <w:r w:rsidRPr="00B22200">
              <w:t>Определите основные задачи ВМФ в первые годы Великой Отечественной войны.</w:t>
            </w:r>
          </w:p>
          <w:p w:rsidR="00B22200" w:rsidRPr="00341A82" w:rsidRDefault="00B22200" w:rsidP="00562E9A">
            <w:pPr>
              <w:pStyle w:val="a9"/>
              <w:numPr>
                <w:ilvl w:val="0"/>
                <w:numId w:val="12"/>
              </w:numPr>
              <w:spacing w:before="120" w:after="120" w:line="264" w:lineRule="auto"/>
              <w:ind w:left="0" w:firstLine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A82">
              <w:rPr>
                <w:rFonts w:ascii="Times New Roman" w:hAnsi="Times New Roman" w:cs="Times New Roman"/>
                <w:sz w:val="24"/>
                <w:szCs w:val="24"/>
              </w:rPr>
              <w:t>Рассмотрите картины на слайде. О чем говорят художники в своих произведениях?</w:t>
            </w:r>
          </w:p>
          <w:p w:rsidR="00B22200" w:rsidRPr="00341A82" w:rsidRDefault="00B22200" w:rsidP="00562E9A">
            <w:pPr>
              <w:pStyle w:val="a9"/>
              <w:numPr>
                <w:ilvl w:val="0"/>
                <w:numId w:val="12"/>
              </w:numPr>
              <w:spacing w:before="120" w:after="120" w:line="264" w:lineRule="auto"/>
              <w:ind w:left="0" w:firstLine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A82">
              <w:rPr>
                <w:rFonts w:ascii="Times New Roman" w:hAnsi="Times New Roman" w:cs="Times New Roman"/>
                <w:sz w:val="24"/>
                <w:szCs w:val="24"/>
              </w:rPr>
              <w:t xml:space="preserve">*Как сохранена память об Адмирале Флота Советского Союза </w:t>
            </w:r>
            <w:r w:rsidRPr="00341A82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Николае Герасимовиче Кузнецове</w:t>
            </w:r>
            <w:r w:rsidRPr="00341A82">
              <w:rPr>
                <w:rFonts w:ascii="Times New Roman" w:hAnsi="Times New Roman" w:cs="Times New Roman"/>
                <w:sz w:val="24"/>
                <w:szCs w:val="24"/>
              </w:rPr>
              <w:t xml:space="preserve"> в нашей стране? (Задание повышенной сложности).</w:t>
            </w:r>
          </w:p>
        </w:tc>
      </w:tr>
      <w:tr w:rsidR="00B22200" w:rsidTr="00B22200">
        <w:tc>
          <w:tcPr>
            <w:tcW w:w="4536" w:type="dxa"/>
          </w:tcPr>
          <w:p w:rsidR="00B22200" w:rsidRPr="000131B2" w:rsidRDefault="00635563" w:rsidP="00731D4F">
            <w:pPr>
              <w:rPr>
                <w:noProof/>
                <w:lang w:eastAsia="ru-RU"/>
              </w:rPr>
            </w:pPr>
            <w:r w:rsidRPr="0063556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80361</wp:posOffset>
                  </wp:positionV>
                  <wp:extent cx="2743200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50" y="21333"/>
                      <wp:lineTo x="21450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B22200" w:rsidRPr="00B22200" w:rsidRDefault="00B22200" w:rsidP="00EF51A5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Два “морских” ордена - Ушакова и Нахимова, а также две соответствующие “морские” медали были учреждены 3 марта 1944 года. </w:t>
            </w:r>
          </w:p>
          <w:p w:rsidR="00B22200" w:rsidRPr="00B22200" w:rsidRDefault="00B22200" w:rsidP="00EF51A5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Идею создания таких наград предложил лично Сталину Нарком Военно-Морского Флота СССР и одновременно Главнокомандующий Военно-Морским Флотом адмирал флота Кузнецов Николай Герасимович</w:t>
            </w:r>
            <w:r w:rsidRPr="00B222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2200">
              <w:rPr>
                <w:rFonts w:ascii="Times New Roman" w:hAnsi="Times New Roman" w:cs="Times New Roman"/>
                <w:i/>
                <w:sz w:val="24"/>
                <w:szCs w:val="24"/>
              </w:rPr>
              <w:t>летом 1943 года.</w:t>
            </w:r>
          </w:p>
          <w:p w:rsidR="00B22200" w:rsidRPr="00B22200" w:rsidRDefault="00B22200" w:rsidP="00EF51A5">
            <w:pPr>
              <w:pStyle w:val="a5"/>
              <w:spacing w:before="120" w:beforeAutospacing="0" w:after="120" w:afterAutospacing="0" w:line="264" w:lineRule="auto"/>
              <w:ind w:firstLine="459"/>
              <w:jc w:val="both"/>
            </w:pPr>
            <w:r w:rsidRPr="00B22200">
              <w:rPr>
                <w:b/>
              </w:rPr>
              <w:t>Задание 2.</w:t>
            </w:r>
            <w:r w:rsidRPr="00B22200">
              <w:t xml:space="preserve"> В рабочем листе</w:t>
            </w:r>
            <w:r w:rsidRPr="00B22200">
              <w:rPr>
                <w:b/>
              </w:rPr>
              <w:t xml:space="preserve"> </w:t>
            </w:r>
            <w:r w:rsidRPr="00B22200">
              <w:t>прочитайте текст и выполните задание.</w:t>
            </w:r>
          </w:p>
          <w:p w:rsidR="00635563" w:rsidRDefault="00B22200" w:rsidP="00562E9A">
            <w:pPr>
              <w:pStyle w:val="a9"/>
              <w:numPr>
                <w:ilvl w:val="0"/>
                <w:numId w:val="13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Найдите в статуте ордена Ушакова и статуте ордена Нахимова основания, которые давали право на получение высшей степени ордена.</w:t>
            </w:r>
          </w:p>
          <w:p w:rsidR="00B22200" w:rsidRPr="00635563" w:rsidRDefault="00B22200" w:rsidP="00562E9A">
            <w:pPr>
              <w:pStyle w:val="a9"/>
              <w:numPr>
                <w:ilvl w:val="0"/>
                <w:numId w:val="13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563">
              <w:rPr>
                <w:rFonts w:ascii="Times New Roman" w:hAnsi="Times New Roman" w:cs="Times New Roman"/>
                <w:sz w:val="24"/>
                <w:szCs w:val="24"/>
              </w:rPr>
              <w:t xml:space="preserve">Ознакомьтесь с биографиями адмиралов </w:t>
            </w:r>
            <w:hyperlink r:id="rId11" w:history="1">
              <w:r w:rsidRPr="006355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Ушакова</w:t>
              </w:r>
              <w:r w:rsidR="00177AA0" w:rsidRPr="006355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Ф.Ф.</w:t>
              </w:r>
            </w:hyperlink>
            <w:r w:rsidRPr="0063556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hyperlink r:id="rId12" w:history="1">
              <w:r w:rsidRPr="006355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Нахимова</w:t>
              </w:r>
              <w:r w:rsidR="00177AA0" w:rsidRPr="006355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П.С</w:t>
              </w:r>
              <w:r w:rsidRPr="006355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  <w:r w:rsidRPr="00635563">
              <w:rPr>
                <w:rFonts w:ascii="Times New Roman" w:hAnsi="Times New Roman" w:cs="Times New Roman"/>
                <w:sz w:val="24"/>
                <w:szCs w:val="24"/>
              </w:rPr>
              <w:t xml:space="preserve"> Заполните таблицу.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1701"/>
              <w:gridCol w:w="1725"/>
            </w:tblGrid>
            <w:tr w:rsidR="00177AA0" w:rsidTr="00635563">
              <w:tc>
                <w:tcPr>
                  <w:tcW w:w="1588" w:type="dxa"/>
                </w:tcPr>
                <w:p w:rsidR="00177AA0" w:rsidRPr="00092196" w:rsidRDefault="00177AA0" w:rsidP="00177AA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0921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Фамилия флотоводца</w:t>
                  </w:r>
                </w:p>
              </w:tc>
              <w:tc>
                <w:tcPr>
                  <w:tcW w:w="1701" w:type="dxa"/>
                </w:tcPr>
                <w:p w:rsidR="00177AA0" w:rsidRPr="00092196" w:rsidRDefault="00177AA0" w:rsidP="00177AA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0921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Ушаков</w:t>
                  </w:r>
                </w:p>
              </w:tc>
              <w:tc>
                <w:tcPr>
                  <w:tcW w:w="1725" w:type="dxa"/>
                </w:tcPr>
                <w:p w:rsidR="00177AA0" w:rsidRPr="00092196" w:rsidRDefault="00177AA0" w:rsidP="00177AA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0921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Нахимов</w:t>
                  </w:r>
                </w:p>
              </w:tc>
            </w:tr>
            <w:tr w:rsidR="00177AA0" w:rsidTr="00635563">
              <w:tc>
                <w:tcPr>
                  <w:tcW w:w="1588" w:type="dxa"/>
                </w:tcPr>
                <w:p w:rsidR="00177AA0" w:rsidRPr="00092196" w:rsidRDefault="00177AA0" w:rsidP="00177AA0">
                  <w:pPr>
                    <w:spacing w:before="120" w:after="120" w:line="264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0921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Имя Отчество</w:t>
                  </w:r>
                </w:p>
              </w:tc>
              <w:tc>
                <w:tcPr>
                  <w:tcW w:w="1701" w:type="dxa"/>
                </w:tcPr>
                <w:p w:rsidR="00177AA0" w:rsidRPr="00092196" w:rsidRDefault="00177AA0" w:rsidP="00177AA0">
                  <w:pPr>
                    <w:spacing w:before="120" w:after="120" w:line="264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0921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Фёдор Фёдорович</w:t>
                  </w:r>
                </w:p>
              </w:tc>
              <w:tc>
                <w:tcPr>
                  <w:tcW w:w="1725" w:type="dxa"/>
                </w:tcPr>
                <w:p w:rsidR="00177AA0" w:rsidRPr="00092196" w:rsidRDefault="00177AA0" w:rsidP="00177AA0">
                  <w:pPr>
                    <w:spacing w:before="120" w:after="120" w:line="264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0921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Павел Степанович</w:t>
                  </w:r>
                </w:p>
              </w:tc>
            </w:tr>
            <w:tr w:rsidR="00092196" w:rsidTr="00635563">
              <w:tc>
                <w:tcPr>
                  <w:tcW w:w="1588" w:type="dxa"/>
                  <w:vMerge w:val="restart"/>
                </w:tcPr>
                <w:p w:rsidR="00092196" w:rsidRPr="00092196" w:rsidRDefault="00092196" w:rsidP="00177AA0">
                  <w:pPr>
                    <w:spacing w:before="120" w:after="120" w:line="264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0921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Сражения, боевые действия, заслуги</w:t>
                  </w:r>
                </w:p>
              </w:tc>
              <w:tc>
                <w:tcPr>
                  <w:tcW w:w="1701" w:type="dxa"/>
                </w:tcPr>
                <w:p w:rsidR="00092196" w:rsidRPr="00092196" w:rsidRDefault="00092196" w:rsidP="00177AA0">
                  <w:pPr>
                    <w:spacing w:before="120" w:after="120" w:line="264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0921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Сражение у Керченского пролива (1790)</w:t>
                  </w:r>
                </w:p>
              </w:tc>
              <w:tc>
                <w:tcPr>
                  <w:tcW w:w="1725" w:type="dxa"/>
                </w:tcPr>
                <w:p w:rsidR="00092196" w:rsidRPr="00092196" w:rsidRDefault="00092196" w:rsidP="00177AA0">
                  <w:pPr>
                    <w:spacing w:before="120" w:after="120" w:line="264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0921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Синопское сражение (1853)</w:t>
                  </w:r>
                </w:p>
              </w:tc>
            </w:tr>
            <w:tr w:rsidR="00092196" w:rsidTr="00635563">
              <w:tc>
                <w:tcPr>
                  <w:tcW w:w="1588" w:type="dxa"/>
                  <w:vMerge/>
                </w:tcPr>
                <w:p w:rsidR="00092196" w:rsidRPr="00092196" w:rsidRDefault="00092196" w:rsidP="00177AA0">
                  <w:pPr>
                    <w:spacing w:before="120" w:after="120" w:line="264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092196" w:rsidRPr="00092196" w:rsidRDefault="00092196" w:rsidP="00177AA0">
                  <w:pPr>
                    <w:jc w:val="both"/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092196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Сражение у мыса Тендра (1790)</w:t>
                  </w:r>
                </w:p>
                <w:p w:rsidR="00092196" w:rsidRPr="00092196" w:rsidRDefault="00092196" w:rsidP="00177AA0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25" w:type="dxa"/>
                </w:tcPr>
                <w:p w:rsidR="00092196" w:rsidRPr="00092196" w:rsidRDefault="00092196" w:rsidP="00177AA0">
                  <w:pPr>
                    <w:jc w:val="both"/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092196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Организатор обороны Севастополя (1854-1855)</w:t>
                  </w:r>
                </w:p>
              </w:tc>
            </w:tr>
            <w:tr w:rsidR="00092196" w:rsidTr="00635563">
              <w:tc>
                <w:tcPr>
                  <w:tcW w:w="1588" w:type="dxa"/>
                  <w:vMerge/>
                </w:tcPr>
                <w:p w:rsidR="00092196" w:rsidRPr="00092196" w:rsidRDefault="00092196" w:rsidP="00177AA0">
                  <w:pPr>
                    <w:spacing w:before="120" w:after="120" w:line="264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092196" w:rsidRPr="00092196" w:rsidRDefault="00092196" w:rsidP="00177AA0">
                  <w:pPr>
                    <w:spacing w:before="120" w:after="120" w:line="264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092196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Сражение у мыса Калиакрия (1791)</w:t>
                  </w:r>
                </w:p>
              </w:tc>
              <w:tc>
                <w:tcPr>
                  <w:tcW w:w="1725" w:type="dxa"/>
                </w:tcPr>
                <w:p w:rsidR="00092196" w:rsidRPr="00092196" w:rsidRDefault="00092196" w:rsidP="00177AA0">
                  <w:pPr>
                    <w:spacing w:before="120" w:after="120" w:line="264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2196" w:rsidTr="00635563">
              <w:tc>
                <w:tcPr>
                  <w:tcW w:w="1588" w:type="dxa"/>
                  <w:vMerge/>
                </w:tcPr>
                <w:p w:rsidR="00092196" w:rsidRPr="00092196" w:rsidRDefault="00092196" w:rsidP="00177AA0">
                  <w:pPr>
                    <w:spacing w:before="120" w:after="120" w:line="264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092196" w:rsidRPr="00092196" w:rsidRDefault="00092196" w:rsidP="00177AA0">
                  <w:pPr>
                    <w:spacing w:before="120" w:after="120" w:line="264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092196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Штурм и взятие острова Корфу (1799)</w:t>
                  </w:r>
                </w:p>
              </w:tc>
              <w:tc>
                <w:tcPr>
                  <w:tcW w:w="1725" w:type="dxa"/>
                </w:tcPr>
                <w:p w:rsidR="00092196" w:rsidRPr="00092196" w:rsidRDefault="00092196" w:rsidP="00177AA0">
                  <w:pPr>
                    <w:spacing w:before="120" w:after="120" w:line="264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2196" w:rsidTr="00635563">
              <w:tc>
                <w:tcPr>
                  <w:tcW w:w="1588" w:type="dxa"/>
                  <w:vMerge/>
                </w:tcPr>
                <w:p w:rsidR="00092196" w:rsidRPr="00092196" w:rsidRDefault="00092196" w:rsidP="00177AA0">
                  <w:pPr>
                    <w:spacing w:before="120" w:after="120" w:line="264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092196" w:rsidRPr="00092196" w:rsidRDefault="00092196" w:rsidP="00177AA0">
                  <w:pPr>
                    <w:spacing w:before="120" w:after="120" w:line="264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092196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Успешный дипломат</w:t>
                  </w:r>
                </w:p>
              </w:tc>
              <w:tc>
                <w:tcPr>
                  <w:tcW w:w="1725" w:type="dxa"/>
                </w:tcPr>
                <w:p w:rsidR="00092196" w:rsidRPr="00092196" w:rsidRDefault="00092196" w:rsidP="00177AA0">
                  <w:pPr>
                    <w:spacing w:before="120" w:after="120" w:line="264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22200" w:rsidRPr="00B22200" w:rsidRDefault="00B22200" w:rsidP="00092196">
            <w:p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200" w:rsidTr="00B22200">
        <w:tc>
          <w:tcPr>
            <w:tcW w:w="4536" w:type="dxa"/>
          </w:tcPr>
          <w:p w:rsidR="00B22200" w:rsidRPr="00B5135A" w:rsidRDefault="00370220" w:rsidP="00D65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220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90089</wp:posOffset>
                  </wp:positionV>
                  <wp:extent cx="2743200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50" y="21333"/>
                      <wp:lineTo x="21450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shd w:val="clear" w:color="auto" w:fill="auto"/>
          </w:tcPr>
          <w:p w:rsidR="003B1474" w:rsidRDefault="00B22200" w:rsidP="00E77FE5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2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Знаменательной победой Ушакова было взятие острова Корфу в феврале 1799 года, где успешно использовались комбинированные действия кораблей и сухопутного десанта. </w:t>
            </w:r>
            <w:hyperlink r:id="rId14" w:history="1">
              <w:r w:rsidRPr="00092196">
                <w:rPr>
                  <w:rStyle w:val="a4"/>
                  <w:rFonts w:ascii="Times New Roman" w:eastAsia="Times New Roman" w:hAnsi="Times New Roman" w:cs="Times New Roman"/>
                  <w:i/>
                  <w:sz w:val="24"/>
                  <w:szCs w:val="24"/>
                  <w:lang w:eastAsia="ru-RU"/>
                </w:rPr>
                <w:t>Адмирал Ушаков провел 40 морских сражений</w:t>
              </w:r>
            </w:hyperlink>
            <w:r w:rsidRPr="00B222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И все они завершились блестящими победами. В народе его называли флотским Суворовым.</w:t>
            </w:r>
            <w:r w:rsidRPr="00B22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E77FE5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B22200">
              <w:rPr>
                <w:rFonts w:ascii="Times New Roman" w:hAnsi="Times New Roman" w:cs="Times New Roman"/>
                <w:sz w:val="24"/>
                <w:szCs w:val="24"/>
              </w:rPr>
              <w:t>Посмотрите видеоролики «</w:t>
            </w:r>
            <w:hyperlink r:id="rId15" w:history="1">
              <w:r w:rsidRPr="003B14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Орден Ушакова</w:t>
              </w:r>
            </w:hyperlink>
            <w:r w:rsidRPr="00B22200"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hyperlink r:id="rId16" w:history="1">
              <w:r w:rsidRPr="003B14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Орден Нахимова</w:t>
              </w:r>
            </w:hyperlink>
            <w:r w:rsidRPr="00B22200">
              <w:rPr>
                <w:rFonts w:ascii="Times New Roman" w:hAnsi="Times New Roman" w:cs="Times New Roman"/>
                <w:sz w:val="24"/>
                <w:szCs w:val="24"/>
              </w:rPr>
              <w:t xml:space="preserve">» и ответьте на вопросы. </w:t>
            </w:r>
          </w:p>
          <w:p w:rsidR="00E77FE5" w:rsidRPr="00562E9A" w:rsidRDefault="00B22200" w:rsidP="00562E9A">
            <w:pPr>
              <w:pStyle w:val="a9"/>
              <w:numPr>
                <w:ilvl w:val="0"/>
                <w:numId w:val="14"/>
              </w:numPr>
              <w:spacing w:before="120" w:after="120" w:line="264" w:lineRule="auto"/>
              <w:ind w:left="0" w:firstLine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E9A">
              <w:rPr>
                <w:rFonts w:ascii="Times New Roman" w:hAnsi="Times New Roman" w:cs="Times New Roman"/>
                <w:sz w:val="24"/>
                <w:szCs w:val="24"/>
              </w:rPr>
              <w:t>В чем принципиально по статуту отличались</w:t>
            </w:r>
            <w:r w:rsidRPr="00562E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62E9A">
              <w:rPr>
                <w:rFonts w:ascii="Times New Roman" w:hAnsi="Times New Roman" w:cs="Times New Roman"/>
                <w:sz w:val="24"/>
                <w:szCs w:val="24"/>
              </w:rPr>
              <w:t>награды?</w:t>
            </w:r>
          </w:p>
          <w:p w:rsidR="00B22200" w:rsidRPr="00562E9A" w:rsidRDefault="00B22200" w:rsidP="00562E9A">
            <w:pPr>
              <w:pStyle w:val="a9"/>
              <w:numPr>
                <w:ilvl w:val="0"/>
                <w:numId w:val="14"/>
              </w:numPr>
              <w:spacing w:before="120" w:after="120" w:line="264" w:lineRule="auto"/>
              <w:ind w:left="0" w:firstLine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E9A">
              <w:rPr>
                <w:rFonts w:ascii="Times New Roman" w:hAnsi="Times New Roman" w:cs="Times New Roman"/>
                <w:sz w:val="24"/>
                <w:szCs w:val="24"/>
              </w:rPr>
              <w:t>Согласны ли в</w:t>
            </w:r>
            <w:r w:rsidR="00E77FE5" w:rsidRPr="00562E9A">
              <w:rPr>
                <w:rFonts w:ascii="Times New Roman" w:hAnsi="Times New Roman" w:cs="Times New Roman"/>
                <w:sz w:val="24"/>
                <w:szCs w:val="24"/>
              </w:rPr>
              <w:t xml:space="preserve">ы с тем, что Ушакова называли </w:t>
            </w:r>
            <w:r w:rsidRPr="00562E9A">
              <w:rPr>
                <w:rFonts w:ascii="Times New Roman" w:hAnsi="Times New Roman" w:cs="Times New Roman"/>
                <w:sz w:val="24"/>
                <w:szCs w:val="24"/>
              </w:rPr>
              <w:t>«морским Суворовым»? Поясните свой ответ.</w:t>
            </w:r>
          </w:p>
          <w:p w:rsidR="00370220" w:rsidRPr="00341A82" w:rsidRDefault="00442F33" w:rsidP="00562E9A">
            <w:pPr>
              <w:pStyle w:val="a9"/>
              <w:numPr>
                <w:ilvl w:val="0"/>
                <w:numId w:val="17"/>
              </w:numPr>
              <w:spacing w:before="120" w:after="120" w:line="264" w:lineRule="auto"/>
              <w:ind w:left="4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370220" w:rsidRPr="00341A8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Орден Ушакова</w:t>
              </w:r>
            </w:hyperlink>
            <w:r w:rsidR="00370220" w:rsidRPr="00341A82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 </w:t>
            </w:r>
          </w:p>
          <w:p w:rsidR="00370220" w:rsidRPr="00370220" w:rsidRDefault="00442F33" w:rsidP="00562E9A">
            <w:pPr>
              <w:pStyle w:val="a9"/>
              <w:numPr>
                <w:ilvl w:val="0"/>
                <w:numId w:val="17"/>
              </w:numPr>
              <w:spacing w:before="120" w:after="120" w:line="264" w:lineRule="auto"/>
              <w:ind w:left="4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370220" w:rsidRPr="00341A8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Орден Нахимова</w:t>
              </w:r>
              <w:r w:rsidR="00370220" w:rsidRPr="00341A82">
                <w:rPr>
                  <w:rStyle w:val="a4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 </w:t>
              </w:r>
            </w:hyperlink>
            <w:hyperlink r:id="rId19" w:history="1">
              <w:r w:rsidR="00370220" w:rsidRPr="00341A8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B22200" w:rsidTr="00B22200">
        <w:tc>
          <w:tcPr>
            <w:tcW w:w="4536" w:type="dxa"/>
          </w:tcPr>
          <w:p w:rsidR="00370220" w:rsidRDefault="00112C5E" w:rsidP="00372A16">
            <w:pPr>
              <w:rPr>
                <w:noProof/>
                <w:lang w:eastAsia="ru-RU"/>
              </w:rPr>
            </w:pPr>
            <w:r w:rsidRPr="00370220">
              <w:rPr>
                <w:noProof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1865954</wp:posOffset>
                  </wp:positionV>
                  <wp:extent cx="2743200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50" y="21333"/>
                      <wp:lineTo x="21450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0220" w:rsidRPr="00370220"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104519</wp:posOffset>
                  </wp:positionV>
                  <wp:extent cx="2743200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50" y="21333"/>
                      <wp:lineTo x="21450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200">
              <w:rPr>
                <w:noProof/>
                <w:lang w:eastAsia="ru-RU"/>
              </w:rPr>
              <w:t xml:space="preserve">  </w:t>
            </w:r>
          </w:p>
          <w:p w:rsidR="00370220" w:rsidRDefault="00370220" w:rsidP="00372A16">
            <w:pPr>
              <w:rPr>
                <w:noProof/>
                <w:lang w:eastAsia="ru-RU"/>
              </w:rPr>
            </w:pPr>
          </w:p>
          <w:p w:rsidR="00370220" w:rsidRDefault="00370220" w:rsidP="00372A16">
            <w:pPr>
              <w:rPr>
                <w:noProof/>
                <w:lang w:eastAsia="ru-RU"/>
              </w:rPr>
            </w:pPr>
          </w:p>
          <w:p w:rsidR="00370220" w:rsidRDefault="00370220" w:rsidP="00372A16">
            <w:pPr>
              <w:rPr>
                <w:noProof/>
                <w:lang w:eastAsia="ru-RU"/>
              </w:rPr>
            </w:pPr>
          </w:p>
          <w:p w:rsidR="00370220" w:rsidRDefault="00370220" w:rsidP="00372A16">
            <w:pPr>
              <w:rPr>
                <w:noProof/>
                <w:lang w:eastAsia="ru-RU"/>
              </w:rPr>
            </w:pPr>
          </w:p>
          <w:p w:rsidR="00370220" w:rsidRDefault="00370220" w:rsidP="00372A16">
            <w:pPr>
              <w:rPr>
                <w:noProof/>
                <w:lang w:eastAsia="ru-RU"/>
              </w:rPr>
            </w:pPr>
          </w:p>
          <w:p w:rsidR="00B22200" w:rsidRDefault="00B22200" w:rsidP="00372A16">
            <w:pPr>
              <w:rPr>
                <w:noProof/>
                <w:lang w:eastAsia="ru-RU"/>
              </w:rPr>
            </w:pPr>
          </w:p>
        </w:tc>
        <w:tc>
          <w:tcPr>
            <w:tcW w:w="5245" w:type="dxa"/>
          </w:tcPr>
          <w:p w:rsidR="00B22200" w:rsidRPr="00B22200" w:rsidRDefault="00B22200" w:rsidP="00EF51A5">
            <w:pPr>
              <w:spacing w:before="120" w:after="12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2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3. </w:t>
            </w:r>
            <w:r w:rsidRPr="00B22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рабочем листе</w:t>
            </w:r>
            <w:r w:rsidRPr="00B222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22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прочитайте </w:t>
            </w:r>
            <w:hyperlink r:id="rId22" w:history="1">
              <w:r w:rsidRPr="00E63D7B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тексты</w:t>
              </w:r>
            </w:hyperlink>
            <w:r w:rsidRPr="00B22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выполните задание.</w:t>
            </w:r>
          </w:p>
          <w:p w:rsidR="00B22200" w:rsidRPr="00B22200" w:rsidRDefault="00442F33" w:rsidP="00EF51A5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23" w:history="1">
              <w:r w:rsidR="00B22200" w:rsidRPr="003B1474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Орден Ушакова</w:t>
              </w:r>
            </w:hyperlink>
            <w:r w:rsidR="00B22200" w:rsidRPr="00B222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I степени стал вторым по редкости присвоения (после ордена «Победа») советским орденом.</w:t>
            </w:r>
          </w:p>
          <w:p w:rsidR="00B22200" w:rsidRPr="00E63D7B" w:rsidRDefault="00B22200" w:rsidP="00EF51A5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3D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Всего орден Ушакова I степени был вручён 47 раз, включая награждения соединений и частей, в том числе 11 раз </w:t>
            </w:r>
            <w:r w:rsidRPr="00E63D7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63D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вторично. II степень выдавалась 194 раза, в том числе 12 соединениям и частям ВМФ.</w:t>
            </w:r>
          </w:p>
          <w:p w:rsidR="00B22200" w:rsidRPr="00E63D7B" w:rsidRDefault="00442F33" w:rsidP="0045303A">
            <w:pPr>
              <w:spacing w:before="120" w:after="120" w:line="264" w:lineRule="auto"/>
              <w:ind w:firstLine="459"/>
              <w:jc w:val="both"/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</w:pPr>
            <w:hyperlink r:id="rId24" w:history="1">
              <w:r w:rsidR="0045303A" w:rsidRPr="00E63D7B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Орденом Нахимова</w:t>
              </w:r>
            </w:hyperlink>
            <w:r w:rsidR="00B22200" w:rsidRPr="00E63D7B"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="00B22200" w:rsidRPr="00E63D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I</w:t>
            </w:r>
            <w:r w:rsidR="00B22200" w:rsidRPr="00E63D7B"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t xml:space="preserve"> степени было награждено 77 человек и 5 частей и соединений ВМФ; орденом </w:t>
            </w:r>
            <w:r w:rsidR="00B22200" w:rsidRPr="00E63D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II</w:t>
            </w:r>
            <w:r w:rsidR="00B22200" w:rsidRPr="00E63D7B"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t xml:space="preserve"> степени </w:t>
            </w:r>
            <w:r w:rsidR="00B22200" w:rsidRPr="00E63D7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22200" w:rsidRPr="00E63D7B"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t xml:space="preserve"> 463 человека и 2 части ВМФ.</w:t>
            </w:r>
          </w:p>
          <w:p w:rsidR="00B22200" w:rsidRPr="00E77FE5" w:rsidRDefault="00B22200" w:rsidP="00562E9A">
            <w:pPr>
              <w:pStyle w:val="a9"/>
              <w:numPr>
                <w:ilvl w:val="0"/>
                <w:numId w:val="18"/>
              </w:numPr>
              <w:spacing w:before="120" w:after="120" w:line="264" w:lineRule="auto"/>
              <w:ind w:left="0" w:firstLine="4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F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награды, носившие имена великих русских полководцев, были в наградной системе СССР к 1944 году? </w:t>
            </w:r>
          </w:p>
          <w:p w:rsidR="00B22200" w:rsidRPr="00E77FE5" w:rsidRDefault="00B22200" w:rsidP="00562E9A">
            <w:pPr>
              <w:pStyle w:val="a9"/>
              <w:numPr>
                <w:ilvl w:val="0"/>
                <w:numId w:val="18"/>
              </w:numPr>
              <w:spacing w:before="120" w:after="120" w:line="264" w:lineRule="auto"/>
              <w:ind w:left="0" w:firstLine="4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F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два с половиной года войны было учреждено 12 («сухопутных») боевых наград. Морские военные награды учредили только весной 1944 года. Как вы думаете, почему?</w:t>
            </w:r>
          </w:p>
        </w:tc>
      </w:tr>
      <w:tr w:rsidR="00B22200" w:rsidTr="00B22200">
        <w:tc>
          <w:tcPr>
            <w:tcW w:w="4536" w:type="dxa"/>
          </w:tcPr>
          <w:p w:rsidR="00B22200" w:rsidRDefault="00B22200" w:rsidP="006C3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2200" w:rsidRDefault="00B22200" w:rsidP="006C3F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2200" w:rsidRDefault="00370220" w:rsidP="00DD2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220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90089</wp:posOffset>
                  </wp:positionV>
                  <wp:extent cx="2743200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50" y="21333"/>
                      <wp:lineTo x="21450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B22200" w:rsidRPr="00B22200" w:rsidRDefault="00B22200" w:rsidP="00EF51A5">
            <w:pPr>
              <w:spacing w:before="120" w:after="12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Посмотрите видеоролики </w:t>
            </w:r>
            <w:hyperlink r:id="rId26" w:history="1">
              <w:r w:rsidRPr="00B22200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медаль Ушакова</w:t>
              </w:r>
            </w:hyperlink>
          </w:p>
          <w:p w:rsidR="00B22200" w:rsidRPr="00B22200" w:rsidRDefault="00B22200" w:rsidP="00370220">
            <w:p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20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hyperlink r:id="rId27" w:history="1">
              <w:r w:rsidRPr="00B22200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медаль Нахимова</w:t>
              </w:r>
            </w:hyperlink>
            <w:r w:rsidRPr="00B22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22200" w:rsidRPr="00341A82" w:rsidRDefault="00B22200" w:rsidP="00341A82">
            <w:pPr>
              <w:spacing w:before="120" w:after="12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2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Задание 4.</w:t>
            </w:r>
            <w:r w:rsidRPr="00B22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рабочем листе прочитайте текст</w:t>
            </w:r>
            <w:r w:rsidRPr="00B22200">
              <w:rPr>
                <w:rFonts w:ascii="Times New Roman" w:hAnsi="Times New Roman" w:cs="Times New Roman"/>
                <w:sz w:val="24"/>
                <w:szCs w:val="24"/>
              </w:rPr>
              <w:t xml:space="preserve"> и ответьте на вопросы.</w:t>
            </w:r>
          </w:p>
          <w:p w:rsidR="00B22200" w:rsidRPr="00BB4F31" w:rsidRDefault="00B22200" w:rsidP="00562E9A">
            <w:pPr>
              <w:pStyle w:val="a9"/>
              <w:numPr>
                <w:ilvl w:val="0"/>
                <w:numId w:val="19"/>
              </w:numPr>
              <w:spacing w:before="120" w:after="120" w:line="264" w:lineRule="auto"/>
              <w:ind w:left="0" w:firstLine="4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Найдите в Положении о медали Ушакова и в Положении о медали Нахимова </w:t>
            </w:r>
            <w:r w:rsidRPr="00BB4F31">
              <w:rPr>
                <w:rFonts w:ascii="Times New Roman" w:hAnsi="Times New Roman" w:cs="Times New Roman"/>
                <w:sz w:val="24"/>
                <w:szCs w:val="24"/>
              </w:rPr>
              <w:t>основания для награждения</w:t>
            </w:r>
            <w:r w:rsidRPr="00BB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Почему возникла необходимость учреждения медалей?</w:t>
            </w:r>
          </w:p>
          <w:p w:rsidR="00B22200" w:rsidRPr="005B1D8F" w:rsidRDefault="00B22200" w:rsidP="00562E9A">
            <w:pPr>
              <w:pStyle w:val="a9"/>
              <w:numPr>
                <w:ilvl w:val="0"/>
                <w:numId w:val="19"/>
              </w:numPr>
              <w:spacing w:before="120" w:after="120" w:line="264" w:lineRule="auto"/>
              <w:ind w:left="0" w:firstLine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D8F">
              <w:rPr>
                <w:rFonts w:ascii="Times New Roman" w:hAnsi="Times New Roman" w:cs="Times New Roman"/>
                <w:sz w:val="24"/>
                <w:szCs w:val="24"/>
              </w:rPr>
              <w:t>Найдите общие основания для награждения медалями Ушакова и Нахимова и подтвердите это примерами из наградных листов.</w:t>
            </w:r>
          </w:p>
          <w:p w:rsidR="00B22200" w:rsidRPr="005B1D8F" w:rsidRDefault="00B22200" w:rsidP="00562E9A">
            <w:pPr>
              <w:pStyle w:val="a9"/>
              <w:numPr>
                <w:ilvl w:val="0"/>
                <w:numId w:val="19"/>
              </w:numPr>
              <w:spacing w:before="120" w:after="120" w:line="264" w:lineRule="auto"/>
              <w:ind w:left="0" w:firstLine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D8F">
              <w:rPr>
                <w:rFonts w:ascii="Times New Roman" w:hAnsi="Times New Roman" w:cs="Times New Roman"/>
                <w:sz w:val="24"/>
                <w:szCs w:val="24"/>
              </w:rPr>
              <w:t>Определите и подпишите элементы медали. Чем визуально отличалась медаль Ушакова от других наград Советского Союза?</w:t>
            </w:r>
          </w:p>
          <w:p w:rsidR="00B22200" w:rsidRPr="005B1D8F" w:rsidRDefault="00BB4F31" w:rsidP="00562E9A">
            <w:pPr>
              <w:pStyle w:val="a9"/>
              <w:numPr>
                <w:ilvl w:val="0"/>
                <w:numId w:val="19"/>
              </w:numPr>
              <w:spacing w:before="120" w:after="120" w:line="264" w:lineRule="auto"/>
              <w:ind w:left="0" w:firstLine="488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B1D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2200" w:rsidRPr="005B1D8F">
              <w:rPr>
                <w:rFonts w:ascii="Times New Roman" w:hAnsi="Times New Roman" w:cs="Times New Roman"/>
                <w:sz w:val="24"/>
                <w:szCs w:val="24"/>
              </w:rPr>
              <w:t>Опишите медаль Ушакова, используя приведенную терминологию.</w:t>
            </w:r>
          </w:p>
        </w:tc>
      </w:tr>
      <w:tr w:rsidR="00B22200" w:rsidTr="00B22200">
        <w:tc>
          <w:tcPr>
            <w:tcW w:w="4536" w:type="dxa"/>
          </w:tcPr>
          <w:p w:rsidR="00B22200" w:rsidRDefault="00112C5E" w:rsidP="00E81D9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70220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80294</wp:posOffset>
                  </wp:positionV>
                  <wp:extent cx="2743200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50" y="21333"/>
                      <wp:lineTo x="21450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200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B22200" w:rsidRDefault="00B22200" w:rsidP="00E81D9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245" w:type="dxa"/>
          </w:tcPr>
          <w:p w:rsidR="00B22200" w:rsidRPr="00B22200" w:rsidRDefault="00B22200" w:rsidP="00EF51A5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222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5. </w:t>
            </w:r>
            <w:r w:rsidRPr="00B22200">
              <w:rPr>
                <w:rFonts w:ascii="Times New Roman" w:hAnsi="Times New Roman" w:cs="Times New Roman"/>
                <w:sz w:val="24"/>
                <w:szCs w:val="24"/>
              </w:rPr>
              <w:t>В рабочем листе прочитайте тексты и выполните задание.</w:t>
            </w:r>
          </w:p>
          <w:p w:rsidR="00341A82" w:rsidRPr="00341A82" w:rsidRDefault="00442F33" w:rsidP="00562E9A">
            <w:pPr>
              <w:pStyle w:val="a9"/>
              <w:numPr>
                <w:ilvl w:val="0"/>
                <w:numId w:val="20"/>
              </w:numPr>
              <w:spacing w:before="120" w:after="120" w:line="264" w:lineRule="auto"/>
              <w:ind w:left="488" w:firstLine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hyperlink r:id="rId29" w:history="1">
              <w:r w:rsidR="00B22200" w:rsidRPr="00341A82">
                <w:rPr>
                  <w:rStyle w:val="a4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орден Ушакова РФ</w:t>
              </w:r>
            </w:hyperlink>
            <w:r w:rsidR="00B22200" w:rsidRPr="00341A8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:rsidR="00B22200" w:rsidRPr="00341A82" w:rsidRDefault="00442F33" w:rsidP="00562E9A">
            <w:pPr>
              <w:pStyle w:val="a9"/>
              <w:numPr>
                <w:ilvl w:val="0"/>
                <w:numId w:val="20"/>
              </w:numPr>
              <w:spacing w:before="120" w:after="120" w:line="264" w:lineRule="auto"/>
              <w:ind w:left="488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30" w:history="1">
              <w:r w:rsidR="00B22200" w:rsidRPr="00341A8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орден Нахимова РФ</w:t>
              </w:r>
            </w:hyperlink>
            <w:r w:rsidR="00B22200" w:rsidRPr="00341A82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</w:rPr>
              <w:t xml:space="preserve"> </w:t>
            </w:r>
          </w:p>
          <w:p w:rsidR="00B22200" w:rsidRDefault="00442F33" w:rsidP="00562E9A">
            <w:pPr>
              <w:pStyle w:val="a9"/>
              <w:numPr>
                <w:ilvl w:val="0"/>
                <w:numId w:val="20"/>
              </w:numPr>
              <w:spacing w:before="120" w:after="120" w:line="264" w:lineRule="auto"/>
              <w:ind w:left="4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B22200" w:rsidRPr="00341A8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медаль Ушакова</w:t>
              </w:r>
            </w:hyperlink>
            <w:r w:rsidR="00B22200" w:rsidRPr="00341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0AAB" w:rsidRDefault="00F00AAB" w:rsidP="00F00AAB">
            <w:pPr>
              <w:pStyle w:val="a9"/>
              <w:spacing w:before="120" w:after="120" w:line="264" w:lineRule="auto"/>
              <w:ind w:left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200" w:rsidRPr="00F00AAB" w:rsidRDefault="00B22200" w:rsidP="00F00AAB">
            <w:pPr>
              <w:pStyle w:val="a9"/>
              <w:numPr>
                <w:ilvl w:val="0"/>
                <w:numId w:val="21"/>
              </w:numPr>
              <w:spacing w:before="120" w:after="120" w:line="264" w:lineRule="auto"/>
              <w:ind w:left="63" w:firstLine="42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00A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Сравните статуты и описание наград РФ с наградами СССР. Сделайте вывод.</w:t>
            </w:r>
          </w:p>
        </w:tc>
      </w:tr>
      <w:tr w:rsidR="00B22200" w:rsidTr="00B22200">
        <w:tc>
          <w:tcPr>
            <w:tcW w:w="4536" w:type="dxa"/>
          </w:tcPr>
          <w:p w:rsidR="00B22200" w:rsidRDefault="00112C5E" w:rsidP="00112C5E">
            <w:pPr>
              <w:tabs>
                <w:tab w:val="left" w:pos="330"/>
              </w:tabs>
              <w:rPr>
                <w:noProof/>
                <w:lang w:eastAsia="ru-RU"/>
              </w:rPr>
            </w:pPr>
            <w:r w:rsidRPr="0037022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1715864</wp:posOffset>
                  </wp:positionV>
                  <wp:extent cx="2743200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50" y="21333"/>
                      <wp:lineTo x="21450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0220">
              <w:rPr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63176</wp:posOffset>
                  </wp:positionV>
                  <wp:extent cx="2743200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50" y="21333"/>
                      <wp:lineTo x="21450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</w:tcPr>
          <w:p w:rsidR="00B22200" w:rsidRPr="00B22200" w:rsidRDefault="00B22200" w:rsidP="00B22200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222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6. </w:t>
            </w:r>
            <w:r w:rsidRPr="00B22200">
              <w:rPr>
                <w:rFonts w:ascii="Times New Roman" w:hAnsi="Times New Roman" w:cs="Times New Roman"/>
                <w:sz w:val="24"/>
                <w:szCs w:val="24"/>
              </w:rPr>
              <w:t>В рабочем листе выполните задание.</w:t>
            </w:r>
          </w:p>
          <w:p w:rsidR="00B22200" w:rsidRPr="00B22200" w:rsidRDefault="00B22200" w:rsidP="00F00AAB">
            <w:pPr>
              <w:pStyle w:val="3"/>
              <w:numPr>
                <w:ilvl w:val="0"/>
                <w:numId w:val="22"/>
              </w:numPr>
              <w:spacing w:before="120" w:beforeAutospacing="0" w:after="120" w:afterAutospacing="0" w:line="264" w:lineRule="auto"/>
              <w:ind w:left="0" w:firstLine="488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B22200">
              <w:rPr>
                <w:b w:val="0"/>
                <w:sz w:val="24"/>
                <w:szCs w:val="24"/>
              </w:rPr>
              <w:t>Соотнесите орденские планки, материалы изготовления наград с их изображениями и внесите в таблицу.</w:t>
            </w:r>
          </w:p>
          <w:p w:rsidR="00B22200" w:rsidRDefault="00B22200" w:rsidP="00B22200">
            <w:pPr>
              <w:pStyle w:val="3"/>
              <w:spacing w:before="120" w:beforeAutospacing="0" w:after="120" w:afterAutospacing="0" w:line="264" w:lineRule="auto"/>
              <w:ind w:firstLine="318"/>
              <w:jc w:val="both"/>
              <w:outlineLvl w:val="2"/>
              <w:rPr>
                <w:b w:val="0"/>
                <w:sz w:val="24"/>
                <w:szCs w:val="24"/>
              </w:rPr>
            </w:pPr>
          </w:p>
          <w:p w:rsidR="008F3695" w:rsidRDefault="008F3695" w:rsidP="00B22200">
            <w:pPr>
              <w:pStyle w:val="3"/>
              <w:spacing w:before="120" w:beforeAutospacing="0" w:after="120" w:afterAutospacing="0" w:line="264" w:lineRule="auto"/>
              <w:ind w:firstLine="318"/>
              <w:jc w:val="both"/>
              <w:outlineLvl w:val="2"/>
              <w:rPr>
                <w:b w:val="0"/>
                <w:sz w:val="24"/>
                <w:szCs w:val="24"/>
              </w:rPr>
            </w:pPr>
          </w:p>
          <w:p w:rsidR="008F3695" w:rsidRDefault="008F3695" w:rsidP="00B22200">
            <w:pPr>
              <w:pStyle w:val="3"/>
              <w:spacing w:before="120" w:beforeAutospacing="0" w:after="120" w:afterAutospacing="0" w:line="264" w:lineRule="auto"/>
              <w:ind w:firstLine="318"/>
              <w:jc w:val="both"/>
              <w:outlineLvl w:val="2"/>
              <w:rPr>
                <w:b w:val="0"/>
                <w:sz w:val="24"/>
                <w:szCs w:val="24"/>
              </w:rPr>
            </w:pPr>
          </w:p>
          <w:p w:rsidR="008F3695" w:rsidRDefault="008F3695" w:rsidP="00B22200">
            <w:pPr>
              <w:pStyle w:val="3"/>
              <w:spacing w:before="120" w:beforeAutospacing="0" w:after="120" w:afterAutospacing="0" w:line="264" w:lineRule="auto"/>
              <w:ind w:firstLine="318"/>
              <w:jc w:val="both"/>
              <w:outlineLvl w:val="2"/>
              <w:rPr>
                <w:b w:val="0"/>
                <w:sz w:val="24"/>
                <w:szCs w:val="24"/>
              </w:rPr>
            </w:pPr>
          </w:p>
          <w:p w:rsidR="008F3695" w:rsidRDefault="008F3695" w:rsidP="00B22200">
            <w:pPr>
              <w:pStyle w:val="3"/>
              <w:spacing w:before="120" w:beforeAutospacing="0" w:after="120" w:afterAutospacing="0" w:line="264" w:lineRule="auto"/>
              <w:ind w:firstLine="318"/>
              <w:jc w:val="both"/>
              <w:outlineLvl w:val="2"/>
              <w:rPr>
                <w:b w:val="0"/>
                <w:sz w:val="24"/>
                <w:szCs w:val="24"/>
              </w:rPr>
            </w:pPr>
          </w:p>
          <w:p w:rsidR="008F3695" w:rsidRPr="00B22200" w:rsidRDefault="008F3695" w:rsidP="00B22200">
            <w:pPr>
              <w:pStyle w:val="3"/>
              <w:spacing w:before="120" w:beforeAutospacing="0" w:after="120" w:afterAutospacing="0" w:line="264" w:lineRule="auto"/>
              <w:ind w:firstLine="318"/>
              <w:jc w:val="both"/>
              <w:outlineLvl w:val="2"/>
              <w:rPr>
                <w:b w:val="0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810BB0" w:rsidRPr="00112C5E" w:rsidRDefault="00810BB0" w:rsidP="00664F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C77" w:rsidRPr="006C1D5C" w:rsidRDefault="00273FC6" w:rsidP="006C1D5C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D5C">
        <w:rPr>
          <w:rFonts w:ascii="Times New Roman" w:hAnsi="Times New Roman" w:cs="Times New Roman"/>
          <w:b/>
          <w:sz w:val="28"/>
          <w:szCs w:val="28"/>
        </w:rPr>
        <w:t>Дополнительная информация:</w:t>
      </w:r>
      <w:r w:rsidR="00C43FD3" w:rsidRPr="006C1D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4AAB" w:rsidRPr="00112C5E" w:rsidRDefault="00ED4AAB" w:rsidP="006C1D5C">
      <w:pPr>
        <w:spacing w:after="0"/>
        <w:ind w:left="709"/>
        <w:jc w:val="both"/>
        <w:rPr>
          <w:rFonts w:ascii="Times New Roman" w:hAnsi="Times New Roman" w:cs="Times New Roman"/>
          <w:color w:val="0000FF" w:themeColor="hyperlink"/>
          <w:sz w:val="16"/>
          <w:szCs w:val="16"/>
          <w:u w:val="single"/>
        </w:rPr>
      </w:pPr>
    </w:p>
    <w:p w:rsidR="00463A77" w:rsidRPr="00660943" w:rsidRDefault="00442F33" w:rsidP="006C1D5C">
      <w:pPr>
        <w:spacing w:after="0"/>
        <w:ind w:left="709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hyperlink r:id="rId34" w:history="1">
        <w:r w:rsidR="00463A77" w:rsidRPr="00463A77">
          <w:rPr>
            <w:rStyle w:val="a4"/>
            <w:rFonts w:ascii="Museo Sans" w:hAnsi="Museo Sans"/>
          </w:rPr>
          <w:t>ВОЕННО-МОРСКОЙ ФЛОТ СССР В ГОДЫ ВЕЛИКОЙ ОТЕЧЕСТВЕННОЙ ВОЙНЫ</w:t>
        </w:r>
      </w:hyperlink>
    </w:p>
    <w:sectPr w:rsidR="00463A77" w:rsidRPr="00660943" w:rsidSect="00B2220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F33" w:rsidRDefault="00442F33" w:rsidP="002C2F6B">
      <w:pPr>
        <w:spacing w:after="0" w:line="240" w:lineRule="auto"/>
      </w:pPr>
      <w:r>
        <w:separator/>
      </w:r>
    </w:p>
  </w:endnote>
  <w:endnote w:type="continuationSeparator" w:id="0">
    <w:p w:rsidR="00442F33" w:rsidRDefault="00442F33" w:rsidP="002C2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F33" w:rsidRDefault="00442F33" w:rsidP="002C2F6B">
      <w:pPr>
        <w:spacing w:after="0" w:line="240" w:lineRule="auto"/>
      </w:pPr>
      <w:r>
        <w:separator/>
      </w:r>
    </w:p>
  </w:footnote>
  <w:footnote w:type="continuationSeparator" w:id="0">
    <w:p w:rsidR="00442F33" w:rsidRDefault="00442F33" w:rsidP="002C2F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B2811"/>
    <w:multiLevelType w:val="hybridMultilevel"/>
    <w:tmpl w:val="7818D598"/>
    <w:lvl w:ilvl="0" w:tplc="22D6DB94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B93908"/>
    <w:multiLevelType w:val="hybridMultilevel"/>
    <w:tmpl w:val="9252E87C"/>
    <w:lvl w:ilvl="0" w:tplc="83C20DDE">
      <w:start w:val="1"/>
      <w:numFmt w:val="decimal"/>
      <w:lvlText w:val="%1."/>
      <w:lvlJc w:val="left"/>
      <w:pPr>
        <w:ind w:left="1179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86ADF"/>
    <w:multiLevelType w:val="hybridMultilevel"/>
    <w:tmpl w:val="5444381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205E655D"/>
    <w:multiLevelType w:val="hybridMultilevel"/>
    <w:tmpl w:val="BB902C50"/>
    <w:lvl w:ilvl="0" w:tplc="22D6DB94">
      <w:start w:val="1"/>
      <w:numFmt w:val="bullet"/>
      <w:lvlText w:val=""/>
      <w:lvlJc w:val="left"/>
      <w:pPr>
        <w:ind w:left="14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5" w15:restartNumberingAfterBreak="0">
    <w:nsid w:val="22B06E37"/>
    <w:multiLevelType w:val="hybridMultilevel"/>
    <w:tmpl w:val="F2E4AB34"/>
    <w:lvl w:ilvl="0" w:tplc="6B4E00E6">
      <w:start w:val="1"/>
      <w:numFmt w:val="decimal"/>
      <w:lvlText w:val="%1."/>
      <w:lvlJc w:val="left"/>
      <w:pPr>
        <w:ind w:left="87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 w15:restartNumberingAfterBreak="0">
    <w:nsid w:val="2491069B"/>
    <w:multiLevelType w:val="hybridMultilevel"/>
    <w:tmpl w:val="299828E4"/>
    <w:lvl w:ilvl="0" w:tplc="22D6DB94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 w15:restartNumberingAfterBreak="0">
    <w:nsid w:val="29583D96"/>
    <w:multiLevelType w:val="hybridMultilevel"/>
    <w:tmpl w:val="A2482874"/>
    <w:lvl w:ilvl="0" w:tplc="3E0A8A68">
      <w:start w:val="1"/>
      <w:numFmt w:val="bullet"/>
      <w:lvlText w:val="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 w15:restartNumberingAfterBreak="0">
    <w:nsid w:val="2BC03034"/>
    <w:multiLevelType w:val="hybridMultilevel"/>
    <w:tmpl w:val="EF04F2B0"/>
    <w:lvl w:ilvl="0" w:tplc="22D6DB94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6A3E49"/>
    <w:multiLevelType w:val="hybridMultilevel"/>
    <w:tmpl w:val="F6604A4C"/>
    <w:lvl w:ilvl="0" w:tplc="607C0318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0" w15:restartNumberingAfterBreak="0">
    <w:nsid w:val="33A16DE0"/>
    <w:multiLevelType w:val="hybridMultilevel"/>
    <w:tmpl w:val="1382BC82"/>
    <w:lvl w:ilvl="0" w:tplc="22D6DB94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1" w15:restartNumberingAfterBreak="0">
    <w:nsid w:val="355B12C0"/>
    <w:multiLevelType w:val="hybridMultilevel"/>
    <w:tmpl w:val="CFDE338A"/>
    <w:lvl w:ilvl="0" w:tplc="22D6DB94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2" w15:restartNumberingAfterBreak="0">
    <w:nsid w:val="36732028"/>
    <w:multiLevelType w:val="hybridMultilevel"/>
    <w:tmpl w:val="567EA232"/>
    <w:lvl w:ilvl="0" w:tplc="B3C075CA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3" w15:restartNumberingAfterBreak="0">
    <w:nsid w:val="3BAE3411"/>
    <w:multiLevelType w:val="hybridMultilevel"/>
    <w:tmpl w:val="5AC4947E"/>
    <w:lvl w:ilvl="0" w:tplc="C336754C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4" w15:restartNumberingAfterBreak="0">
    <w:nsid w:val="4A5E46AE"/>
    <w:multiLevelType w:val="hybridMultilevel"/>
    <w:tmpl w:val="6ADCE6BC"/>
    <w:lvl w:ilvl="0" w:tplc="22D6DB94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5" w15:restartNumberingAfterBreak="0">
    <w:nsid w:val="50A46543"/>
    <w:multiLevelType w:val="hybridMultilevel"/>
    <w:tmpl w:val="17BE4C54"/>
    <w:lvl w:ilvl="0" w:tplc="3E0A8A68">
      <w:start w:val="1"/>
      <w:numFmt w:val="bullet"/>
      <w:lvlText w:val="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6" w15:restartNumberingAfterBreak="0">
    <w:nsid w:val="5830733D"/>
    <w:multiLevelType w:val="hybridMultilevel"/>
    <w:tmpl w:val="58D44436"/>
    <w:lvl w:ilvl="0" w:tplc="22D6DB94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7" w15:restartNumberingAfterBreak="0">
    <w:nsid w:val="5BA931B2"/>
    <w:multiLevelType w:val="hybridMultilevel"/>
    <w:tmpl w:val="3BBABD28"/>
    <w:lvl w:ilvl="0" w:tplc="1B04AB2C">
      <w:start w:val="1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8" w15:restartNumberingAfterBreak="0">
    <w:nsid w:val="633F2878"/>
    <w:multiLevelType w:val="hybridMultilevel"/>
    <w:tmpl w:val="8FAAFAD4"/>
    <w:lvl w:ilvl="0" w:tplc="22D6DB94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9" w15:restartNumberingAfterBreak="0">
    <w:nsid w:val="695352CD"/>
    <w:multiLevelType w:val="hybridMultilevel"/>
    <w:tmpl w:val="DAF0D510"/>
    <w:lvl w:ilvl="0" w:tplc="780614E6">
      <w:start w:val="1"/>
      <w:numFmt w:val="decimal"/>
      <w:lvlText w:val="%1."/>
      <w:lvlJc w:val="left"/>
      <w:pPr>
        <w:ind w:left="117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 w15:restartNumberingAfterBreak="0">
    <w:nsid w:val="71144F96"/>
    <w:multiLevelType w:val="hybridMultilevel"/>
    <w:tmpl w:val="F6C0E332"/>
    <w:lvl w:ilvl="0" w:tplc="22D6DB94">
      <w:start w:val="1"/>
      <w:numFmt w:val="bullet"/>
      <w:lvlText w:val=""/>
      <w:lvlJc w:val="left"/>
      <w:pPr>
        <w:ind w:left="16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1" w:hanging="360"/>
      </w:pPr>
      <w:rPr>
        <w:rFonts w:ascii="Wingdings" w:hAnsi="Wingdings" w:hint="default"/>
      </w:rPr>
    </w:lvl>
  </w:abstractNum>
  <w:abstractNum w:abstractNumId="21" w15:restartNumberingAfterBreak="0">
    <w:nsid w:val="74A41248"/>
    <w:multiLevelType w:val="hybridMultilevel"/>
    <w:tmpl w:val="0F745188"/>
    <w:lvl w:ilvl="0" w:tplc="22D6DB94">
      <w:start w:val="1"/>
      <w:numFmt w:val="bullet"/>
      <w:lvlText w:val=""/>
      <w:lvlJc w:val="left"/>
      <w:pPr>
        <w:ind w:left="81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18"/>
  </w:num>
  <w:num w:numId="5">
    <w:abstractNumId w:val="11"/>
  </w:num>
  <w:num w:numId="6">
    <w:abstractNumId w:val="19"/>
  </w:num>
  <w:num w:numId="7">
    <w:abstractNumId w:val="12"/>
  </w:num>
  <w:num w:numId="8">
    <w:abstractNumId w:val="17"/>
  </w:num>
  <w:num w:numId="9">
    <w:abstractNumId w:val="9"/>
  </w:num>
  <w:num w:numId="10">
    <w:abstractNumId w:val="13"/>
  </w:num>
  <w:num w:numId="11">
    <w:abstractNumId w:val="2"/>
  </w:num>
  <w:num w:numId="12">
    <w:abstractNumId w:val="16"/>
  </w:num>
  <w:num w:numId="13">
    <w:abstractNumId w:val="21"/>
  </w:num>
  <w:num w:numId="14">
    <w:abstractNumId w:val="10"/>
  </w:num>
  <w:num w:numId="15">
    <w:abstractNumId w:val="5"/>
  </w:num>
  <w:num w:numId="16">
    <w:abstractNumId w:val="3"/>
  </w:num>
  <w:num w:numId="17">
    <w:abstractNumId w:val="7"/>
  </w:num>
  <w:num w:numId="18">
    <w:abstractNumId w:val="14"/>
  </w:num>
  <w:num w:numId="19">
    <w:abstractNumId w:val="8"/>
  </w:num>
  <w:num w:numId="20">
    <w:abstractNumId w:val="15"/>
  </w:num>
  <w:num w:numId="21">
    <w:abstractNumId w:val="2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A4F"/>
    <w:rsid w:val="00012D2E"/>
    <w:rsid w:val="000131B2"/>
    <w:rsid w:val="000205B3"/>
    <w:rsid w:val="0002256D"/>
    <w:rsid w:val="000242EC"/>
    <w:rsid w:val="00042605"/>
    <w:rsid w:val="000433C3"/>
    <w:rsid w:val="00054D81"/>
    <w:rsid w:val="000624B6"/>
    <w:rsid w:val="00065F7F"/>
    <w:rsid w:val="0007102C"/>
    <w:rsid w:val="0008522A"/>
    <w:rsid w:val="00092196"/>
    <w:rsid w:val="00094217"/>
    <w:rsid w:val="000A37D4"/>
    <w:rsid w:val="000A6AD5"/>
    <w:rsid w:val="000A6C75"/>
    <w:rsid w:val="000B085C"/>
    <w:rsid w:val="000B5E92"/>
    <w:rsid w:val="000C0F88"/>
    <w:rsid w:val="000D41CF"/>
    <w:rsid w:val="000D5CB3"/>
    <w:rsid w:val="000D64FC"/>
    <w:rsid w:val="000D7F8D"/>
    <w:rsid w:val="000E1E92"/>
    <w:rsid w:val="000E38BB"/>
    <w:rsid w:val="000E3ACB"/>
    <w:rsid w:val="00104C86"/>
    <w:rsid w:val="00112C5E"/>
    <w:rsid w:val="00116867"/>
    <w:rsid w:val="001242B4"/>
    <w:rsid w:val="001248D5"/>
    <w:rsid w:val="001277F7"/>
    <w:rsid w:val="00127ADB"/>
    <w:rsid w:val="001307A6"/>
    <w:rsid w:val="00130ED5"/>
    <w:rsid w:val="00131DAA"/>
    <w:rsid w:val="00140C6B"/>
    <w:rsid w:val="001451A1"/>
    <w:rsid w:val="001531E2"/>
    <w:rsid w:val="00155692"/>
    <w:rsid w:val="00161336"/>
    <w:rsid w:val="00161EAA"/>
    <w:rsid w:val="00175E63"/>
    <w:rsid w:val="00177AA0"/>
    <w:rsid w:val="001836CD"/>
    <w:rsid w:val="00183979"/>
    <w:rsid w:val="0018777D"/>
    <w:rsid w:val="001A68DF"/>
    <w:rsid w:val="001D3C17"/>
    <w:rsid w:val="001E48EA"/>
    <w:rsid w:val="001E52EE"/>
    <w:rsid w:val="001E57AB"/>
    <w:rsid w:val="001E7339"/>
    <w:rsid w:val="00212CDC"/>
    <w:rsid w:val="002151E9"/>
    <w:rsid w:val="00215213"/>
    <w:rsid w:val="00216D57"/>
    <w:rsid w:val="00236ED0"/>
    <w:rsid w:val="00262539"/>
    <w:rsid w:val="00264E37"/>
    <w:rsid w:val="00271151"/>
    <w:rsid w:val="00273FC6"/>
    <w:rsid w:val="0027694E"/>
    <w:rsid w:val="00283837"/>
    <w:rsid w:val="002962BA"/>
    <w:rsid w:val="002B4258"/>
    <w:rsid w:val="002B434E"/>
    <w:rsid w:val="002C1E0D"/>
    <w:rsid w:val="002C2F6B"/>
    <w:rsid w:val="002D1F69"/>
    <w:rsid w:val="002D3E55"/>
    <w:rsid w:val="002D41F1"/>
    <w:rsid w:val="002D6A46"/>
    <w:rsid w:val="002E1CCE"/>
    <w:rsid w:val="002E1FB2"/>
    <w:rsid w:val="002E4375"/>
    <w:rsid w:val="002F1F97"/>
    <w:rsid w:val="002F3358"/>
    <w:rsid w:val="003031A1"/>
    <w:rsid w:val="00321642"/>
    <w:rsid w:val="003221B2"/>
    <w:rsid w:val="00322477"/>
    <w:rsid w:val="003251CE"/>
    <w:rsid w:val="00331C77"/>
    <w:rsid w:val="003370B0"/>
    <w:rsid w:val="00337B80"/>
    <w:rsid w:val="00341A82"/>
    <w:rsid w:val="00343590"/>
    <w:rsid w:val="003449C7"/>
    <w:rsid w:val="00351B0D"/>
    <w:rsid w:val="003534B6"/>
    <w:rsid w:val="00353F2A"/>
    <w:rsid w:val="00354FC2"/>
    <w:rsid w:val="00370220"/>
    <w:rsid w:val="00372A16"/>
    <w:rsid w:val="00377916"/>
    <w:rsid w:val="00377FF2"/>
    <w:rsid w:val="00380571"/>
    <w:rsid w:val="003925AB"/>
    <w:rsid w:val="00397DD0"/>
    <w:rsid w:val="003A2EBD"/>
    <w:rsid w:val="003B1474"/>
    <w:rsid w:val="003B44A4"/>
    <w:rsid w:val="003C1202"/>
    <w:rsid w:val="003D7F75"/>
    <w:rsid w:val="003E28D7"/>
    <w:rsid w:val="003E39B2"/>
    <w:rsid w:val="003E54CE"/>
    <w:rsid w:val="003F2521"/>
    <w:rsid w:val="00400AA8"/>
    <w:rsid w:val="004014F8"/>
    <w:rsid w:val="00403C81"/>
    <w:rsid w:val="004064F1"/>
    <w:rsid w:val="00412A78"/>
    <w:rsid w:val="00416262"/>
    <w:rsid w:val="00421280"/>
    <w:rsid w:val="004250ED"/>
    <w:rsid w:val="00433965"/>
    <w:rsid w:val="0043773B"/>
    <w:rsid w:val="00442F33"/>
    <w:rsid w:val="00445400"/>
    <w:rsid w:val="00447257"/>
    <w:rsid w:val="00450096"/>
    <w:rsid w:val="004508C7"/>
    <w:rsid w:val="0045303A"/>
    <w:rsid w:val="00463A77"/>
    <w:rsid w:val="0046472D"/>
    <w:rsid w:val="00466746"/>
    <w:rsid w:val="00466D38"/>
    <w:rsid w:val="00473ED9"/>
    <w:rsid w:val="00490DAC"/>
    <w:rsid w:val="004A0E92"/>
    <w:rsid w:val="004B17E8"/>
    <w:rsid w:val="004B2049"/>
    <w:rsid w:val="004B2345"/>
    <w:rsid w:val="004B3C68"/>
    <w:rsid w:val="004D29B4"/>
    <w:rsid w:val="004D4338"/>
    <w:rsid w:val="004D44C9"/>
    <w:rsid w:val="004E0E7F"/>
    <w:rsid w:val="00506CA5"/>
    <w:rsid w:val="00510037"/>
    <w:rsid w:val="0051431F"/>
    <w:rsid w:val="0051481C"/>
    <w:rsid w:val="005405A7"/>
    <w:rsid w:val="00540DD4"/>
    <w:rsid w:val="005532D0"/>
    <w:rsid w:val="00562E9A"/>
    <w:rsid w:val="005669ED"/>
    <w:rsid w:val="005700D0"/>
    <w:rsid w:val="005750BE"/>
    <w:rsid w:val="005753B9"/>
    <w:rsid w:val="005A36A9"/>
    <w:rsid w:val="005A50F9"/>
    <w:rsid w:val="005A7A29"/>
    <w:rsid w:val="005B1D8F"/>
    <w:rsid w:val="005B3AB6"/>
    <w:rsid w:val="005C0D4F"/>
    <w:rsid w:val="005C6A55"/>
    <w:rsid w:val="005D479A"/>
    <w:rsid w:val="005E1CA7"/>
    <w:rsid w:val="005F2198"/>
    <w:rsid w:val="006060F7"/>
    <w:rsid w:val="00606F5C"/>
    <w:rsid w:val="00607C43"/>
    <w:rsid w:val="00610873"/>
    <w:rsid w:val="00611FFE"/>
    <w:rsid w:val="006219FA"/>
    <w:rsid w:val="00622B3C"/>
    <w:rsid w:val="00635563"/>
    <w:rsid w:val="00642D50"/>
    <w:rsid w:val="006563AE"/>
    <w:rsid w:val="00657AD1"/>
    <w:rsid w:val="00660943"/>
    <w:rsid w:val="00661127"/>
    <w:rsid w:val="00662A2A"/>
    <w:rsid w:val="006647F0"/>
    <w:rsid w:val="00664BD6"/>
    <w:rsid w:val="00664F0B"/>
    <w:rsid w:val="00666EC0"/>
    <w:rsid w:val="0066716A"/>
    <w:rsid w:val="00682D59"/>
    <w:rsid w:val="00685471"/>
    <w:rsid w:val="006916D9"/>
    <w:rsid w:val="006918BE"/>
    <w:rsid w:val="00693B86"/>
    <w:rsid w:val="006946CB"/>
    <w:rsid w:val="0069601F"/>
    <w:rsid w:val="006A0E6F"/>
    <w:rsid w:val="006C1D5C"/>
    <w:rsid w:val="006C3FFE"/>
    <w:rsid w:val="006C5442"/>
    <w:rsid w:val="006D25F1"/>
    <w:rsid w:val="006E355B"/>
    <w:rsid w:val="007034ED"/>
    <w:rsid w:val="00706B0B"/>
    <w:rsid w:val="00712823"/>
    <w:rsid w:val="0072089B"/>
    <w:rsid w:val="007277E6"/>
    <w:rsid w:val="007309A8"/>
    <w:rsid w:val="00731D4F"/>
    <w:rsid w:val="00732006"/>
    <w:rsid w:val="0073259B"/>
    <w:rsid w:val="007360DF"/>
    <w:rsid w:val="0074027C"/>
    <w:rsid w:val="007563AB"/>
    <w:rsid w:val="00760E34"/>
    <w:rsid w:val="00761230"/>
    <w:rsid w:val="007617E7"/>
    <w:rsid w:val="007707F0"/>
    <w:rsid w:val="0077211D"/>
    <w:rsid w:val="00775055"/>
    <w:rsid w:val="00785086"/>
    <w:rsid w:val="007922B3"/>
    <w:rsid w:val="00794A4D"/>
    <w:rsid w:val="00795637"/>
    <w:rsid w:val="00796229"/>
    <w:rsid w:val="00797ED8"/>
    <w:rsid w:val="00797F10"/>
    <w:rsid w:val="007A1931"/>
    <w:rsid w:val="007A2A4F"/>
    <w:rsid w:val="007A5601"/>
    <w:rsid w:val="007A7CDA"/>
    <w:rsid w:val="007C0B9F"/>
    <w:rsid w:val="007D1DA2"/>
    <w:rsid w:val="007D5D15"/>
    <w:rsid w:val="007E2C5D"/>
    <w:rsid w:val="00803FC4"/>
    <w:rsid w:val="00810BB0"/>
    <w:rsid w:val="00826B0E"/>
    <w:rsid w:val="0083056A"/>
    <w:rsid w:val="00834CEC"/>
    <w:rsid w:val="008441FC"/>
    <w:rsid w:val="008504D9"/>
    <w:rsid w:val="008523B9"/>
    <w:rsid w:val="00856D1C"/>
    <w:rsid w:val="008643F4"/>
    <w:rsid w:val="00867220"/>
    <w:rsid w:val="00873D67"/>
    <w:rsid w:val="00875113"/>
    <w:rsid w:val="008810F9"/>
    <w:rsid w:val="00881BD9"/>
    <w:rsid w:val="00886459"/>
    <w:rsid w:val="00891A47"/>
    <w:rsid w:val="00892501"/>
    <w:rsid w:val="00893F53"/>
    <w:rsid w:val="00894730"/>
    <w:rsid w:val="008A432D"/>
    <w:rsid w:val="008B1D07"/>
    <w:rsid w:val="008B6B67"/>
    <w:rsid w:val="008C1F48"/>
    <w:rsid w:val="008D5B20"/>
    <w:rsid w:val="008D659B"/>
    <w:rsid w:val="008D73C8"/>
    <w:rsid w:val="008F349E"/>
    <w:rsid w:val="008F3695"/>
    <w:rsid w:val="008F3DDF"/>
    <w:rsid w:val="008F4A9E"/>
    <w:rsid w:val="0092294C"/>
    <w:rsid w:val="00922BE6"/>
    <w:rsid w:val="009261E1"/>
    <w:rsid w:val="00944D55"/>
    <w:rsid w:val="00952AD1"/>
    <w:rsid w:val="00952F16"/>
    <w:rsid w:val="00953CD1"/>
    <w:rsid w:val="00953CDA"/>
    <w:rsid w:val="0095528D"/>
    <w:rsid w:val="00961BDB"/>
    <w:rsid w:val="00997A4D"/>
    <w:rsid w:val="009A435F"/>
    <w:rsid w:val="009B2197"/>
    <w:rsid w:val="009B657B"/>
    <w:rsid w:val="009D44FB"/>
    <w:rsid w:val="009E0212"/>
    <w:rsid w:val="009E677D"/>
    <w:rsid w:val="009F10F9"/>
    <w:rsid w:val="009F13EC"/>
    <w:rsid w:val="009F1F30"/>
    <w:rsid w:val="009F3ECF"/>
    <w:rsid w:val="009F70FF"/>
    <w:rsid w:val="00A13F82"/>
    <w:rsid w:val="00A305A4"/>
    <w:rsid w:val="00A42B44"/>
    <w:rsid w:val="00A528BF"/>
    <w:rsid w:val="00A72DED"/>
    <w:rsid w:val="00A86315"/>
    <w:rsid w:val="00A93D22"/>
    <w:rsid w:val="00AA0080"/>
    <w:rsid w:val="00AA031C"/>
    <w:rsid w:val="00AA0D54"/>
    <w:rsid w:val="00AA0E0C"/>
    <w:rsid w:val="00AA3B78"/>
    <w:rsid w:val="00AB5765"/>
    <w:rsid w:val="00AB6993"/>
    <w:rsid w:val="00AB72F1"/>
    <w:rsid w:val="00AC3825"/>
    <w:rsid w:val="00AD0F75"/>
    <w:rsid w:val="00AD1147"/>
    <w:rsid w:val="00AD4C44"/>
    <w:rsid w:val="00AD5F43"/>
    <w:rsid w:val="00AE5692"/>
    <w:rsid w:val="00AF066D"/>
    <w:rsid w:val="00AF5580"/>
    <w:rsid w:val="00B00928"/>
    <w:rsid w:val="00B0107C"/>
    <w:rsid w:val="00B02823"/>
    <w:rsid w:val="00B05D71"/>
    <w:rsid w:val="00B1186E"/>
    <w:rsid w:val="00B22200"/>
    <w:rsid w:val="00B22349"/>
    <w:rsid w:val="00B25037"/>
    <w:rsid w:val="00B25FEA"/>
    <w:rsid w:val="00B346F6"/>
    <w:rsid w:val="00B364E4"/>
    <w:rsid w:val="00B40A96"/>
    <w:rsid w:val="00B45255"/>
    <w:rsid w:val="00B5135A"/>
    <w:rsid w:val="00B52289"/>
    <w:rsid w:val="00B5705D"/>
    <w:rsid w:val="00B64860"/>
    <w:rsid w:val="00B745B2"/>
    <w:rsid w:val="00B75362"/>
    <w:rsid w:val="00B802B9"/>
    <w:rsid w:val="00B8634C"/>
    <w:rsid w:val="00B909EC"/>
    <w:rsid w:val="00BA6517"/>
    <w:rsid w:val="00BA6DAC"/>
    <w:rsid w:val="00BB26AC"/>
    <w:rsid w:val="00BB3CDC"/>
    <w:rsid w:val="00BB4F31"/>
    <w:rsid w:val="00BB6437"/>
    <w:rsid w:val="00BC2B19"/>
    <w:rsid w:val="00BC3C58"/>
    <w:rsid w:val="00BD3A3C"/>
    <w:rsid w:val="00BE48BB"/>
    <w:rsid w:val="00BF04DE"/>
    <w:rsid w:val="00BF1B75"/>
    <w:rsid w:val="00BF3348"/>
    <w:rsid w:val="00C06B78"/>
    <w:rsid w:val="00C2431F"/>
    <w:rsid w:val="00C25C4E"/>
    <w:rsid w:val="00C25D70"/>
    <w:rsid w:val="00C32DA1"/>
    <w:rsid w:val="00C366CB"/>
    <w:rsid w:val="00C437EB"/>
    <w:rsid w:val="00C43FD3"/>
    <w:rsid w:val="00C4489E"/>
    <w:rsid w:val="00C606BA"/>
    <w:rsid w:val="00C6258F"/>
    <w:rsid w:val="00C63B6B"/>
    <w:rsid w:val="00C65FA1"/>
    <w:rsid w:val="00C77474"/>
    <w:rsid w:val="00C9480A"/>
    <w:rsid w:val="00C94851"/>
    <w:rsid w:val="00CA55A0"/>
    <w:rsid w:val="00CB01DE"/>
    <w:rsid w:val="00CB4DE6"/>
    <w:rsid w:val="00CC4180"/>
    <w:rsid w:val="00CD4FC2"/>
    <w:rsid w:val="00CD7804"/>
    <w:rsid w:val="00CE6528"/>
    <w:rsid w:val="00CF5DF1"/>
    <w:rsid w:val="00CF6365"/>
    <w:rsid w:val="00D00895"/>
    <w:rsid w:val="00D039BE"/>
    <w:rsid w:val="00D12518"/>
    <w:rsid w:val="00D1489C"/>
    <w:rsid w:val="00D15431"/>
    <w:rsid w:val="00D16919"/>
    <w:rsid w:val="00D21168"/>
    <w:rsid w:val="00D26C27"/>
    <w:rsid w:val="00D32783"/>
    <w:rsid w:val="00D33AD3"/>
    <w:rsid w:val="00D52D82"/>
    <w:rsid w:val="00D52FB8"/>
    <w:rsid w:val="00D5786C"/>
    <w:rsid w:val="00D600F3"/>
    <w:rsid w:val="00D658DA"/>
    <w:rsid w:val="00D7592F"/>
    <w:rsid w:val="00D80FD1"/>
    <w:rsid w:val="00D86DA6"/>
    <w:rsid w:val="00DA165F"/>
    <w:rsid w:val="00DA67D1"/>
    <w:rsid w:val="00DB3C85"/>
    <w:rsid w:val="00DB6C13"/>
    <w:rsid w:val="00DC082F"/>
    <w:rsid w:val="00DC702B"/>
    <w:rsid w:val="00DD2EC7"/>
    <w:rsid w:val="00DD480B"/>
    <w:rsid w:val="00DE3FDF"/>
    <w:rsid w:val="00DF0FBD"/>
    <w:rsid w:val="00DF2987"/>
    <w:rsid w:val="00DF5832"/>
    <w:rsid w:val="00E005A5"/>
    <w:rsid w:val="00E218D5"/>
    <w:rsid w:val="00E21B84"/>
    <w:rsid w:val="00E24557"/>
    <w:rsid w:val="00E44E93"/>
    <w:rsid w:val="00E63D7B"/>
    <w:rsid w:val="00E745C9"/>
    <w:rsid w:val="00E772A4"/>
    <w:rsid w:val="00E77FE5"/>
    <w:rsid w:val="00E81568"/>
    <w:rsid w:val="00E86CD7"/>
    <w:rsid w:val="00E95E14"/>
    <w:rsid w:val="00E97962"/>
    <w:rsid w:val="00EB2273"/>
    <w:rsid w:val="00EC3A66"/>
    <w:rsid w:val="00ED4AAB"/>
    <w:rsid w:val="00EE0145"/>
    <w:rsid w:val="00EE407E"/>
    <w:rsid w:val="00EE6ECE"/>
    <w:rsid w:val="00EE7D84"/>
    <w:rsid w:val="00EF2365"/>
    <w:rsid w:val="00EF37D8"/>
    <w:rsid w:val="00EF51A5"/>
    <w:rsid w:val="00F00AAB"/>
    <w:rsid w:val="00F01F36"/>
    <w:rsid w:val="00F05E12"/>
    <w:rsid w:val="00F11BBF"/>
    <w:rsid w:val="00F135C3"/>
    <w:rsid w:val="00F16AAC"/>
    <w:rsid w:val="00F23849"/>
    <w:rsid w:val="00F37DA8"/>
    <w:rsid w:val="00F500B8"/>
    <w:rsid w:val="00F560F3"/>
    <w:rsid w:val="00F56561"/>
    <w:rsid w:val="00F60FF6"/>
    <w:rsid w:val="00F66858"/>
    <w:rsid w:val="00F671FA"/>
    <w:rsid w:val="00F76F41"/>
    <w:rsid w:val="00F83459"/>
    <w:rsid w:val="00F90763"/>
    <w:rsid w:val="00F96BB7"/>
    <w:rsid w:val="00FA74A0"/>
    <w:rsid w:val="00FB0F5A"/>
    <w:rsid w:val="00FB7ADE"/>
    <w:rsid w:val="00FC0D59"/>
    <w:rsid w:val="00FC4D07"/>
    <w:rsid w:val="00FC4F86"/>
    <w:rsid w:val="00FD17F6"/>
    <w:rsid w:val="00FE01B1"/>
    <w:rsid w:val="00FE190E"/>
    <w:rsid w:val="00FE4393"/>
    <w:rsid w:val="00FE54AD"/>
    <w:rsid w:val="00FF4D02"/>
    <w:rsid w:val="00FF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0E5499-9326-4702-9857-0D4322B53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3FC6"/>
  </w:style>
  <w:style w:type="paragraph" w:styleId="3">
    <w:name w:val="heading 3"/>
    <w:basedOn w:val="a"/>
    <w:link w:val="30"/>
    <w:uiPriority w:val="9"/>
    <w:qFormat/>
    <w:rsid w:val="00F37D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7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3FC6"/>
  </w:style>
  <w:style w:type="table" w:styleId="a3">
    <w:name w:val="Table Grid"/>
    <w:basedOn w:val="a1"/>
    <w:uiPriority w:val="59"/>
    <w:rsid w:val="0027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73FC6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27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3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3FC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E745C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37D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List Paragraph"/>
    <w:basedOn w:val="a"/>
    <w:uiPriority w:val="34"/>
    <w:qFormat/>
    <w:rsid w:val="0051431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C2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C2F6B"/>
  </w:style>
  <w:style w:type="paragraph" w:styleId="ac">
    <w:name w:val="footer"/>
    <w:basedOn w:val="a"/>
    <w:link w:val="ad"/>
    <w:uiPriority w:val="99"/>
    <w:unhideWhenUsed/>
    <w:rsid w:val="002C2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C2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yandex.ru/video/search?filmId=10344142538249558973&amp;text=%D0%B2%D0%B8%D0%B4%D0%B5%D0%BE%D1%84%D1%80%D0%B0%D0%B3%D0%BC%D0%B5%D0%BD%D1%82%D1%8B%20%D0%BE%D0%B1%20%D0%BE%D1%80%D0%B4%D0%B5%D0%BD%D0%B0%D1%85%20%D0%A3%D1%88%D0%B0%D0%BA%D0%BE%D0%B2%D0%B0%20%D0%B8%20%D0%BD%D0%B0%D1%85%D0%B8%D0%BC%D0%BE%D0%B2%D0%B0&amp;noreask=1&amp;path=wizard" TargetMode="External"/><Relationship Id="rId26" Type="http://schemas.openxmlformats.org/officeDocument/2006/relationships/hyperlink" Target="https://yandex.ru/video/search?text=%D0%BC%D0%B5%D0%B4%D0%B0%D0%BB%D1%8C%20%D0%A3%D1%88%D0%B0%D0%BA%D0%BE%D0%B2%D0%B0%20%D0%B8%20%D0%9D%D0%B0%D1%85%D0%B8%D0%BC%D0%BE%D0%B2%D0%B0%20%D0%B2%D0%B8%D0%B4%D0%B5%D0%BE%D1%84%D1%80%D0%B0%D0%B3%D0%BC%D0%B5%D0%BD%D1%82&amp;path=wizard&amp;noreask=1&amp;filmId=3205710583824507428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hyperlink" Target="https://w.histrf.ru/articles/article/show/voienno_morskoi_flot_sssr_v_gody_vielikoi_otiechiestviennoi_voiny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ncyclopedia.mil.ru/encyclopedia/history/more.htm?id=11205811%40cmsArticle" TargetMode="External"/><Relationship Id="rId17" Type="http://schemas.openxmlformats.org/officeDocument/2006/relationships/hyperlink" Target="https://yandex.ru/video/search?text=%D0%BE%D1%80%D0%B4%D0%B5%D0%BD%20%D1%83%D1%88%D0%B0%D0%BA%D0%BE%D0%B2%D0%B0%20%D0%B2%D0%B8%D0%B4%D0%B5%D0%BE&amp;path=snippet&amp;noreask=1&amp;filmId=10090381167795613406&amp;url=http%3A%2F%2Fwww.youtube.com%2Fwatch%3Fv%3DrHap0GxO6F4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yandex.ru/video/search?filmId=10344142538249558973&amp;text=%D0%B2%D0%B8%D0%B4%D0%B5%D0%BE%D1%84%D1%80%D0%B0%D0%B3%D0%BC%D0%B5%D0%BD%D1%82%D1%8B%20%D0%BE%D0%B1%20%D0%BE%D1%80%D0%B4%D0%B5%D0%BD%D0%B0%D1%85%20%D0%A3%D1%88%D0%B0%D0%BA%D0%BE%D0%B2%D0%B0%20%D0%B8%20%D0%BD%D0%B0%D1%85%D0%B8%D0%BC%D0%BE%D0%B2%D0%B0&amp;noreask=1&amp;path=wizard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://gosnagrada.ru/orderushak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cyclopedia.mil.ru/encyclopedia/history/more.htm?id=12030114@cmsArticle" TargetMode="External"/><Relationship Id="rId24" Type="http://schemas.openxmlformats.org/officeDocument/2006/relationships/hyperlink" Target="https://w.histrf.ru/articles/article/show/nakhimova_ordien" TargetMode="External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search?text=%D0%BE%D1%80%D0%B4%D0%B5%D0%BD%20%D1%83%D1%88%D0%B0%D0%BA%D0%BE%D0%B2%D0%B0%20%D0%B2%D0%B8%D0%B4%D0%B5%D0%BE&amp;path=snippet&amp;noreask=1&amp;filmId=10090381167795613406&amp;url=http%3A%2F%2Fwww.youtube.com%2Fwatch%3Fv%3DrHap0GxO6F4" TargetMode="External"/><Relationship Id="rId23" Type="http://schemas.openxmlformats.org/officeDocument/2006/relationships/hyperlink" Target="https://pochta-polevaya.ru/aboutarmy/heraldry/c185028/c185035/a185244.html" TargetMode="External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yandex.ru/video/search?filmId=10344142538249558973&amp;text=%D0%B2%D0%B8%D0%B4%D0%B5%D0%BE%D1%84%D1%80%D0%B0%D0%B3%D0%BC%D0%B5%D0%BD%D1%82%D1%8B%20%D0%BE%D0%B1%20%D0%BE%D1%80%D0%B4%D0%B5%D0%BD%D0%B0%D1%85%20%D0%A3%D1%88%D0%B0%D0%BA%D0%BE%D0%B2%D0%B0%20%D0%B8%20%D0%BD%D0%B0%D1%85%D0%B8%D0%BC%D0%BE%D0%B2%D0%B0&amp;noreask=1&amp;path=wizard" TargetMode="External"/><Relationship Id="rId31" Type="http://schemas.openxmlformats.org/officeDocument/2006/relationships/hyperlink" Target="http://gosnagrada.ru/medalushakov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oen-pravo.ru/velikie-rossijskie-polkovodcy-flotovodcy-voenachalniki/" TargetMode="External"/><Relationship Id="rId22" Type="http://schemas.openxmlformats.org/officeDocument/2006/relationships/hyperlink" Target="http://victory.sokolniki.com/rus/History/MilitaryOperations/10090.aspx" TargetMode="External"/><Relationship Id="rId27" Type="http://schemas.openxmlformats.org/officeDocument/2006/relationships/hyperlink" Target="https://yandex.ru/video/search?filmId=2861177717108685480&amp;text=%D0%BC%D0%B5%D0%B4%D0%B0%D0%BB%D1%8C%20%D0%A3%D1%88%D0%B0%D0%BA%D0%BE%D0%B2%D0%B0%20%D0%B8%20%D0%9D%D0%B0%D1%85%D0%B8%D0%BC%D0%BE%D0%B2%D0%B0%20%D0%B2%D0%B8%D0%B4%D0%B5%D0%BE%D1%84%D1%80%D0%B0%D0%B3%D0%BC%D0%B5%D0%BD%D1%82&amp;noreask=1&amp;path=wizard" TargetMode="External"/><Relationship Id="rId30" Type="http://schemas.openxmlformats.org/officeDocument/2006/relationships/hyperlink" Target="http://gosnagrada.ru/ordernahim.htm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E5C65-2187-4F02-ACF1-11E6C82ED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1305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Ляхова</cp:lastModifiedBy>
  <cp:revision>17</cp:revision>
  <cp:lastPrinted>2019-06-18T13:33:00Z</cp:lastPrinted>
  <dcterms:created xsi:type="dcterms:W3CDTF">2019-06-17T12:23:00Z</dcterms:created>
  <dcterms:modified xsi:type="dcterms:W3CDTF">2019-06-18T13:36:00Z</dcterms:modified>
</cp:coreProperties>
</file>