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D0" w:rsidRPr="0099091E" w:rsidRDefault="00FA0DA5" w:rsidP="003058DB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5E5FD0">
        <w:rPr>
          <w:rFonts w:ascii="Times New Roman" w:eastAsia="Calibri" w:hAnsi="Times New Roman" w:cs="Times New Roman"/>
          <w:b/>
          <w:sz w:val="28"/>
          <w:szCs w:val="28"/>
        </w:rPr>
        <w:t>атери</w:t>
      </w:r>
      <w:r>
        <w:rPr>
          <w:rFonts w:ascii="Times New Roman" w:eastAsia="Calibri" w:hAnsi="Times New Roman" w:cs="Times New Roman"/>
          <w:b/>
          <w:sz w:val="28"/>
          <w:szCs w:val="28"/>
        </w:rPr>
        <w:t>алы для учителя</w:t>
      </w:r>
    </w:p>
    <w:p w:rsidR="005E5FD0" w:rsidRDefault="005E5FD0" w:rsidP="005E5FD0">
      <w:pPr>
        <w:pStyle w:val="a7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FD0" w:rsidRDefault="005E5FD0" w:rsidP="00305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Современная система образования должна быть нацелена н</w:t>
      </w:r>
      <w:r w:rsidR="003058DB">
        <w:rPr>
          <w:rFonts w:ascii="Times New Roman" w:eastAsia="Calibri" w:hAnsi="Times New Roman" w:cs="Times New Roman"/>
          <w:sz w:val="28"/>
          <w:szCs w:val="28"/>
        </w:rPr>
        <w:t>а главный жизненный приоритет</w:t>
      </w:r>
      <w:r w:rsidR="003D49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949" w:rsidRPr="003D4949">
        <w:rPr>
          <w:rFonts w:ascii="Times New Roman" w:eastAsia="Calibri" w:hAnsi="Times New Roman" w:cs="Times New Roman"/>
          <w:sz w:val="28"/>
          <w:szCs w:val="28"/>
        </w:rPr>
        <w:t>который неукоснительно присутствует в содержании общего образования</w:t>
      </w:r>
      <w:r w:rsidR="003D4949">
        <w:rPr>
          <w:rFonts w:ascii="Times New Roman" w:eastAsia="Calibri" w:hAnsi="Times New Roman" w:cs="Times New Roman"/>
          <w:sz w:val="28"/>
          <w:szCs w:val="28"/>
        </w:rPr>
        <w:t>,</w:t>
      </w:r>
      <w:r w:rsidR="00305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416">
        <w:rPr>
          <w:rFonts w:ascii="Times New Roman" w:eastAsia="Calibri" w:hAnsi="Times New Roman" w:cs="Times New Roman"/>
          <w:sz w:val="28"/>
          <w:szCs w:val="28"/>
        </w:rPr>
        <w:t>−</w:t>
      </w:r>
      <w:r w:rsidR="00FA0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безопасность</w:t>
      </w:r>
      <w:r w:rsidR="003D4949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  <w:r>
        <w:rPr>
          <w:rFonts w:ascii="Times New Roman" w:eastAsia="Calibri" w:hAnsi="Times New Roman" w:cs="Times New Roman"/>
          <w:sz w:val="28"/>
          <w:szCs w:val="28"/>
        </w:rPr>
        <w:t>. Дорожно-транспортные проис</w:t>
      </w:r>
      <w:r w:rsidR="00FA0DA5">
        <w:rPr>
          <w:rFonts w:ascii="Times New Roman" w:eastAsia="Calibri" w:hAnsi="Times New Roman" w:cs="Times New Roman"/>
          <w:sz w:val="28"/>
          <w:szCs w:val="28"/>
        </w:rPr>
        <w:t>шествия составляют одну из серьё</w:t>
      </w:r>
      <w:r>
        <w:rPr>
          <w:rFonts w:ascii="Times New Roman" w:eastAsia="Calibri" w:hAnsi="Times New Roman" w:cs="Times New Roman"/>
          <w:sz w:val="28"/>
          <w:szCs w:val="28"/>
        </w:rPr>
        <w:t>зных проблем в нашем обществе</w:t>
      </w:r>
      <w:r w:rsidR="00312D0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 этом считается, что одна из при</w:t>
      </w:r>
      <w:r w:rsidR="003D4949">
        <w:rPr>
          <w:rFonts w:ascii="Times New Roman" w:eastAsia="Calibri" w:hAnsi="Times New Roman" w:cs="Times New Roman"/>
          <w:sz w:val="28"/>
          <w:szCs w:val="28"/>
        </w:rPr>
        <w:t>чин этой проблемы заключается в </w:t>
      </w:r>
      <w:r>
        <w:rPr>
          <w:rFonts w:ascii="Times New Roman" w:eastAsia="Calibri" w:hAnsi="Times New Roman" w:cs="Times New Roman"/>
          <w:sz w:val="28"/>
          <w:szCs w:val="28"/>
        </w:rPr>
        <w:t>недостаточной культуре участников дорожного движения</w:t>
      </w:r>
      <w:r w:rsidR="003D4949">
        <w:rPr>
          <w:rFonts w:ascii="Times New Roman" w:eastAsia="Calibri" w:hAnsi="Times New Roman" w:cs="Times New Roman"/>
          <w:sz w:val="28"/>
          <w:szCs w:val="28"/>
        </w:rPr>
        <w:t>, их </w:t>
      </w:r>
      <w:r w:rsidR="00531416">
        <w:rPr>
          <w:rFonts w:ascii="Times New Roman" w:eastAsia="Calibri" w:hAnsi="Times New Roman" w:cs="Times New Roman"/>
          <w:sz w:val="28"/>
          <w:szCs w:val="28"/>
        </w:rPr>
        <w:t>недисциплинированности, несоблюдении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 дорожного движения.</w:t>
      </w:r>
    </w:p>
    <w:p w:rsidR="005E5FD0" w:rsidRDefault="00FA0DA5" w:rsidP="00305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31416">
        <w:rPr>
          <w:rFonts w:ascii="Times New Roman" w:eastAsia="Calibri" w:hAnsi="Times New Roman" w:cs="Times New Roman"/>
          <w:sz w:val="28"/>
          <w:szCs w:val="28"/>
        </w:rPr>
        <w:t>ети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участники дорожного</w:t>
      </w:r>
      <w:r w:rsidR="00531416">
        <w:rPr>
          <w:rFonts w:ascii="Times New Roman" w:eastAsia="Calibri" w:hAnsi="Times New Roman" w:cs="Times New Roman"/>
          <w:sz w:val="28"/>
          <w:szCs w:val="28"/>
        </w:rPr>
        <w:t xml:space="preserve"> движения −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416">
        <w:rPr>
          <w:rFonts w:ascii="Times New Roman" w:eastAsia="Calibri" w:hAnsi="Times New Roman" w:cs="Times New Roman"/>
          <w:sz w:val="28"/>
          <w:szCs w:val="28"/>
        </w:rPr>
        <w:t>пешеходы, пассажиры, в </w:t>
      </w:r>
      <w:r w:rsidR="005E5FD0">
        <w:rPr>
          <w:rFonts w:ascii="Times New Roman" w:eastAsia="Calibri" w:hAnsi="Times New Roman" w:cs="Times New Roman"/>
          <w:sz w:val="28"/>
          <w:szCs w:val="28"/>
        </w:rPr>
        <w:t>первую очередь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31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водители некоторых средств передвижения, во вторую очередь, </w:t>
      </w:r>
      <w:r w:rsidR="0053141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="005E5FD0">
        <w:rPr>
          <w:rFonts w:ascii="Times New Roman" w:eastAsia="Calibri" w:hAnsi="Times New Roman" w:cs="Times New Roman"/>
          <w:sz w:val="28"/>
          <w:szCs w:val="28"/>
        </w:rPr>
        <w:t>участвуя в дорожном движении</w:t>
      </w:r>
      <w:r w:rsidR="00531416">
        <w:rPr>
          <w:rFonts w:ascii="Times New Roman" w:eastAsia="Calibri" w:hAnsi="Times New Roman" w:cs="Times New Roman"/>
          <w:sz w:val="28"/>
          <w:szCs w:val="28"/>
        </w:rPr>
        <w:t>,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не должны ставить перед собой цель бороться с опасностью, а</w:t>
      </w:r>
      <w:r w:rsidR="00531416">
        <w:rPr>
          <w:rFonts w:ascii="Times New Roman" w:eastAsia="Calibri" w:hAnsi="Times New Roman" w:cs="Times New Roman"/>
          <w:sz w:val="28"/>
          <w:szCs w:val="28"/>
        </w:rPr>
        <w:t>,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обладая чувством самосохранения</w:t>
      </w:r>
      <w:r w:rsidR="00531416">
        <w:rPr>
          <w:rFonts w:ascii="Times New Roman" w:eastAsia="Calibri" w:hAnsi="Times New Roman" w:cs="Times New Roman"/>
          <w:sz w:val="28"/>
          <w:szCs w:val="28"/>
        </w:rPr>
        <w:t>,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уметь правильно оценивать дорожную ситуацию. Формируя культуру безопасного поведения на дороге у детей, необходимо постоянно в каждом из участников дорожного движения развивать понимание опасности на дороге, более требова</w:t>
      </w:r>
      <w:r w:rsidR="00531416">
        <w:rPr>
          <w:rFonts w:ascii="Times New Roman" w:eastAsia="Calibri" w:hAnsi="Times New Roman" w:cs="Times New Roman"/>
          <w:sz w:val="28"/>
          <w:szCs w:val="28"/>
        </w:rPr>
        <w:t>тельно относиться к соблюдению п</w:t>
      </w:r>
      <w:r w:rsidR="005E5FD0">
        <w:rPr>
          <w:rFonts w:ascii="Times New Roman" w:eastAsia="Calibri" w:hAnsi="Times New Roman" w:cs="Times New Roman"/>
          <w:sz w:val="28"/>
          <w:szCs w:val="28"/>
        </w:rPr>
        <w:t>равил дорожного движения, разрушая иллюзии безопасности. Всему этому способствует продуманная система постоянного воспитания и обучения культурному, следовательно</w:t>
      </w:r>
      <w:r w:rsidR="0020324D">
        <w:rPr>
          <w:rFonts w:ascii="Times New Roman" w:eastAsia="Calibri" w:hAnsi="Times New Roman" w:cs="Times New Roman"/>
          <w:sz w:val="28"/>
          <w:szCs w:val="28"/>
        </w:rPr>
        <w:t>,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безопасному поведению на дороге детей, особенно в возрасте от 12 до 14 лет.</w:t>
      </w:r>
    </w:p>
    <w:p w:rsidR="005E5FD0" w:rsidRDefault="00FA0DA5" w:rsidP="00305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ля обеспечения безопасности дорожного движения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5E5FD0">
        <w:rPr>
          <w:rFonts w:ascii="Times New Roman" w:eastAsia="Calibri" w:hAnsi="Times New Roman" w:cs="Times New Roman"/>
          <w:sz w:val="28"/>
          <w:szCs w:val="28"/>
        </w:rPr>
        <w:t>использует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как средство умелого и комплексного подхода в воспитании ответственного участника движения, учитывая то, что именно в детстве закладываются основы сознательного отношения к безопа</w:t>
      </w:r>
      <w:r w:rsidR="00F75829">
        <w:rPr>
          <w:rFonts w:ascii="Times New Roman" w:eastAsia="Calibri" w:hAnsi="Times New Roman" w:cs="Times New Roman"/>
          <w:sz w:val="28"/>
          <w:szCs w:val="28"/>
        </w:rPr>
        <w:t>сному поведению на </w:t>
      </w:r>
      <w:r w:rsidR="002E0B4B">
        <w:rPr>
          <w:rFonts w:ascii="Times New Roman" w:eastAsia="Calibri" w:hAnsi="Times New Roman" w:cs="Times New Roman"/>
          <w:sz w:val="28"/>
          <w:szCs w:val="28"/>
        </w:rPr>
        <w:t>дороге. Д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ети </w:t>
      </w:r>
      <w:r w:rsidR="0020324D">
        <w:rPr>
          <w:rFonts w:ascii="Times New Roman" w:eastAsia="Calibri" w:hAnsi="Times New Roman" w:cs="Times New Roman"/>
          <w:sz w:val="28"/>
          <w:szCs w:val="28"/>
        </w:rPr>
        <w:t>младшего и среднего возраста по-</w:t>
      </w:r>
      <w:r w:rsidR="005E5FD0">
        <w:rPr>
          <w:rFonts w:ascii="Times New Roman" w:eastAsia="Calibri" w:hAnsi="Times New Roman" w:cs="Times New Roman"/>
          <w:sz w:val="28"/>
          <w:szCs w:val="28"/>
        </w:rPr>
        <w:t>разному 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дут себя </w:t>
      </w:r>
      <w:r w:rsidRPr="003D4949">
        <w:rPr>
          <w:rFonts w:ascii="Times New Roman" w:eastAsia="Calibri" w:hAnsi="Times New Roman" w:cs="Times New Roman"/>
          <w:sz w:val="28"/>
          <w:szCs w:val="28"/>
        </w:rPr>
        <w:t>в</w:t>
      </w:r>
      <w:r w:rsidR="003D4949" w:rsidRPr="003D4949">
        <w:rPr>
          <w:rFonts w:ascii="Times New Roman" w:eastAsia="Calibri" w:hAnsi="Times New Roman" w:cs="Times New Roman"/>
          <w:sz w:val="28"/>
          <w:szCs w:val="28"/>
        </w:rPr>
        <w:t> д</w:t>
      </w:r>
      <w:r w:rsidR="003D4949" w:rsidRPr="003D4949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орожных </w:t>
      </w:r>
      <w:r w:rsidRPr="003D4949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ситуациях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4949">
        <w:rPr>
          <w:rFonts w:ascii="Times New Roman" w:eastAsia="Calibri" w:hAnsi="Times New Roman" w:cs="Times New Roman"/>
          <w:sz w:val="28"/>
          <w:szCs w:val="28"/>
        </w:rPr>
        <w:t>Благодаря своим психологическим особенностям</w:t>
      </w:r>
      <w:r w:rsidR="00312D0F">
        <w:rPr>
          <w:rFonts w:ascii="Times New Roman" w:eastAsia="Calibri" w:hAnsi="Times New Roman" w:cs="Times New Roman"/>
          <w:sz w:val="28"/>
          <w:szCs w:val="28"/>
        </w:rPr>
        <w:t xml:space="preserve"> они 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поверхностно и </w:t>
      </w:r>
      <w:r w:rsidR="005E5FD0" w:rsidRPr="003D4949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легкомысленно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воспринимают требования соблюдения правил дорожного движения, </w:t>
      </w:r>
      <w:r w:rsidR="003D4949" w:rsidRPr="003D4949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беспечно </w:t>
      </w:r>
      <w:r w:rsidR="005E5FD0">
        <w:rPr>
          <w:rFonts w:ascii="Times New Roman" w:eastAsia="Calibri" w:hAnsi="Times New Roman" w:cs="Times New Roman"/>
          <w:sz w:val="28"/>
          <w:szCs w:val="28"/>
        </w:rPr>
        <w:t>относятся к переходу дороги, обладая малым прак</w:t>
      </w:r>
      <w:r>
        <w:rPr>
          <w:rFonts w:ascii="Times New Roman" w:eastAsia="Calibri" w:hAnsi="Times New Roman" w:cs="Times New Roman"/>
          <w:sz w:val="28"/>
          <w:szCs w:val="28"/>
        </w:rPr>
        <w:t>тическим опытом и игровой увлечё</w:t>
      </w:r>
      <w:r w:rsidR="005E5FD0">
        <w:rPr>
          <w:rFonts w:ascii="Times New Roman" w:eastAsia="Calibri" w:hAnsi="Times New Roman" w:cs="Times New Roman"/>
          <w:sz w:val="28"/>
          <w:szCs w:val="28"/>
        </w:rPr>
        <w:t>нностью.</w:t>
      </w:r>
    </w:p>
    <w:p w:rsidR="005E5FD0" w:rsidRDefault="005E5FD0" w:rsidP="00305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Профилактика предупреждения детского дорожно-транспортного травматизма основывается на обучении ситуациям, препятствующим нарушению правил дорожного движения. </w:t>
      </w:r>
      <w:r w:rsidR="00312D0F">
        <w:rPr>
          <w:rFonts w:ascii="Times New Roman" w:eastAsia="Calibri" w:hAnsi="Times New Roman" w:cs="Times New Roman"/>
          <w:sz w:val="28"/>
          <w:szCs w:val="28"/>
        </w:rPr>
        <w:t>Организация обучения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направлена не только на приобретение теоретических знаний, формирование устойчивых практических умений и навыков безопасного поведения на улице и дороге, изучение и использование в практической деятельности правил для пешеходов, пассажиров, но и на формиро</w:t>
      </w:r>
      <w:r w:rsidR="00FA0DA5">
        <w:rPr>
          <w:rFonts w:ascii="Times New Roman" w:eastAsia="Calibri" w:hAnsi="Times New Roman" w:cs="Times New Roman"/>
          <w:sz w:val="28"/>
          <w:szCs w:val="28"/>
        </w:rPr>
        <w:t>вание умений прогнозировать своё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поведение как участника дорожног</w:t>
      </w:r>
      <w:r w:rsidR="00DB7076">
        <w:rPr>
          <w:rFonts w:ascii="Times New Roman" w:eastAsia="Calibri" w:hAnsi="Times New Roman" w:cs="Times New Roman"/>
          <w:sz w:val="28"/>
          <w:szCs w:val="28"/>
        </w:rPr>
        <w:t>о движения, умение освоить с учё</w:t>
      </w:r>
      <w:r>
        <w:rPr>
          <w:rFonts w:ascii="Times New Roman" w:eastAsia="Calibri" w:hAnsi="Times New Roman" w:cs="Times New Roman"/>
          <w:sz w:val="28"/>
          <w:szCs w:val="28"/>
        </w:rPr>
        <w:t>том</w:t>
      </w:r>
      <w:r w:rsidR="00312D0F">
        <w:rPr>
          <w:rFonts w:ascii="Times New Roman" w:eastAsia="Calibri" w:hAnsi="Times New Roman" w:cs="Times New Roman"/>
          <w:sz w:val="28"/>
          <w:szCs w:val="28"/>
        </w:rPr>
        <w:t xml:space="preserve"> возрастных особенностей набор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терминов и поня</w:t>
      </w:r>
      <w:r w:rsidR="000E25E4">
        <w:rPr>
          <w:rFonts w:ascii="Times New Roman" w:eastAsia="Calibri" w:hAnsi="Times New Roman" w:cs="Times New Roman"/>
          <w:sz w:val="28"/>
          <w:szCs w:val="28"/>
        </w:rPr>
        <w:t>тий, используемых в</w:t>
      </w:r>
      <w:r w:rsidR="000E25E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дорожном движении. Система обучения нацелена и на формирование у детей отрицательного отношения к нарушителям норм поведения и правил дорожного движения, развитие их самостоятельности и умения рационально организовывать свою деятельность в процессе дорожного движения, </w:t>
      </w:r>
      <w:r w:rsidR="00BD7506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sz w:val="28"/>
          <w:szCs w:val="28"/>
        </w:rPr>
        <w:t>логического и пространственного мышления, воображения и памяти</w:t>
      </w:r>
      <w:r w:rsidRPr="002274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FD0" w:rsidRPr="006014C4" w:rsidRDefault="005E5FD0" w:rsidP="00305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Важнейшими условиями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 и подростков правилам дорожного движения</w:t>
      </w:r>
      <w:r w:rsidRPr="006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навыкам безопасного поведения на дорогах являются: </w:t>
      </w:r>
      <w:r w:rsidRPr="00601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регулярность занятий, их непрерывность, преемственность, с</w:t>
      </w:r>
      <w:r w:rsidR="00DB7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истематичность</w:t>
      </w:r>
      <w:r w:rsidRPr="006014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E5FD0" w:rsidRPr="00770F51" w:rsidRDefault="005E5FD0" w:rsidP="003058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F51">
        <w:rPr>
          <w:rFonts w:ascii="Times New Roman" w:hAnsi="Times New Roman" w:cs="Times New Roman"/>
          <w:sz w:val="28"/>
          <w:szCs w:val="28"/>
          <w:lang w:eastAsia="ru-RU"/>
        </w:rPr>
        <w:t>Основные акценты</w:t>
      </w:r>
      <w:r w:rsidR="00312D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70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используемые </w:t>
      </w:r>
      <w:r w:rsidRPr="00770F5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процессе </w:t>
      </w:r>
      <w:r w:rsidR="00BD7506">
        <w:rPr>
          <w:rFonts w:ascii="Times New Roman" w:hAnsi="Times New Roman" w:cs="Times New Roman"/>
          <w:sz w:val="28"/>
          <w:szCs w:val="28"/>
          <w:lang w:eastAsia="ru-RU"/>
        </w:rPr>
        <w:t>преподавания и изучения</w:t>
      </w:r>
      <w:r w:rsidRPr="00770F5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дорожного движения:</w:t>
      </w:r>
    </w:p>
    <w:p w:rsidR="005E5FD0" w:rsidRPr="00770F51" w:rsidRDefault="005E5FD0" w:rsidP="003058D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использовать для работы только те учебники</w:t>
      </w:r>
      <w:r w:rsidRPr="00770F51">
        <w:rPr>
          <w:rFonts w:ascii="Times New Roman" w:hAnsi="Times New Roman" w:cs="Times New Roman"/>
          <w:sz w:val="28"/>
          <w:szCs w:val="28"/>
          <w:lang w:eastAsia="ru-RU"/>
        </w:rPr>
        <w:t xml:space="preserve"> и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особия</w:t>
      </w:r>
      <w:r w:rsidRPr="00770F51">
        <w:rPr>
          <w:rFonts w:ascii="Times New Roman" w:hAnsi="Times New Roman" w:cs="Times New Roman"/>
          <w:sz w:val="28"/>
          <w:szCs w:val="28"/>
          <w:lang w:eastAsia="ru-RU"/>
        </w:rPr>
        <w:t>, содержание которых не имеет никаких противоречий с действующими в РФ «Правилами дорожного движения». Поэтому педагогу нужно обязательно иметь официальное издание «Правил дорожного</w:t>
      </w:r>
      <w:r w:rsidR="00CE5C5F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движения», которые утверждены Постановлением Совета м</w:t>
      </w:r>
      <w:r w:rsidR="00F75829">
        <w:rPr>
          <w:rFonts w:ascii="Times New Roman" w:hAnsi="Times New Roman" w:cs="Times New Roman"/>
          <w:sz w:val="28"/>
          <w:szCs w:val="28"/>
          <w:lang w:eastAsia="ru-RU"/>
        </w:rPr>
        <w:t>инистров −</w:t>
      </w:r>
      <w:r w:rsidRPr="00770F51">
        <w:rPr>
          <w:rFonts w:ascii="Times New Roman" w:hAnsi="Times New Roman" w:cs="Times New Roman"/>
          <w:sz w:val="28"/>
          <w:szCs w:val="28"/>
          <w:lang w:eastAsia="ru-RU"/>
        </w:rPr>
        <w:t xml:space="preserve"> Правит</w:t>
      </w:r>
      <w:r w:rsidR="000E25E4">
        <w:rPr>
          <w:rFonts w:ascii="Times New Roman" w:hAnsi="Times New Roman" w:cs="Times New Roman"/>
          <w:sz w:val="28"/>
          <w:szCs w:val="28"/>
          <w:lang w:eastAsia="ru-RU"/>
        </w:rPr>
        <w:t>ельства РФ от 23.10.93 № 1090 и</w:t>
      </w:r>
      <w:r w:rsidR="000E25E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770F51">
        <w:rPr>
          <w:rFonts w:ascii="Times New Roman" w:hAnsi="Times New Roman" w:cs="Times New Roman"/>
          <w:sz w:val="28"/>
          <w:szCs w:val="28"/>
          <w:lang w:eastAsia="ru-RU"/>
        </w:rPr>
        <w:t xml:space="preserve">введены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действия с 1 июля 1994 года (с</w:t>
      </w:r>
      <w:r w:rsidR="00F75829">
        <w:rPr>
          <w:rFonts w:ascii="Times New Roman" w:hAnsi="Times New Roman" w:cs="Times New Roman"/>
          <w:sz w:val="28"/>
          <w:szCs w:val="28"/>
          <w:lang w:eastAsia="ru-RU"/>
        </w:rPr>
        <w:t xml:space="preserve"> учё</w:t>
      </w:r>
      <w:r w:rsidRPr="00770F51">
        <w:rPr>
          <w:rFonts w:ascii="Times New Roman" w:hAnsi="Times New Roman" w:cs="Times New Roman"/>
          <w:sz w:val="28"/>
          <w:szCs w:val="28"/>
          <w:lang w:eastAsia="ru-RU"/>
        </w:rPr>
        <w:t>том изменений и дополнений</w:t>
      </w:r>
      <w:r w:rsidR="00DB7076">
        <w:rPr>
          <w:rFonts w:ascii="Times New Roman" w:hAnsi="Times New Roman" w:cs="Times New Roman"/>
          <w:sz w:val="28"/>
          <w:szCs w:val="28"/>
          <w:lang w:eastAsia="ru-RU"/>
        </w:rPr>
        <w:t>, внесё</w:t>
      </w:r>
      <w:r w:rsidR="00312D0F">
        <w:rPr>
          <w:rFonts w:ascii="Times New Roman" w:hAnsi="Times New Roman" w:cs="Times New Roman"/>
          <w:sz w:val="28"/>
          <w:szCs w:val="28"/>
          <w:lang w:eastAsia="ru-RU"/>
        </w:rPr>
        <w:t>нных постановлениями П</w:t>
      </w:r>
      <w:r w:rsidRPr="00770F51">
        <w:rPr>
          <w:rFonts w:ascii="Times New Roman" w:hAnsi="Times New Roman" w:cs="Times New Roman"/>
          <w:sz w:val="28"/>
          <w:szCs w:val="28"/>
          <w:lang w:eastAsia="ru-RU"/>
        </w:rPr>
        <w:t>равитель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ства РФ);</w:t>
      </w:r>
    </w:p>
    <w:p w:rsidR="005E5FD0" w:rsidRPr="00770F51" w:rsidRDefault="005E5FD0" w:rsidP="003058D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пособия, книги о ПДД, предназначенные</w:t>
      </w:r>
      <w:r w:rsidRPr="00770F51">
        <w:rPr>
          <w:rFonts w:ascii="Times New Roman" w:hAnsi="Times New Roman" w:cs="Times New Roman"/>
          <w:sz w:val="28"/>
          <w:szCs w:val="28"/>
        </w:rPr>
        <w:t xml:space="preserve"> для детей и учителей, изданные до 2000 года, действующим правилам не соответствуют. Использование их в качестве учебных и методич</w:t>
      </w:r>
      <w:r w:rsidR="000E25E4">
        <w:rPr>
          <w:rFonts w:ascii="Times New Roman" w:hAnsi="Times New Roman" w:cs="Times New Roman"/>
          <w:sz w:val="28"/>
          <w:szCs w:val="28"/>
        </w:rPr>
        <w:t>еских пособий не</w:t>
      </w:r>
      <w:r w:rsidR="000E25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076">
        <w:rPr>
          <w:rFonts w:ascii="Times New Roman" w:hAnsi="Times New Roman" w:cs="Times New Roman"/>
          <w:sz w:val="28"/>
          <w:szCs w:val="28"/>
        </w:rPr>
        <w:t>рекомендуется!</w:t>
      </w:r>
    </w:p>
    <w:p w:rsidR="005E5FD0" w:rsidRPr="00605FE1" w:rsidRDefault="005E5FD0" w:rsidP="005E5F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5F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дорожного движения Российской Федерации</w:t>
      </w:r>
    </w:p>
    <w:p w:rsidR="005E5FD0" w:rsidRPr="00FE645C" w:rsidRDefault="005E5FD0" w:rsidP="003058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FE64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Совета м</w:t>
      </w:r>
      <w:r w:rsidR="00DB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инистров – </w:t>
      </w:r>
      <w:r w:rsidRPr="00FE6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№ 1090 от 23.10.1993</w:t>
      </w:r>
      <w:r w:rsidR="00CE5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70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E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4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редакции от 30 июля 2014 года</w:t>
      </w:r>
      <w:r w:rsidR="00CE5C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FE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редакция п</w:t>
      </w:r>
      <w:r w:rsidR="004B6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 дорожного д</w:t>
      </w:r>
      <w:r w:rsidRPr="00FE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вижения вступил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 силу с 12 августа 2014 года)</w:t>
      </w:r>
    </w:p>
    <w:p w:rsidR="005E5FD0" w:rsidRDefault="005E5FD0" w:rsidP="003058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C5019">
        <w:rPr>
          <w:rFonts w:ascii="Times New Roman" w:hAnsi="Times New Roman" w:cs="Times New Roman"/>
          <w:sz w:val="28"/>
          <w:szCs w:val="28"/>
        </w:rPr>
        <w:t>Раздел 4. Обязанности пешеходов</w:t>
      </w:r>
    </w:p>
    <w:p w:rsidR="005E5FD0" w:rsidRPr="00AC5019" w:rsidRDefault="005E5FD0" w:rsidP="005E5F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E5FD0" w:rsidRPr="00AC5019" w:rsidRDefault="005E5FD0" w:rsidP="003058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019">
        <w:rPr>
          <w:rFonts w:ascii="Times New Roman" w:hAnsi="Times New Roman" w:cs="Times New Roman"/>
          <w:sz w:val="28"/>
          <w:szCs w:val="28"/>
        </w:rPr>
        <w:t xml:space="preserve">4.1. Пешеходы должны двигаться по тротуарам, пешеходным дорожкам, </w:t>
      </w:r>
      <w:proofErr w:type="spellStart"/>
      <w:r w:rsidRPr="00AC5019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AC5019">
        <w:rPr>
          <w:rFonts w:ascii="Times New Roman" w:hAnsi="Times New Roman" w:cs="Times New Roman"/>
          <w:sz w:val="28"/>
          <w:szCs w:val="28"/>
        </w:rPr>
        <w:t xml:space="preserve"> </w:t>
      </w:r>
      <w:r w:rsidR="00CE5C5F">
        <w:rPr>
          <w:rFonts w:ascii="Times New Roman" w:hAnsi="Times New Roman" w:cs="Times New Roman"/>
          <w:sz w:val="28"/>
          <w:szCs w:val="28"/>
        </w:rPr>
        <w:t>дорожкам, а при их отсутствии −</w:t>
      </w:r>
      <w:r w:rsidR="00DB7076">
        <w:rPr>
          <w:rFonts w:ascii="Times New Roman" w:hAnsi="Times New Roman" w:cs="Times New Roman"/>
          <w:sz w:val="28"/>
          <w:szCs w:val="28"/>
        </w:rPr>
        <w:t xml:space="preserve"> </w:t>
      </w:r>
      <w:r w:rsidRPr="00AC5019">
        <w:rPr>
          <w:rFonts w:ascii="Times New Roman" w:hAnsi="Times New Roman" w:cs="Times New Roman"/>
          <w:sz w:val="28"/>
          <w:szCs w:val="28"/>
        </w:rPr>
        <w:t>по обочинам. Пешеходы, перевозящие или переносящие громоздкие предметы, а также лица, передвигающиеся в инвалидных колясках без двигателя, могу</w:t>
      </w:r>
      <w:r w:rsidR="00CE5C5F">
        <w:rPr>
          <w:rFonts w:ascii="Times New Roman" w:hAnsi="Times New Roman" w:cs="Times New Roman"/>
          <w:sz w:val="28"/>
          <w:szCs w:val="28"/>
        </w:rPr>
        <w:t>т двигаться по </w:t>
      </w:r>
      <w:r w:rsidRPr="00AC5019">
        <w:rPr>
          <w:rFonts w:ascii="Times New Roman" w:hAnsi="Times New Roman" w:cs="Times New Roman"/>
          <w:sz w:val="28"/>
          <w:szCs w:val="28"/>
        </w:rPr>
        <w:t xml:space="preserve">краю проезжей части, если их движение </w:t>
      </w:r>
      <w:r w:rsidR="00DB7076">
        <w:rPr>
          <w:rFonts w:ascii="Times New Roman" w:hAnsi="Times New Roman" w:cs="Times New Roman"/>
          <w:sz w:val="28"/>
          <w:szCs w:val="28"/>
        </w:rPr>
        <w:t>по тротуарам или обочинам создаё</w:t>
      </w:r>
      <w:r w:rsidRPr="00AC5019">
        <w:rPr>
          <w:rFonts w:ascii="Times New Roman" w:hAnsi="Times New Roman" w:cs="Times New Roman"/>
          <w:sz w:val="28"/>
          <w:szCs w:val="28"/>
        </w:rPr>
        <w:t xml:space="preserve">т помехи для других пешеходов. При отсутствии тротуаров, пешеходных дорожек, </w:t>
      </w:r>
      <w:proofErr w:type="spellStart"/>
      <w:r w:rsidRPr="00AC5019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AC5019">
        <w:rPr>
          <w:rFonts w:ascii="Times New Roman" w:hAnsi="Times New Roman" w:cs="Times New Roman"/>
          <w:sz w:val="28"/>
          <w:szCs w:val="28"/>
        </w:rPr>
        <w:t xml:space="preserve"> дорожек или обочин, а также в случае невозможности двигаться по ним</w:t>
      </w:r>
      <w:r w:rsidR="00BD7506">
        <w:rPr>
          <w:rFonts w:ascii="Times New Roman" w:hAnsi="Times New Roman" w:cs="Times New Roman"/>
          <w:sz w:val="28"/>
          <w:szCs w:val="28"/>
        </w:rPr>
        <w:t>,</w:t>
      </w:r>
      <w:r w:rsidRPr="00AC5019">
        <w:rPr>
          <w:rFonts w:ascii="Times New Roman" w:hAnsi="Times New Roman" w:cs="Times New Roman"/>
          <w:sz w:val="28"/>
          <w:szCs w:val="28"/>
        </w:rPr>
        <w:t xml:space="preserve"> пешеходы могут двигаться по велосипедной дорожке или идти в один ряд по краю проезжей части (на дор</w:t>
      </w:r>
      <w:r w:rsidR="00CE5C5F">
        <w:rPr>
          <w:rFonts w:ascii="Times New Roman" w:hAnsi="Times New Roman" w:cs="Times New Roman"/>
          <w:sz w:val="28"/>
          <w:szCs w:val="28"/>
        </w:rPr>
        <w:t>огах с </w:t>
      </w:r>
      <w:r w:rsidR="004B6BEF">
        <w:rPr>
          <w:rFonts w:ascii="Times New Roman" w:hAnsi="Times New Roman" w:cs="Times New Roman"/>
          <w:sz w:val="28"/>
          <w:szCs w:val="28"/>
        </w:rPr>
        <w:t>разделительной по</w:t>
      </w:r>
      <w:r w:rsidR="00CE5C5F">
        <w:rPr>
          <w:rFonts w:ascii="Times New Roman" w:hAnsi="Times New Roman" w:cs="Times New Roman"/>
          <w:sz w:val="28"/>
          <w:szCs w:val="28"/>
        </w:rPr>
        <w:t>лосой −</w:t>
      </w:r>
      <w:r w:rsidR="000D5CEB">
        <w:rPr>
          <w:rFonts w:ascii="Times New Roman" w:hAnsi="Times New Roman" w:cs="Times New Roman"/>
          <w:sz w:val="28"/>
          <w:szCs w:val="28"/>
        </w:rPr>
        <w:t xml:space="preserve"> </w:t>
      </w:r>
      <w:r w:rsidRPr="00AC5019">
        <w:rPr>
          <w:rFonts w:ascii="Times New Roman" w:hAnsi="Times New Roman" w:cs="Times New Roman"/>
          <w:sz w:val="28"/>
          <w:szCs w:val="28"/>
        </w:rPr>
        <w:t>по внешнему краю проезж</w:t>
      </w:r>
      <w:r w:rsidR="00CE5C5F">
        <w:rPr>
          <w:rFonts w:ascii="Times New Roman" w:hAnsi="Times New Roman" w:cs="Times New Roman"/>
          <w:sz w:val="28"/>
          <w:szCs w:val="28"/>
        </w:rPr>
        <w:t xml:space="preserve">ей части). При движении по краю </w:t>
      </w:r>
      <w:r w:rsidRPr="00AC5019">
        <w:rPr>
          <w:rFonts w:ascii="Times New Roman" w:hAnsi="Times New Roman" w:cs="Times New Roman"/>
          <w:sz w:val="28"/>
          <w:szCs w:val="28"/>
        </w:rPr>
        <w:t>проезжей части пешеход</w:t>
      </w:r>
      <w:r w:rsidR="00BD7506">
        <w:rPr>
          <w:rFonts w:ascii="Times New Roman" w:hAnsi="Times New Roman" w:cs="Times New Roman"/>
          <w:sz w:val="28"/>
          <w:szCs w:val="28"/>
        </w:rPr>
        <w:t>ы должны идти навстречу движения</w:t>
      </w:r>
      <w:r w:rsidRPr="00AC5019">
        <w:rPr>
          <w:rFonts w:ascii="Times New Roman" w:hAnsi="Times New Roman" w:cs="Times New Roman"/>
          <w:sz w:val="28"/>
          <w:szCs w:val="28"/>
        </w:rPr>
        <w:t xml:space="preserve">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</w:t>
      </w:r>
      <w:r w:rsidR="000E25E4">
        <w:rPr>
          <w:rFonts w:ascii="Times New Roman" w:hAnsi="Times New Roman" w:cs="Times New Roman"/>
          <w:sz w:val="28"/>
          <w:szCs w:val="28"/>
        </w:rPr>
        <w:t>ортных средств. При движении по</w:t>
      </w:r>
      <w:r w:rsidR="000E25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019">
        <w:rPr>
          <w:rFonts w:ascii="Times New Roman" w:hAnsi="Times New Roman" w:cs="Times New Roman"/>
          <w:sz w:val="28"/>
          <w:szCs w:val="28"/>
        </w:rPr>
        <w:t>обочи</w:t>
      </w:r>
      <w:r w:rsidR="000D5CEB">
        <w:rPr>
          <w:rFonts w:ascii="Times New Roman" w:hAnsi="Times New Roman" w:cs="Times New Roman"/>
          <w:sz w:val="28"/>
          <w:szCs w:val="28"/>
        </w:rPr>
        <w:t>нам или краю проезжей части в тё</w:t>
      </w:r>
      <w:r w:rsidRPr="00AC5019">
        <w:rPr>
          <w:rFonts w:ascii="Times New Roman" w:hAnsi="Times New Roman" w:cs="Times New Roman"/>
          <w:sz w:val="28"/>
          <w:szCs w:val="28"/>
        </w:rPr>
        <w:t xml:space="preserve">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AC5019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AC5019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5E5FD0" w:rsidRPr="00AC5019" w:rsidRDefault="005E5FD0" w:rsidP="003058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019">
        <w:rPr>
          <w:rFonts w:ascii="Times New Roman" w:hAnsi="Times New Roman" w:cs="Times New Roman"/>
          <w:sz w:val="28"/>
          <w:szCs w:val="28"/>
        </w:rPr>
        <w:t xml:space="preserve">4.2. Движение организованных пеших колонн по проезжей части разрешается только по направлению движения транспортных средств по правой </w:t>
      </w:r>
      <w:r w:rsidRPr="00AC5019">
        <w:rPr>
          <w:rFonts w:ascii="Times New Roman" w:hAnsi="Times New Roman" w:cs="Times New Roman"/>
          <w:sz w:val="28"/>
          <w:szCs w:val="28"/>
        </w:rPr>
        <w:lastRenderedPageBreak/>
        <w:t>стороне не более чем по четыре человека в</w:t>
      </w:r>
      <w:r w:rsidR="004009A1">
        <w:rPr>
          <w:rFonts w:ascii="Times New Roman" w:hAnsi="Times New Roman" w:cs="Times New Roman"/>
          <w:sz w:val="28"/>
          <w:szCs w:val="28"/>
        </w:rPr>
        <w:t xml:space="preserve"> ряд. Спереди и сзади колонны с </w:t>
      </w:r>
      <w:r w:rsidRPr="00AC5019">
        <w:rPr>
          <w:rFonts w:ascii="Times New Roman" w:hAnsi="Times New Roman" w:cs="Times New Roman"/>
          <w:sz w:val="28"/>
          <w:szCs w:val="28"/>
        </w:rPr>
        <w:t>левой стороны должны находиться сопровожда</w:t>
      </w:r>
      <w:r w:rsidR="004009A1">
        <w:rPr>
          <w:rFonts w:ascii="Times New Roman" w:hAnsi="Times New Roman" w:cs="Times New Roman"/>
          <w:sz w:val="28"/>
          <w:szCs w:val="28"/>
        </w:rPr>
        <w:t>ющие с красными флажками, а </w:t>
      </w:r>
      <w:r w:rsidR="000D5CEB">
        <w:rPr>
          <w:rFonts w:ascii="Times New Roman" w:hAnsi="Times New Roman" w:cs="Times New Roman"/>
          <w:sz w:val="28"/>
          <w:szCs w:val="28"/>
        </w:rPr>
        <w:t>в тё</w:t>
      </w:r>
      <w:r w:rsidRPr="00AC5019">
        <w:rPr>
          <w:rFonts w:ascii="Times New Roman" w:hAnsi="Times New Roman" w:cs="Times New Roman"/>
          <w:sz w:val="28"/>
          <w:szCs w:val="28"/>
        </w:rPr>
        <w:t>мное время суток и в ус</w:t>
      </w:r>
      <w:r w:rsidR="004B6BEF">
        <w:rPr>
          <w:rFonts w:ascii="Times New Roman" w:hAnsi="Times New Roman" w:cs="Times New Roman"/>
          <w:sz w:val="28"/>
          <w:szCs w:val="28"/>
        </w:rPr>
        <w:t>л</w:t>
      </w:r>
      <w:r w:rsidR="004009A1">
        <w:rPr>
          <w:rFonts w:ascii="Times New Roman" w:hAnsi="Times New Roman" w:cs="Times New Roman"/>
          <w:sz w:val="28"/>
          <w:szCs w:val="28"/>
        </w:rPr>
        <w:t>овиях недостаточной видимости –</w:t>
      </w:r>
      <w:r w:rsidR="000D5CEB">
        <w:rPr>
          <w:rFonts w:ascii="Times New Roman" w:hAnsi="Times New Roman" w:cs="Times New Roman"/>
          <w:sz w:val="28"/>
          <w:szCs w:val="28"/>
        </w:rPr>
        <w:t xml:space="preserve"> </w:t>
      </w:r>
      <w:r w:rsidR="004009A1">
        <w:rPr>
          <w:rFonts w:ascii="Times New Roman" w:hAnsi="Times New Roman" w:cs="Times New Roman"/>
          <w:sz w:val="28"/>
          <w:szCs w:val="28"/>
        </w:rPr>
        <w:t>с </w:t>
      </w:r>
      <w:r w:rsidRPr="00AC5019">
        <w:rPr>
          <w:rFonts w:ascii="Times New Roman" w:hAnsi="Times New Roman" w:cs="Times New Roman"/>
          <w:sz w:val="28"/>
          <w:szCs w:val="28"/>
        </w:rPr>
        <w:t>вклю</w:t>
      </w:r>
      <w:r w:rsidR="004009A1">
        <w:rPr>
          <w:rFonts w:ascii="Times New Roman" w:hAnsi="Times New Roman" w:cs="Times New Roman"/>
          <w:sz w:val="28"/>
          <w:szCs w:val="28"/>
        </w:rPr>
        <w:t>чёнными фонарями: спереди −</w:t>
      </w:r>
      <w:r w:rsidR="000D5CEB">
        <w:rPr>
          <w:rFonts w:ascii="Times New Roman" w:hAnsi="Times New Roman" w:cs="Times New Roman"/>
          <w:sz w:val="28"/>
          <w:szCs w:val="28"/>
        </w:rPr>
        <w:t xml:space="preserve"> </w:t>
      </w:r>
      <w:r w:rsidRPr="00AC5019">
        <w:rPr>
          <w:rFonts w:ascii="Times New Roman" w:hAnsi="Times New Roman" w:cs="Times New Roman"/>
          <w:sz w:val="28"/>
          <w:szCs w:val="28"/>
        </w:rPr>
        <w:t>белого</w:t>
      </w:r>
      <w:r w:rsidR="004009A1">
        <w:rPr>
          <w:rFonts w:ascii="Times New Roman" w:hAnsi="Times New Roman" w:cs="Times New Roman"/>
          <w:sz w:val="28"/>
          <w:szCs w:val="28"/>
        </w:rPr>
        <w:t xml:space="preserve"> цвета, сзади −</w:t>
      </w:r>
      <w:r w:rsidR="000D5CEB">
        <w:rPr>
          <w:rFonts w:ascii="Times New Roman" w:hAnsi="Times New Roman" w:cs="Times New Roman"/>
          <w:sz w:val="28"/>
          <w:szCs w:val="28"/>
        </w:rPr>
        <w:t xml:space="preserve"> </w:t>
      </w:r>
      <w:r w:rsidRPr="00AC5019">
        <w:rPr>
          <w:rFonts w:ascii="Times New Roman" w:hAnsi="Times New Roman" w:cs="Times New Roman"/>
          <w:sz w:val="28"/>
          <w:szCs w:val="28"/>
        </w:rPr>
        <w:t>красного</w:t>
      </w:r>
      <w:r w:rsidR="004B6BEF">
        <w:rPr>
          <w:rFonts w:ascii="Times New Roman" w:hAnsi="Times New Roman" w:cs="Times New Roman"/>
          <w:sz w:val="28"/>
          <w:szCs w:val="28"/>
        </w:rPr>
        <w:t>. Группы</w:t>
      </w:r>
      <w:r w:rsidRPr="00AC5019">
        <w:rPr>
          <w:rFonts w:ascii="Times New Roman" w:hAnsi="Times New Roman" w:cs="Times New Roman"/>
          <w:sz w:val="28"/>
          <w:szCs w:val="28"/>
        </w:rPr>
        <w:t xml:space="preserve"> детей разрешается водить только по тротуарам и пешеходным </w:t>
      </w:r>
      <w:r w:rsidR="004009A1">
        <w:rPr>
          <w:rFonts w:ascii="Times New Roman" w:hAnsi="Times New Roman" w:cs="Times New Roman"/>
          <w:sz w:val="28"/>
          <w:szCs w:val="28"/>
        </w:rPr>
        <w:t>дорожкам, а при их отсутствии −</w:t>
      </w:r>
      <w:r w:rsidR="000D5CEB">
        <w:rPr>
          <w:rFonts w:ascii="Times New Roman" w:hAnsi="Times New Roman" w:cs="Times New Roman"/>
          <w:sz w:val="28"/>
          <w:szCs w:val="28"/>
        </w:rPr>
        <w:t xml:space="preserve"> </w:t>
      </w:r>
      <w:r w:rsidRPr="00AC5019">
        <w:rPr>
          <w:rFonts w:ascii="Times New Roman" w:hAnsi="Times New Roman" w:cs="Times New Roman"/>
          <w:sz w:val="28"/>
          <w:szCs w:val="28"/>
        </w:rPr>
        <w:t>и по обочинам, но лишь в</w:t>
      </w:r>
      <w:r w:rsidR="004009A1">
        <w:rPr>
          <w:rFonts w:ascii="Times New Roman" w:hAnsi="Times New Roman" w:cs="Times New Roman"/>
          <w:sz w:val="28"/>
          <w:szCs w:val="28"/>
        </w:rPr>
        <w:t xml:space="preserve"> светлое время суток и только в </w:t>
      </w:r>
      <w:r w:rsidRPr="00AC5019">
        <w:rPr>
          <w:rFonts w:ascii="Times New Roman" w:hAnsi="Times New Roman" w:cs="Times New Roman"/>
          <w:sz w:val="28"/>
          <w:szCs w:val="28"/>
        </w:rPr>
        <w:t>сопровождении взрослых.</w:t>
      </w:r>
    </w:p>
    <w:p w:rsidR="005E5FD0" w:rsidRPr="00AC5019" w:rsidRDefault="005E5FD0" w:rsidP="003058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019">
        <w:rPr>
          <w:rFonts w:ascii="Times New Roman" w:hAnsi="Times New Roman" w:cs="Times New Roman"/>
          <w:sz w:val="28"/>
          <w:szCs w:val="28"/>
        </w:rPr>
        <w:t>4.3. Пешеходы должны пересекать проезжую часть по пешеходным переходам, в том числе</w:t>
      </w:r>
      <w:r w:rsidR="000A4F5F">
        <w:rPr>
          <w:rFonts w:ascii="Times New Roman" w:hAnsi="Times New Roman" w:cs="Times New Roman"/>
          <w:sz w:val="28"/>
          <w:szCs w:val="28"/>
        </w:rPr>
        <w:t xml:space="preserve"> </w:t>
      </w:r>
      <w:r w:rsidRPr="00AC5019">
        <w:rPr>
          <w:rFonts w:ascii="Times New Roman" w:hAnsi="Times New Roman" w:cs="Times New Roman"/>
          <w:sz w:val="28"/>
          <w:szCs w:val="28"/>
        </w:rPr>
        <w:t xml:space="preserve">по подземным и </w:t>
      </w:r>
      <w:r w:rsidR="000E25E4">
        <w:rPr>
          <w:rFonts w:ascii="Times New Roman" w:hAnsi="Times New Roman" w:cs="Times New Roman"/>
          <w:sz w:val="28"/>
          <w:szCs w:val="28"/>
        </w:rPr>
        <w:t>надземным, а при их отсутствии</w:t>
      </w:r>
      <w:r w:rsidR="000E25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25E4">
        <w:rPr>
          <w:rFonts w:ascii="Times New Roman" w:hAnsi="Times New Roman" w:cs="Times New Roman"/>
          <w:sz w:val="28"/>
          <w:szCs w:val="28"/>
        </w:rPr>
        <w:t>– на</w:t>
      </w:r>
      <w:r w:rsidR="000E25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D5CEB">
        <w:rPr>
          <w:rFonts w:ascii="Times New Roman" w:hAnsi="Times New Roman" w:cs="Times New Roman"/>
          <w:sz w:val="28"/>
          <w:szCs w:val="28"/>
        </w:rPr>
        <w:t>перекрё</w:t>
      </w:r>
      <w:r w:rsidRPr="00AC5019">
        <w:rPr>
          <w:rFonts w:ascii="Times New Roman" w:hAnsi="Times New Roman" w:cs="Times New Roman"/>
          <w:sz w:val="28"/>
          <w:szCs w:val="28"/>
        </w:rPr>
        <w:t>стках</w:t>
      </w:r>
      <w:r w:rsidR="009E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линии тротуаров или обочин. </w:t>
      </w:r>
      <w:r w:rsidRPr="00AC5019">
        <w:rPr>
          <w:rFonts w:ascii="Times New Roman" w:hAnsi="Times New Roman" w:cs="Times New Roman"/>
          <w:sz w:val="28"/>
          <w:szCs w:val="28"/>
        </w:rPr>
        <w:t>При отсутствии в зон</w:t>
      </w:r>
      <w:r w:rsidR="000D5CEB">
        <w:rPr>
          <w:rFonts w:ascii="Times New Roman" w:hAnsi="Times New Roman" w:cs="Times New Roman"/>
          <w:sz w:val="28"/>
          <w:szCs w:val="28"/>
        </w:rPr>
        <w:t>е видимости перехода или перекрё</w:t>
      </w:r>
      <w:r w:rsidRPr="00AC5019">
        <w:rPr>
          <w:rFonts w:ascii="Times New Roman" w:hAnsi="Times New Roman" w:cs="Times New Roman"/>
          <w:sz w:val="28"/>
          <w:szCs w:val="28"/>
        </w:rPr>
        <w:t>стка разрешается переходить дорогу под прямым углом к краю проезжей части на участ</w:t>
      </w:r>
      <w:r w:rsidR="000E25E4">
        <w:rPr>
          <w:rFonts w:ascii="Times New Roman" w:hAnsi="Times New Roman" w:cs="Times New Roman"/>
          <w:sz w:val="28"/>
          <w:szCs w:val="28"/>
        </w:rPr>
        <w:t>ках без разделительной полосы и</w:t>
      </w:r>
      <w:r w:rsidR="000E25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019">
        <w:rPr>
          <w:rFonts w:ascii="Times New Roman" w:hAnsi="Times New Roman" w:cs="Times New Roman"/>
          <w:sz w:val="28"/>
          <w:szCs w:val="28"/>
        </w:rPr>
        <w:t>ограждений там, где она хорошо просматривается в обе стороны.</w:t>
      </w:r>
    </w:p>
    <w:p w:rsidR="005E5FD0" w:rsidRPr="00AC5019" w:rsidRDefault="005E5FD0" w:rsidP="003058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019">
        <w:rPr>
          <w:rFonts w:ascii="Times New Roman" w:hAnsi="Times New Roman" w:cs="Times New Roman"/>
          <w:sz w:val="28"/>
          <w:szCs w:val="28"/>
        </w:rPr>
        <w:t>4.4. В местах, где движение регулируется, пешеходы должны руководствоваться сигналами регулировщика или пешеходного светофор</w:t>
      </w:r>
      <w:r w:rsidR="000E25E4">
        <w:rPr>
          <w:rFonts w:ascii="Times New Roman" w:hAnsi="Times New Roman" w:cs="Times New Roman"/>
          <w:sz w:val="28"/>
          <w:szCs w:val="28"/>
        </w:rPr>
        <w:t>а, а</w:t>
      </w:r>
      <w:r w:rsidR="000E25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25E4">
        <w:rPr>
          <w:rFonts w:ascii="Times New Roman" w:hAnsi="Times New Roman" w:cs="Times New Roman"/>
          <w:sz w:val="28"/>
          <w:szCs w:val="28"/>
        </w:rPr>
        <w:t xml:space="preserve">при его отсутствии </w:t>
      </w:r>
      <w:r w:rsidR="000E25E4" w:rsidRPr="000E25E4">
        <w:rPr>
          <w:rFonts w:ascii="Times New Roman" w:hAnsi="Times New Roman" w:cs="Times New Roman"/>
          <w:sz w:val="28"/>
          <w:szCs w:val="28"/>
        </w:rPr>
        <w:t>−</w:t>
      </w:r>
      <w:r w:rsidR="000D5CEB">
        <w:rPr>
          <w:rFonts w:ascii="Times New Roman" w:hAnsi="Times New Roman" w:cs="Times New Roman"/>
          <w:sz w:val="28"/>
          <w:szCs w:val="28"/>
        </w:rPr>
        <w:t xml:space="preserve"> </w:t>
      </w:r>
      <w:r w:rsidRPr="00AC5019">
        <w:rPr>
          <w:rFonts w:ascii="Times New Roman" w:hAnsi="Times New Roman" w:cs="Times New Roman"/>
          <w:sz w:val="28"/>
          <w:szCs w:val="28"/>
        </w:rPr>
        <w:t>транспортного светофора.</w:t>
      </w:r>
    </w:p>
    <w:p w:rsidR="005E5FD0" w:rsidRPr="00AC5019" w:rsidRDefault="005E5FD0" w:rsidP="003058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019">
        <w:rPr>
          <w:rFonts w:ascii="Times New Roman" w:hAnsi="Times New Roman" w:cs="Times New Roman"/>
          <w:sz w:val="28"/>
          <w:szCs w:val="28"/>
        </w:rPr>
        <w:t>4.5. На нерегулируемых пешеходных переходах пешеходы могут выходи</w:t>
      </w:r>
      <w:r w:rsidR="000E25E4">
        <w:rPr>
          <w:rFonts w:ascii="Times New Roman" w:hAnsi="Times New Roman" w:cs="Times New Roman"/>
          <w:sz w:val="28"/>
          <w:szCs w:val="28"/>
        </w:rPr>
        <w:t>ть на проезжую часть после того как оценят расстояние до</w:t>
      </w:r>
      <w:r w:rsidR="000E25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019">
        <w:rPr>
          <w:rFonts w:ascii="Times New Roman" w:hAnsi="Times New Roman" w:cs="Times New Roman"/>
          <w:sz w:val="28"/>
          <w:szCs w:val="28"/>
        </w:rPr>
        <w:t>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5E5FD0" w:rsidRPr="00AC5019" w:rsidRDefault="005E5FD0" w:rsidP="003058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019">
        <w:rPr>
          <w:rFonts w:ascii="Times New Roman" w:hAnsi="Times New Roman" w:cs="Times New Roman"/>
          <w:sz w:val="28"/>
          <w:szCs w:val="28"/>
        </w:rPr>
        <w:t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</w:t>
      </w:r>
      <w:r w:rsidR="00071782">
        <w:rPr>
          <w:rFonts w:ascii="Times New Roman" w:hAnsi="Times New Roman" w:cs="Times New Roman"/>
          <w:sz w:val="28"/>
          <w:szCs w:val="28"/>
        </w:rPr>
        <w:t>,</w:t>
      </w:r>
      <w:r w:rsidRPr="00AC5019">
        <w:rPr>
          <w:rFonts w:ascii="Times New Roman" w:hAnsi="Times New Roman" w:cs="Times New Roman"/>
          <w:sz w:val="28"/>
          <w:szCs w:val="28"/>
        </w:rPr>
        <w:t xml:space="preserve"> лишь убедившись в безопасно</w:t>
      </w:r>
      <w:r w:rsidR="000E25E4">
        <w:rPr>
          <w:rFonts w:ascii="Times New Roman" w:hAnsi="Times New Roman" w:cs="Times New Roman"/>
          <w:sz w:val="28"/>
          <w:szCs w:val="28"/>
        </w:rPr>
        <w:t>сти дальнейшего движения и с учё</w:t>
      </w:r>
      <w:r w:rsidRPr="00AC5019">
        <w:rPr>
          <w:rFonts w:ascii="Times New Roman" w:hAnsi="Times New Roman" w:cs="Times New Roman"/>
          <w:sz w:val="28"/>
          <w:szCs w:val="28"/>
        </w:rPr>
        <w:t>том сигнала светофора (регулировщика).</w:t>
      </w:r>
    </w:p>
    <w:p w:rsidR="005E5FD0" w:rsidRPr="00AC5019" w:rsidRDefault="00071782" w:rsidP="003058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5E5FD0" w:rsidRPr="00AC5019">
        <w:rPr>
          <w:rFonts w:ascii="Times New Roman" w:hAnsi="Times New Roman" w:cs="Times New Roman"/>
          <w:sz w:val="28"/>
          <w:szCs w:val="28"/>
        </w:rPr>
        <w:t>При приближен</w:t>
      </w:r>
      <w:r w:rsidR="000D5CEB">
        <w:rPr>
          <w:rFonts w:ascii="Times New Roman" w:hAnsi="Times New Roman" w:cs="Times New Roman"/>
          <w:sz w:val="28"/>
          <w:szCs w:val="28"/>
        </w:rPr>
        <w:t>ии транспортных средств с включё</w:t>
      </w:r>
      <w:r w:rsidR="005E5FD0" w:rsidRPr="00AC5019">
        <w:rPr>
          <w:rFonts w:ascii="Times New Roman" w:hAnsi="Times New Roman" w:cs="Times New Roman"/>
          <w:sz w:val="28"/>
          <w:szCs w:val="28"/>
        </w:rPr>
        <w:t>нным пр</w:t>
      </w:r>
      <w:r>
        <w:rPr>
          <w:rFonts w:ascii="Times New Roman" w:hAnsi="Times New Roman" w:cs="Times New Roman"/>
          <w:sz w:val="28"/>
          <w:szCs w:val="28"/>
        </w:rPr>
        <w:t xml:space="preserve">облесковым маячком </w:t>
      </w:r>
      <w:r w:rsidR="005E5FD0" w:rsidRPr="00AC5019">
        <w:rPr>
          <w:rFonts w:ascii="Times New Roman" w:hAnsi="Times New Roman" w:cs="Times New Roman"/>
          <w:sz w:val="28"/>
          <w:szCs w:val="28"/>
        </w:rPr>
        <w:t>(синего и красного цветов) и специальным звуковым сигналом пешеходы обязаны воздержатьс</w:t>
      </w:r>
      <w:r w:rsidR="000E25E4">
        <w:rPr>
          <w:rFonts w:ascii="Times New Roman" w:hAnsi="Times New Roman" w:cs="Times New Roman"/>
          <w:sz w:val="28"/>
          <w:szCs w:val="28"/>
        </w:rPr>
        <w:t>я от перехода проезжей части, а </w:t>
      </w:r>
      <w:r w:rsidR="005E5FD0" w:rsidRPr="00AC5019">
        <w:rPr>
          <w:rFonts w:ascii="Times New Roman" w:hAnsi="Times New Roman" w:cs="Times New Roman"/>
          <w:sz w:val="28"/>
          <w:szCs w:val="28"/>
        </w:rPr>
        <w:t>пешеходы, находящиеся на ней, должны незамедлительно освободить проезжую часть.</w:t>
      </w:r>
    </w:p>
    <w:p w:rsidR="005E5FD0" w:rsidRDefault="005E5FD0" w:rsidP="003058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019">
        <w:rPr>
          <w:rFonts w:ascii="Times New Roman" w:hAnsi="Times New Roman" w:cs="Times New Roman"/>
          <w:sz w:val="28"/>
          <w:szCs w:val="28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</w:t>
      </w:r>
      <w:r w:rsidR="000E25E4">
        <w:rPr>
          <w:rFonts w:ascii="Times New Roman" w:hAnsi="Times New Roman" w:cs="Times New Roman"/>
          <w:sz w:val="28"/>
          <w:szCs w:val="28"/>
        </w:rPr>
        <w:t>и их отсутствии −</w:t>
      </w:r>
      <w:r w:rsidR="000D5CEB">
        <w:rPr>
          <w:rFonts w:ascii="Times New Roman" w:hAnsi="Times New Roman" w:cs="Times New Roman"/>
          <w:sz w:val="28"/>
          <w:szCs w:val="28"/>
        </w:rPr>
        <w:t xml:space="preserve"> </w:t>
      </w:r>
      <w:r w:rsidRPr="00AC5019">
        <w:rPr>
          <w:rFonts w:ascii="Times New Roman" w:hAnsi="Times New Roman" w:cs="Times New Roman"/>
          <w:sz w:val="28"/>
          <w:szCs w:val="28"/>
        </w:rPr>
        <w:t xml:space="preserve">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</w:t>
      </w:r>
      <w:r w:rsidR="000E25E4">
        <w:rPr>
          <w:rFonts w:ascii="Times New Roman" w:hAnsi="Times New Roman" w:cs="Times New Roman"/>
          <w:sz w:val="28"/>
          <w:szCs w:val="28"/>
        </w:rPr>
        <w:t>на проезжую часть для посадки в </w:t>
      </w:r>
      <w:r w:rsidRPr="00AC5019">
        <w:rPr>
          <w:rFonts w:ascii="Times New Roman" w:hAnsi="Times New Roman" w:cs="Times New Roman"/>
          <w:sz w:val="28"/>
          <w:szCs w:val="28"/>
        </w:rPr>
        <w:t>транспортное средство лишь после его оста</w:t>
      </w:r>
      <w:r w:rsidR="000E25E4">
        <w:rPr>
          <w:rFonts w:ascii="Times New Roman" w:hAnsi="Times New Roman" w:cs="Times New Roman"/>
          <w:sz w:val="28"/>
          <w:szCs w:val="28"/>
        </w:rPr>
        <w:t>новки. После высадки необходимо не задерживаясь</w:t>
      </w:r>
      <w:r w:rsidRPr="00AC5019">
        <w:rPr>
          <w:rFonts w:ascii="Times New Roman" w:hAnsi="Times New Roman" w:cs="Times New Roman"/>
          <w:sz w:val="28"/>
          <w:szCs w:val="28"/>
        </w:rPr>
        <w:t xml:space="preserve"> освободить проезжую часть. При движении через проезжую часть к месту остановки маршрутного транспортного средства или от него пешеходы должны руководствова</w:t>
      </w:r>
      <w:r w:rsidR="000E25E4">
        <w:rPr>
          <w:rFonts w:ascii="Times New Roman" w:hAnsi="Times New Roman" w:cs="Times New Roman"/>
          <w:sz w:val="28"/>
          <w:szCs w:val="28"/>
        </w:rPr>
        <w:t>ться требованиями пунктов 4.4−</w:t>
      </w:r>
      <w:r w:rsidRPr="00AC5019">
        <w:rPr>
          <w:rFonts w:ascii="Times New Roman" w:hAnsi="Times New Roman" w:cs="Times New Roman"/>
          <w:sz w:val="28"/>
          <w:szCs w:val="28"/>
        </w:rPr>
        <w:t>4.7 Правил.</w:t>
      </w:r>
    </w:p>
    <w:p w:rsidR="005E5FD0" w:rsidRDefault="005E5FD0" w:rsidP="003058D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изучении </w:t>
      </w:r>
      <w:r w:rsidR="0053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пешеходов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помнить, что правила для пешеходов в действующих правилах сос</w:t>
      </w:r>
      <w:r w:rsidR="00536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редоточены не только в данном 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5115">
        <w:rPr>
          <w:rFonts w:ascii="Times New Roman" w:hAnsi="Times New Roman" w:cs="Times New Roman"/>
          <w:bCs/>
          <w:sz w:val="28"/>
          <w:szCs w:val="28"/>
        </w:rPr>
        <w:t>Пункты, прямо или косвенно относящиеся к пешеходам, имеются также в разделах: 6, 8, 11, 12, 13, 14, 16, 17.</w:t>
      </w:r>
    </w:p>
    <w:p w:rsidR="005E5FD0" w:rsidRPr="00A75115" w:rsidRDefault="005E5FD0" w:rsidP="005E5FD0">
      <w:pPr>
        <w:pStyle w:val="a7"/>
        <w:ind w:firstLine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FD0" w:rsidRDefault="005E5FD0" w:rsidP="003058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863281">
        <w:rPr>
          <w:rFonts w:ascii="Times New Roman" w:hAnsi="Times New Roman" w:cs="Times New Roman"/>
          <w:sz w:val="28"/>
          <w:szCs w:val="28"/>
        </w:rPr>
        <w:t xml:space="preserve"> 5. Обязанности пассажиров</w:t>
      </w:r>
    </w:p>
    <w:p w:rsidR="005E5FD0" w:rsidRPr="00863281" w:rsidRDefault="005E5FD0" w:rsidP="003058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E5FD0" w:rsidRDefault="005E5FD0" w:rsidP="00D84C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63281">
        <w:rPr>
          <w:rFonts w:ascii="Times New Roman" w:hAnsi="Times New Roman" w:cs="Times New Roman"/>
          <w:sz w:val="28"/>
          <w:szCs w:val="28"/>
        </w:rPr>
        <w:t>Пассажиры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E5FD0" w:rsidRDefault="005E5FD0" w:rsidP="005E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3281">
        <w:rPr>
          <w:rFonts w:ascii="Times New Roman" w:hAnsi="Times New Roman" w:cs="Times New Roman"/>
          <w:sz w:val="28"/>
          <w:szCs w:val="28"/>
        </w:rPr>
        <w:t>при поездке на транспортном средстве, оборудованном р</w:t>
      </w:r>
      <w:r w:rsidR="000D5CEB">
        <w:rPr>
          <w:rFonts w:ascii="Times New Roman" w:hAnsi="Times New Roman" w:cs="Times New Roman"/>
          <w:sz w:val="28"/>
          <w:szCs w:val="28"/>
        </w:rPr>
        <w:t>емнями безопасности, быть пристё</w:t>
      </w:r>
      <w:r w:rsidRPr="00863281">
        <w:rPr>
          <w:rFonts w:ascii="Times New Roman" w:hAnsi="Times New Roman" w:cs="Times New Roman"/>
          <w:sz w:val="28"/>
          <w:szCs w:val="28"/>
        </w:rPr>
        <w:t>гнутыми ими, а при поездке на мотоцикле</w:t>
      </w:r>
      <w:r w:rsidR="000E25E4">
        <w:rPr>
          <w:rFonts w:ascii="Times New Roman" w:hAnsi="Times New Roman" w:cs="Times New Roman"/>
          <w:sz w:val="28"/>
          <w:szCs w:val="28"/>
        </w:rPr>
        <w:t xml:space="preserve"> −</w:t>
      </w:r>
      <w:r w:rsidR="00354D14">
        <w:rPr>
          <w:rFonts w:ascii="Times New Roman" w:hAnsi="Times New Roman" w:cs="Times New Roman"/>
          <w:sz w:val="28"/>
          <w:szCs w:val="28"/>
        </w:rPr>
        <w:t xml:space="preserve"> быть в застё</w:t>
      </w:r>
      <w:r>
        <w:rPr>
          <w:rFonts w:ascii="Times New Roman" w:hAnsi="Times New Roman" w:cs="Times New Roman"/>
          <w:sz w:val="28"/>
          <w:szCs w:val="28"/>
        </w:rPr>
        <w:t>гнутом мотошлеме;</w:t>
      </w:r>
    </w:p>
    <w:p w:rsidR="005E5FD0" w:rsidRDefault="00536E9F" w:rsidP="005E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FD0" w:rsidRPr="00863281">
        <w:rPr>
          <w:rFonts w:ascii="Times New Roman" w:hAnsi="Times New Roman" w:cs="Times New Roman"/>
          <w:sz w:val="28"/>
          <w:szCs w:val="28"/>
        </w:rPr>
        <w:t>посадку и высадку производить со стороны тротуара или обочины и только после полной оста</w:t>
      </w:r>
      <w:r>
        <w:rPr>
          <w:rFonts w:ascii="Times New Roman" w:hAnsi="Times New Roman" w:cs="Times New Roman"/>
          <w:sz w:val="28"/>
          <w:szCs w:val="28"/>
        </w:rPr>
        <w:t xml:space="preserve">новки транспортного средства. </w:t>
      </w:r>
      <w:r w:rsidR="005E5FD0" w:rsidRPr="00863281">
        <w:rPr>
          <w:rFonts w:ascii="Times New Roman" w:hAnsi="Times New Roman" w:cs="Times New Roman"/>
          <w:sz w:val="28"/>
          <w:szCs w:val="28"/>
        </w:rPr>
        <w:t>Если</w:t>
      </w:r>
      <w:r w:rsidR="000E25E4">
        <w:rPr>
          <w:rFonts w:ascii="Times New Roman" w:hAnsi="Times New Roman" w:cs="Times New Roman"/>
          <w:sz w:val="28"/>
          <w:szCs w:val="28"/>
        </w:rPr>
        <w:t xml:space="preserve"> посадка и высадка невозможны</w:t>
      </w:r>
      <w:r w:rsidR="005E5FD0" w:rsidRPr="00863281">
        <w:rPr>
          <w:rFonts w:ascii="Times New Roman" w:hAnsi="Times New Roman" w:cs="Times New Roman"/>
          <w:sz w:val="28"/>
          <w:szCs w:val="28"/>
        </w:rPr>
        <w:t xml:space="preserve"> со с</w:t>
      </w:r>
      <w:r w:rsidR="000E25E4">
        <w:rPr>
          <w:rFonts w:ascii="Times New Roman" w:hAnsi="Times New Roman" w:cs="Times New Roman"/>
          <w:sz w:val="28"/>
          <w:szCs w:val="28"/>
        </w:rPr>
        <w:t>тороны тротуара или обочины, они могут осуществляться со </w:t>
      </w:r>
      <w:r w:rsidR="005E5FD0" w:rsidRPr="00863281">
        <w:rPr>
          <w:rFonts w:ascii="Times New Roman" w:hAnsi="Times New Roman" w:cs="Times New Roman"/>
          <w:sz w:val="28"/>
          <w:szCs w:val="28"/>
        </w:rPr>
        <w:t>стороны проезжей части при условии, что это будет безопасно и не создаст по</w:t>
      </w:r>
      <w:r w:rsidR="005E5FD0">
        <w:rPr>
          <w:rFonts w:ascii="Times New Roman" w:hAnsi="Times New Roman" w:cs="Times New Roman"/>
          <w:sz w:val="28"/>
          <w:szCs w:val="28"/>
        </w:rPr>
        <w:t>мех др</w:t>
      </w:r>
      <w:r w:rsidR="00354D14">
        <w:rPr>
          <w:rFonts w:ascii="Times New Roman" w:hAnsi="Times New Roman" w:cs="Times New Roman"/>
          <w:sz w:val="28"/>
          <w:szCs w:val="28"/>
        </w:rPr>
        <w:t>угим участникам движения.</w:t>
      </w:r>
    </w:p>
    <w:p w:rsidR="00536E9F" w:rsidRDefault="005E5FD0" w:rsidP="00D84C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81">
        <w:rPr>
          <w:rFonts w:ascii="Times New Roman" w:hAnsi="Times New Roman" w:cs="Times New Roman"/>
          <w:sz w:val="28"/>
          <w:szCs w:val="28"/>
        </w:rPr>
        <w:t>5.2. Пассажирам запр</w:t>
      </w:r>
      <w:r>
        <w:rPr>
          <w:rFonts w:ascii="Times New Roman" w:hAnsi="Times New Roman" w:cs="Times New Roman"/>
          <w:sz w:val="28"/>
          <w:szCs w:val="28"/>
        </w:rPr>
        <w:t>ещается:</w:t>
      </w:r>
    </w:p>
    <w:p w:rsidR="005E5FD0" w:rsidRDefault="005E5FD0" w:rsidP="005E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3281">
        <w:rPr>
          <w:rFonts w:ascii="Times New Roman" w:hAnsi="Times New Roman" w:cs="Times New Roman"/>
          <w:sz w:val="28"/>
          <w:szCs w:val="28"/>
        </w:rPr>
        <w:t>- отвлекать водителя от управления транспортным с</w:t>
      </w:r>
      <w:r>
        <w:rPr>
          <w:rFonts w:ascii="Times New Roman" w:hAnsi="Times New Roman" w:cs="Times New Roman"/>
          <w:sz w:val="28"/>
          <w:szCs w:val="28"/>
        </w:rPr>
        <w:t>редством во время его движения;</w:t>
      </w:r>
    </w:p>
    <w:p w:rsidR="005E5FD0" w:rsidRDefault="00536E9F" w:rsidP="005E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поездке</w:t>
      </w:r>
      <w:r w:rsidR="005E5FD0" w:rsidRPr="00863281">
        <w:rPr>
          <w:rFonts w:ascii="Times New Roman" w:hAnsi="Times New Roman" w:cs="Times New Roman"/>
          <w:sz w:val="28"/>
          <w:szCs w:val="28"/>
        </w:rPr>
        <w:t xml:space="preserve"> на грузовом автомобиле с бортов</w:t>
      </w:r>
      <w:r w:rsidR="000E25E4">
        <w:rPr>
          <w:rFonts w:ascii="Times New Roman" w:hAnsi="Times New Roman" w:cs="Times New Roman"/>
          <w:sz w:val="28"/>
          <w:szCs w:val="28"/>
        </w:rPr>
        <w:t>ой платформой стоять, сидеть на </w:t>
      </w:r>
      <w:r w:rsidR="005E5FD0" w:rsidRPr="00863281">
        <w:rPr>
          <w:rFonts w:ascii="Times New Roman" w:hAnsi="Times New Roman" w:cs="Times New Roman"/>
          <w:sz w:val="28"/>
          <w:szCs w:val="28"/>
        </w:rPr>
        <w:t>б</w:t>
      </w:r>
      <w:r w:rsidR="005E5FD0">
        <w:rPr>
          <w:rFonts w:ascii="Times New Roman" w:hAnsi="Times New Roman" w:cs="Times New Roman"/>
          <w:sz w:val="28"/>
          <w:szCs w:val="28"/>
        </w:rPr>
        <w:t>ортах или на грузе выше бортов;</w:t>
      </w:r>
    </w:p>
    <w:p w:rsidR="005E5FD0" w:rsidRDefault="005E5FD0" w:rsidP="005E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3281">
        <w:rPr>
          <w:rFonts w:ascii="Times New Roman" w:hAnsi="Times New Roman" w:cs="Times New Roman"/>
          <w:sz w:val="28"/>
          <w:szCs w:val="28"/>
        </w:rPr>
        <w:t>- открывать двери транспортного средства во время его дв</w:t>
      </w:r>
      <w:r>
        <w:rPr>
          <w:rFonts w:ascii="Times New Roman" w:hAnsi="Times New Roman" w:cs="Times New Roman"/>
          <w:sz w:val="28"/>
          <w:szCs w:val="28"/>
        </w:rPr>
        <w:t>ижения.</w:t>
      </w:r>
    </w:p>
    <w:p w:rsidR="005E5FD0" w:rsidRDefault="005E5FD0" w:rsidP="005E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5FD0" w:rsidRDefault="005E5FD0" w:rsidP="005E5FD0">
      <w:pPr>
        <w:pStyle w:val="a6"/>
        <w:ind w:left="720"/>
        <w:jc w:val="center"/>
        <w:rPr>
          <w:bCs/>
          <w:sz w:val="28"/>
          <w:szCs w:val="28"/>
        </w:rPr>
      </w:pPr>
      <w:r w:rsidRPr="007A5AF2">
        <w:rPr>
          <w:bCs/>
          <w:sz w:val="28"/>
          <w:szCs w:val="28"/>
        </w:rPr>
        <w:t>Раздел</w:t>
      </w:r>
      <w:r w:rsidR="00536E9F">
        <w:rPr>
          <w:bCs/>
          <w:sz w:val="28"/>
          <w:szCs w:val="28"/>
        </w:rPr>
        <w:t xml:space="preserve"> </w:t>
      </w:r>
      <w:r w:rsidRPr="007A5AF2">
        <w:rPr>
          <w:bCs/>
          <w:sz w:val="28"/>
          <w:szCs w:val="28"/>
        </w:rPr>
        <w:t>6. Сигналы светофора и регулировщика</w:t>
      </w:r>
    </w:p>
    <w:p w:rsidR="005E5FD0" w:rsidRPr="007A5AF2" w:rsidRDefault="005E5FD0" w:rsidP="005E5FD0">
      <w:pPr>
        <w:pStyle w:val="a6"/>
        <w:ind w:left="720"/>
        <w:jc w:val="center"/>
        <w:rPr>
          <w:sz w:val="28"/>
          <w:szCs w:val="28"/>
        </w:rPr>
      </w:pPr>
      <w:r w:rsidRPr="00EE2D26">
        <w:rPr>
          <w:noProof/>
          <w:color w:val="0000FF"/>
        </w:rPr>
        <w:drawing>
          <wp:inline distT="0" distB="0" distL="0" distR="0" wp14:anchorId="2F7EA1ED" wp14:editId="2816D6BE">
            <wp:extent cx="1267200" cy="936000"/>
            <wp:effectExtent l="0" t="0" r="0" b="0"/>
            <wp:docPr id="42" name="Рисунок 4" descr="ПДД 5-6 классы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ДД 5-6 классы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87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D0" w:rsidRPr="007A5AF2" w:rsidRDefault="005E5FD0" w:rsidP="00354D1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D84CBA">
        <w:rPr>
          <w:rFonts w:ascii="Times New Roman" w:hAnsi="Times New Roman" w:cs="Times New Roman"/>
          <w:sz w:val="28"/>
          <w:szCs w:val="28"/>
        </w:rPr>
        <w:t xml:space="preserve"> </w:t>
      </w:r>
      <w:r w:rsidRPr="007A5AF2">
        <w:rPr>
          <w:rFonts w:ascii="Times New Roman" w:hAnsi="Times New Roman" w:cs="Times New Roman"/>
          <w:sz w:val="28"/>
          <w:szCs w:val="28"/>
        </w:rPr>
        <w:t>В светофорах п</w:t>
      </w:r>
      <w:r w:rsidR="00354D14">
        <w:rPr>
          <w:rFonts w:ascii="Times New Roman" w:hAnsi="Times New Roman" w:cs="Times New Roman"/>
          <w:sz w:val="28"/>
          <w:szCs w:val="28"/>
        </w:rPr>
        <w:t>рименяются световые сигналы зелёного, жё</w:t>
      </w:r>
      <w:r w:rsidRPr="007A5AF2">
        <w:rPr>
          <w:rFonts w:ascii="Times New Roman" w:hAnsi="Times New Roman" w:cs="Times New Roman"/>
          <w:sz w:val="28"/>
          <w:szCs w:val="28"/>
        </w:rPr>
        <w:t>лтого, к</w:t>
      </w:r>
      <w:r>
        <w:rPr>
          <w:rFonts w:ascii="Times New Roman" w:hAnsi="Times New Roman" w:cs="Times New Roman"/>
          <w:sz w:val="28"/>
          <w:szCs w:val="28"/>
        </w:rPr>
        <w:t xml:space="preserve">расного и бело-лунного цвета. </w:t>
      </w:r>
      <w:r w:rsidRPr="007A5AF2">
        <w:rPr>
          <w:rFonts w:ascii="Times New Roman" w:hAnsi="Times New Roman" w:cs="Times New Roman"/>
          <w:sz w:val="28"/>
          <w:szCs w:val="28"/>
        </w:rPr>
        <w:t>В зависимости от назначения сигналы светофора могут быть круглые, в виде стрелки (стрелок), силуэта пешехода</w:t>
      </w:r>
      <w:r>
        <w:rPr>
          <w:rFonts w:ascii="Times New Roman" w:hAnsi="Times New Roman" w:cs="Times New Roman"/>
          <w:sz w:val="28"/>
          <w:szCs w:val="28"/>
        </w:rPr>
        <w:t xml:space="preserve"> или велосипеда и Х-образные. </w:t>
      </w:r>
      <w:r w:rsidRPr="007A5AF2">
        <w:rPr>
          <w:rFonts w:ascii="Times New Roman" w:hAnsi="Times New Roman" w:cs="Times New Roman"/>
          <w:sz w:val="28"/>
          <w:szCs w:val="28"/>
        </w:rPr>
        <w:t>Светофоры с круглыми сигналами могут иметь одну или две дополнительны</w:t>
      </w:r>
      <w:r w:rsidR="00354D14">
        <w:rPr>
          <w:rFonts w:ascii="Times New Roman" w:hAnsi="Times New Roman" w:cs="Times New Roman"/>
          <w:sz w:val="28"/>
          <w:szCs w:val="28"/>
        </w:rPr>
        <w:t>е секции с сигналами в виде зелё</w:t>
      </w:r>
      <w:r w:rsidRPr="007A5AF2">
        <w:rPr>
          <w:rFonts w:ascii="Times New Roman" w:hAnsi="Times New Roman" w:cs="Times New Roman"/>
          <w:sz w:val="28"/>
          <w:szCs w:val="28"/>
        </w:rPr>
        <w:t>ной стрелки (стрелок), кото</w:t>
      </w:r>
      <w:r w:rsidR="00354D14">
        <w:rPr>
          <w:rFonts w:ascii="Times New Roman" w:hAnsi="Times New Roman" w:cs="Times New Roman"/>
          <w:sz w:val="28"/>
          <w:szCs w:val="28"/>
        </w:rPr>
        <w:t>рые располагаются на уровне зелё</w:t>
      </w:r>
      <w:r w:rsidRPr="007A5AF2">
        <w:rPr>
          <w:rFonts w:ascii="Times New Roman" w:hAnsi="Times New Roman" w:cs="Times New Roman"/>
          <w:sz w:val="28"/>
          <w:szCs w:val="28"/>
        </w:rPr>
        <w:t>ного круглого сигнала.</w:t>
      </w:r>
    </w:p>
    <w:p w:rsidR="005E5FD0" w:rsidRDefault="005E5FD0" w:rsidP="00D84C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D84CBA">
        <w:rPr>
          <w:rFonts w:ascii="Times New Roman" w:hAnsi="Times New Roman" w:cs="Times New Roman"/>
          <w:sz w:val="28"/>
          <w:szCs w:val="28"/>
        </w:rPr>
        <w:t xml:space="preserve"> </w:t>
      </w:r>
      <w:r w:rsidRPr="007A5AF2">
        <w:rPr>
          <w:rFonts w:ascii="Times New Roman" w:hAnsi="Times New Roman" w:cs="Times New Roman"/>
          <w:sz w:val="28"/>
          <w:szCs w:val="28"/>
        </w:rPr>
        <w:t>Круглые сигналы светофора имеют следующие значения:</w:t>
      </w:r>
      <w:r w:rsidRPr="007A5AF2">
        <w:rPr>
          <w:rFonts w:ascii="Times New Roman" w:hAnsi="Times New Roman" w:cs="Times New Roman"/>
          <w:sz w:val="28"/>
          <w:szCs w:val="28"/>
        </w:rPr>
        <w:br/>
        <w:t>- ЗЕЛ</w:t>
      </w:r>
      <w:r w:rsidR="00354D1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НЫЙ СИГНАЛ разрешает движение;</w:t>
      </w:r>
    </w:p>
    <w:p w:rsidR="005E5FD0" w:rsidRDefault="00354D14" w:rsidP="005E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ЗЕЛЁ</w:t>
      </w:r>
      <w:r w:rsidR="005E5FD0" w:rsidRPr="007A5AF2">
        <w:rPr>
          <w:rFonts w:ascii="Times New Roman" w:hAnsi="Times New Roman" w:cs="Times New Roman"/>
          <w:sz w:val="28"/>
          <w:szCs w:val="28"/>
        </w:rPr>
        <w:t>НЫЙ МИГАЮЩИЙ СИГНАЛ разрешает движение и информирует, что время его действи</w:t>
      </w:r>
      <w:r>
        <w:rPr>
          <w:rFonts w:ascii="Times New Roman" w:hAnsi="Times New Roman" w:cs="Times New Roman"/>
          <w:sz w:val="28"/>
          <w:szCs w:val="28"/>
        </w:rPr>
        <w:t>я истекает и вскоре будет включё</w:t>
      </w:r>
      <w:r w:rsidR="005E5FD0" w:rsidRPr="007A5AF2">
        <w:rPr>
          <w:rFonts w:ascii="Times New Roman" w:hAnsi="Times New Roman" w:cs="Times New Roman"/>
          <w:sz w:val="28"/>
          <w:szCs w:val="28"/>
        </w:rPr>
        <w:t xml:space="preserve">н запрещающий сигнал (для информирования водителей о времени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E5FD0" w:rsidRPr="007A5AF2">
        <w:rPr>
          <w:rFonts w:ascii="Times New Roman" w:hAnsi="Times New Roman" w:cs="Times New Roman"/>
          <w:sz w:val="28"/>
          <w:szCs w:val="28"/>
        </w:rPr>
        <w:t>в секундах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5FD0" w:rsidRPr="007A5A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остающемся до конца горения зелё</w:t>
      </w:r>
      <w:r w:rsidR="005E5FD0" w:rsidRPr="007A5AF2">
        <w:rPr>
          <w:rFonts w:ascii="Times New Roman" w:hAnsi="Times New Roman" w:cs="Times New Roman"/>
          <w:sz w:val="28"/>
          <w:szCs w:val="28"/>
        </w:rPr>
        <w:t>ного сигнала, мог</w:t>
      </w:r>
      <w:r w:rsidR="005E5FD0">
        <w:rPr>
          <w:rFonts w:ascii="Times New Roman" w:hAnsi="Times New Roman" w:cs="Times New Roman"/>
          <w:sz w:val="28"/>
          <w:szCs w:val="28"/>
        </w:rPr>
        <w:t>ут применяться цифровые табло);</w:t>
      </w:r>
    </w:p>
    <w:p w:rsidR="005E5FD0" w:rsidRDefault="00354D14" w:rsidP="005E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ЖЁ</w:t>
      </w:r>
      <w:r w:rsidR="005E5FD0" w:rsidRPr="007A5AF2">
        <w:rPr>
          <w:rFonts w:ascii="Times New Roman" w:hAnsi="Times New Roman" w:cs="Times New Roman"/>
          <w:sz w:val="28"/>
          <w:szCs w:val="28"/>
        </w:rPr>
        <w:t>ЛТЫЙ СИГНАЛ запрещает движение, кроме случаев, предусмотренных пунктом 6.14 Правил, и предупреждает о предстоящ</w:t>
      </w:r>
      <w:r w:rsidR="005E5FD0">
        <w:rPr>
          <w:rFonts w:ascii="Times New Roman" w:hAnsi="Times New Roman" w:cs="Times New Roman"/>
          <w:sz w:val="28"/>
          <w:szCs w:val="28"/>
        </w:rPr>
        <w:t>ей смене сигналов;</w:t>
      </w:r>
    </w:p>
    <w:p w:rsidR="005E5FD0" w:rsidRDefault="00354D14" w:rsidP="005E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ЖЁ</w:t>
      </w:r>
      <w:r w:rsidR="005E5FD0" w:rsidRPr="007A5AF2">
        <w:rPr>
          <w:rFonts w:ascii="Times New Roman" w:hAnsi="Times New Roman" w:cs="Times New Roman"/>
          <w:sz w:val="28"/>
          <w:szCs w:val="28"/>
        </w:rPr>
        <w:t>ЛТЫЙ МИГАЮЩИЙ СИГНАЛ разрешает движение и информирует о</w:t>
      </w:r>
      <w:r w:rsidR="006A2D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наличии нерегулируемого перекрё</w:t>
      </w:r>
      <w:r w:rsidR="005E5FD0" w:rsidRPr="007A5AF2">
        <w:rPr>
          <w:rFonts w:ascii="Times New Roman" w:hAnsi="Times New Roman" w:cs="Times New Roman"/>
          <w:sz w:val="28"/>
          <w:szCs w:val="28"/>
        </w:rPr>
        <w:t>стка или пешеходного перехо</w:t>
      </w:r>
      <w:r w:rsidR="005E5FD0">
        <w:rPr>
          <w:rFonts w:ascii="Times New Roman" w:hAnsi="Times New Roman" w:cs="Times New Roman"/>
          <w:sz w:val="28"/>
          <w:szCs w:val="28"/>
        </w:rPr>
        <w:t>да, предупреждает об опасности;</w:t>
      </w:r>
    </w:p>
    <w:p w:rsidR="005E5FD0" w:rsidRDefault="005E5FD0" w:rsidP="005E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5AF2">
        <w:rPr>
          <w:rFonts w:ascii="Times New Roman" w:hAnsi="Times New Roman" w:cs="Times New Roman"/>
          <w:sz w:val="28"/>
          <w:szCs w:val="28"/>
        </w:rPr>
        <w:t>- КРАСНЫЙ СИГНАЛ, в том числ</w:t>
      </w:r>
      <w:r>
        <w:rPr>
          <w:rFonts w:ascii="Times New Roman" w:hAnsi="Times New Roman" w:cs="Times New Roman"/>
          <w:sz w:val="28"/>
          <w:szCs w:val="28"/>
        </w:rPr>
        <w:t>е мигающий, запрещает движение.</w:t>
      </w:r>
    </w:p>
    <w:p w:rsidR="005E5FD0" w:rsidRPr="007A5AF2" w:rsidRDefault="00354D14" w:rsidP="005E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красного и жё</w:t>
      </w:r>
      <w:r w:rsidR="005E5FD0" w:rsidRPr="007A5AF2">
        <w:rPr>
          <w:rFonts w:ascii="Times New Roman" w:hAnsi="Times New Roman" w:cs="Times New Roman"/>
          <w:sz w:val="28"/>
          <w:szCs w:val="28"/>
        </w:rPr>
        <w:t>лтого сигналов запрещает движение и информир</w:t>
      </w:r>
      <w:r w:rsidR="006A2D4C">
        <w:rPr>
          <w:rFonts w:ascii="Times New Roman" w:hAnsi="Times New Roman" w:cs="Times New Roman"/>
          <w:sz w:val="28"/>
          <w:szCs w:val="28"/>
        </w:rPr>
        <w:t>ует о </w:t>
      </w:r>
      <w:r>
        <w:rPr>
          <w:rFonts w:ascii="Times New Roman" w:hAnsi="Times New Roman" w:cs="Times New Roman"/>
          <w:sz w:val="28"/>
          <w:szCs w:val="28"/>
        </w:rPr>
        <w:t>предстоящем включении зелё</w:t>
      </w:r>
      <w:r w:rsidR="005E5FD0" w:rsidRPr="007A5AF2">
        <w:rPr>
          <w:rFonts w:ascii="Times New Roman" w:hAnsi="Times New Roman" w:cs="Times New Roman"/>
          <w:sz w:val="28"/>
          <w:szCs w:val="28"/>
        </w:rPr>
        <w:t>ного сигнала.</w:t>
      </w:r>
    </w:p>
    <w:p w:rsidR="005E5FD0" w:rsidRDefault="005E5FD0" w:rsidP="00D84CB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D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сигнал светофора выполнен в виде силуэта пешехода (велосипеда), то его действие распространяется только на пешеходов</w:t>
      </w:r>
      <w:r w:rsidR="0035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(велосипедистов). При этом зелё</w:t>
      </w:r>
      <w:r w:rsidRPr="007A5A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сигнал разрешает, а красный запрещает 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пешеходов (велосипедистов). </w:t>
      </w:r>
      <w:r w:rsidRPr="007A5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</w:t>
      </w:r>
      <w:r w:rsidR="006A2D4C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белого цвета размером 200х200 </w:t>
      </w:r>
      <w:r w:rsidRPr="007A5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мм с изображением</w:t>
      </w:r>
      <w:r w:rsidR="0035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велосипеда чё</w:t>
      </w:r>
      <w:r w:rsidRPr="007A5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цвета.</w:t>
      </w:r>
    </w:p>
    <w:p w:rsidR="005E5FD0" w:rsidRDefault="005E5FD0" w:rsidP="005E5FD0">
      <w:pPr>
        <w:pStyle w:val="a7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39021B" wp14:editId="19127970">
            <wp:extent cx="4248150" cy="1555115"/>
            <wp:effectExtent l="0" t="0" r="0" b="6985"/>
            <wp:docPr id="43" name="Рисунок 43" descr="Сигналы светофора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игналы светофора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D0" w:rsidRPr="00D84CBA" w:rsidRDefault="005E5FD0" w:rsidP="006A2D4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BA">
        <w:rPr>
          <w:rFonts w:ascii="Times New Roman" w:hAnsi="Times New Roman" w:cs="Times New Roman"/>
          <w:bCs/>
          <w:sz w:val="28"/>
          <w:szCs w:val="28"/>
        </w:rPr>
        <w:t>Раздел</w:t>
      </w:r>
      <w:r w:rsidR="00D84CBA" w:rsidRPr="00D84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CBA">
        <w:rPr>
          <w:rFonts w:ascii="Times New Roman" w:hAnsi="Times New Roman" w:cs="Times New Roman"/>
          <w:bCs/>
          <w:sz w:val="28"/>
          <w:szCs w:val="28"/>
        </w:rPr>
        <w:t>22. Перевозка людей</w:t>
      </w:r>
    </w:p>
    <w:p w:rsidR="00D84CBA" w:rsidRPr="00D84CBA" w:rsidRDefault="00D84CBA" w:rsidP="009749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D0" w:rsidRDefault="005E5FD0" w:rsidP="00D84C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</w:t>
      </w:r>
      <w:r w:rsidR="00D84CBA">
        <w:rPr>
          <w:rFonts w:ascii="Times New Roman" w:hAnsi="Times New Roman" w:cs="Times New Roman"/>
          <w:sz w:val="28"/>
          <w:szCs w:val="28"/>
        </w:rPr>
        <w:t xml:space="preserve"> </w:t>
      </w:r>
      <w:r w:rsidRPr="00AE53CF">
        <w:rPr>
          <w:rFonts w:ascii="Times New Roman" w:hAnsi="Times New Roman" w:cs="Times New Roman"/>
          <w:sz w:val="28"/>
          <w:szCs w:val="28"/>
        </w:rPr>
        <w:t>Перевозка людей в кузове грузового автомобиля должна осуществляться водителями, имеющими удостоверение на право управления транспортными средствами</w:t>
      </w:r>
      <w:r w:rsidR="00D84CBA">
        <w:rPr>
          <w:rFonts w:ascii="Times New Roman" w:hAnsi="Times New Roman" w:cs="Times New Roman"/>
          <w:sz w:val="28"/>
          <w:szCs w:val="28"/>
        </w:rPr>
        <w:t xml:space="preserve"> категории «С»</w:t>
      </w:r>
      <w:r w:rsidRPr="00AE53CF">
        <w:rPr>
          <w:rFonts w:ascii="Times New Roman" w:hAnsi="Times New Roman" w:cs="Times New Roman"/>
          <w:sz w:val="28"/>
          <w:szCs w:val="28"/>
        </w:rPr>
        <w:t xml:space="preserve"> (при перевозке более 8 человек,</w:t>
      </w:r>
      <w:r w:rsidR="00D84CBA">
        <w:rPr>
          <w:rFonts w:ascii="Times New Roman" w:hAnsi="Times New Roman" w:cs="Times New Roman"/>
          <w:sz w:val="28"/>
          <w:szCs w:val="28"/>
        </w:rPr>
        <w:t xml:space="preserve"> включая пассажиров в кабине, </w:t>
      </w:r>
      <w:r w:rsidR="006A2D4C">
        <w:rPr>
          <w:rFonts w:ascii="Times New Roman" w:hAnsi="Times New Roman" w:cs="Times New Roman"/>
          <w:sz w:val="28"/>
          <w:szCs w:val="28"/>
        </w:rPr>
        <w:t>−</w:t>
      </w:r>
      <w:r w:rsidR="006E20EF">
        <w:rPr>
          <w:rFonts w:ascii="Times New Roman" w:hAnsi="Times New Roman" w:cs="Times New Roman"/>
          <w:sz w:val="28"/>
          <w:szCs w:val="28"/>
        </w:rPr>
        <w:t xml:space="preserve"> </w:t>
      </w:r>
      <w:r w:rsidRPr="00AE53CF">
        <w:rPr>
          <w:rFonts w:ascii="Times New Roman" w:hAnsi="Times New Roman" w:cs="Times New Roman"/>
          <w:sz w:val="28"/>
          <w:szCs w:val="28"/>
        </w:rPr>
        <w:t>категорий</w:t>
      </w:r>
      <w:r w:rsidR="00D84CBA">
        <w:rPr>
          <w:rFonts w:ascii="Times New Roman" w:hAnsi="Times New Roman" w:cs="Times New Roman"/>
          <w:sz w:val="28"/>
          <w:szCs w:val="28"/>
        </w:rPr>
        <w:t xml:space="preserve"> «С» и «Д»</w:t>
      </w:r>
      <w:r w:rsidRPr="00AE53CF">
        <w:rPr>
          <w:rFonts w:ascii="Times New Roman" w:hAnsi="Times New Roman" w:cs="Times New Roman"/>
          <w:sz w:val="28"/>
          <w:szCs w:val="28"/>
        </w:rPr>
        <w:t>) и стаж управления транспортными средствам</w:t>
      </w:r>
      <w:r w:rsidR="006E20EF">
        <w:rPr>
          <w:rFonts w:ascii="Times New Roman" w:hAnsi="Times New Roman" w:cs="Times New Roman"/>
          <w:sz w:val="28"/>
          <w:szCs w:val="28"/>
        </w:rPr>
        <w:t>и данной категории более 3 лет.</w:t>
      </w:r>
    </w:p>
    <w:p w:rsidR="005E5FD0" w:rsidRPr="00AE53CF" w:rsidRDefault="005E5FD0" w:rsidP="006A2D4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4C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CF">
        <w:rPr>
          <w:rFonts w:ascii="Times New Roman" w:hAnsi="Times New Roman" w:cs="Times New Roman"/>
          <w:sz w:val="28"/>
          <w:szCs w:val="28"/>
        </w:rPr>
        <w:t>Допуск военных водителей к перевозке людей на грузовых автомобилях осуществляется в установленном порядке.</w:t>
      </w:r>
    </w:p>
    <w:p w:rsidR="005E5FD0" w:rsidRPr="00AE53CF" w:rsidRDefault="005E5FD0" w:rsidP="00D84C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</w:t>
      </w:r>
      <w:r w:rsidR="00D84CBA">
        <w:rPr>
          <w:rFonts w:ascii="Times New Roman" w:hAnsi="Times New Roman" w:cs="Times New Roman"/>
          <w:sz w:val="28"/>
          <w:szCs w:val="28"/>
        </w:rPr>
        <w:t xml:space="preserve"> </w:t>
      </w:r>
      <w:r w:rsidRPr="00AE53CF">
        <w:rPr>
          <w:rFonts w:ascii="Times New Roman" w:hAnsi="Times New Roman" w:cs="Times New Roman"/>
          <w:sz w:val="28"/>
          <w:szCs w:val="28"/>
        </w:rPr>
        <w:t>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не допускается.</w:t>
      </w:r>
    </w:p>
    <w:p w:rsidR="005E5FD0" w:rsidRPr="00AE53CF" w:rsidRDefault="005E5FD0" w:rsidP="00D84C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</w:t>
      </w:r>
      <w:r w:rsidR="00D84CBA">
        <w:rPr>
          <w:rFonts w:ascii="Times New Roman" w:hAnsi="Times New Roman" w:cs="Times New Roman"/>
          <w:sz w:val="28"/>
          <w:szCs w:val="28"/>
        </w:rPr>
        <w:t xml:space="preserve"> </w:t>
      </w:r>
      <w:r w:rsidRPr="00AE53CF">
        <w:rPr>
          <w:rFonts w:ascii="Times New Roman" w:hAnsi="Times New Roman" w:cs="Times New Roman"/>
          <w:sz w:val="28"/>
          <w:szCs w:val="28"/>
        </w:rPr>
        <w:t>Число перевозимых людей в кузове грузового автомобиля, а также салоне автобуса, осуществляющего перевозку на междугородном, горном, туристич</w:t>
      </w:r>
      <w:r w:rsidR="00DA6F9E">
        <w:rPr>
          <w:rFonts w:ascii="Times New Roman" w:hAnsi="Times New Roman" w:cs="Times New Roman"/>
          <w:sz w:val="28"/>
          <w:szCs w:val="28"/>
        </w:rPr>
        <w:t>еском или экскурсионном маршруте</w:t>
      </w:r>
      <w:r w:rsidRPr="00AE53CF">
        <w:rPr>
          <w:rFonts w:ascii="Times New Roman" w:hAnsi="Times New Roman" w:cs="Times New Roman"/>
          <w:sz w:val="28"/>
          <w:szCs w:val="28"/>
        </w:rPr>
        <w:t>, и при организованной перевозке группы детей не должно превышать количества оборудованных для сидения мест.</w:t>
      </w:r>
    </w:p>
    <w:p w:rsidR="005E5FD0" w:rsidRPr="00AE53CF" w:rsidRDefault="005E5FD0" w:rsidP="00DA6F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</w:t>
      </w:r>
      <w:r w:rsidR="00DA6F9E">
        <w:rPr>
          <w:rFonts w:ascii="Times New Roman" w:hAnsi="Times New Roman" w:cs="Times New Roman"/>
          <w:sz w:val="28"/>
          <w:szCs w:val="28"/>
        </w:rPr>
        <w:t xml:space="preserve"> </w:t>
      </w:r>
      <w:r w:rsidRPr="00AE53CF">
        <w:rPr>
          <w:rFonts w:ascii="Times New Roman" w:hAnsi="Times New Roman" w:cs="Times New Roman"/>
          <w:sz w:val="28"/>
          <w:szCs w:val="28"/>
        </w:rPr>
        <w:t>Перед поездкой водитель грузового автомобиля должен проинструктировать пассажиров о порядке посадки,</w:t>
      </w:r>
      <w:r w:rsidR="006A2D4C">
        <w:rPr>
          <w:rFonts w:ascii="Times New Roman" w:hAnsi="Times New Roman" w:cs="Times New Roman"/>
          <w:sz w:val="28"/>
          <w:szCs w:val="28"/>
        </w:rPr>
        <w:t xml:space="preserve"> высадки и размещения в </w:t>
      </w:r>
      <w:r>
        <w:rPr>
          <w:rFonts w:ascii="Times New Roman" w:hAnsi="Times New Roman" w:cs="Times New Roman"/>
          <w:sz w:val="28"/>
          <w:szCs w:val="28"/>
        </w:rPr>
        <w:t xml:space="preserve">кузове. </w:t>
      </w:r>
      <w:r w:rsidRPr="00AE53CF">
        <w:rPr>
          <w:rFonts w:ascii="Times New Roman" w:hAnsi="Times New Roman" w:cs="Times New Roman"/>
          <w:sz w:val="28"/>
          <w:szCs w:val="28"/>
        </w:rPr>
        <w:t>Начинать движение можно</w:t>
      </w:r>
      <w:r w:rsidR="00DA6F9E">
        <w:rPr>
          <w:rFonts w:ascii="Times New Roman" w:hAnsi="Times New Roman" w:cs="Times New Roman"/>
          <w:sz w:val="28"/>
          <w:szCs w:val="28"/>
        </w:rPr>
        <w:t>,</w:t>
      </w:r>
      <w:r w:rsidRPr="00AE53CF">
        <w:rPr>
          <w:rFonts w:ascii="Times New Roman" w:hAnsi="Times New Roman" w:cs="Times New Roman"/>
          <w:sz w:val="28"/>
          <w:szCs w:val="28"/>
        </w:rPr>
        <w:t xml:space="preserve"> только убедившись, что условия безопасной перевозки пассажиров обеспечены.</w:t>
      </w:r>
    </w:p>
    <w:p w:rsidR="005E5FD0" w:rsidRPr="00AE53CF" w:rsidRDefault="005E5FD0" w:rsidP="00DA6F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</w:t>
      </w:r>
      <w:r w:rsidR="00DA6F9E">
        <w:rPr>
          <w:rFonts w:ascii="Times New Roman" w:hAnsi="Times New Roman" w:cs="Times New Roman"/>
          <w:sz w:val="28"/>
          <w:szCs w:val="28"/>
        </w:rPr>
        <w:t xml:space="preserve"> </w:t>
      </w:r>
      <w:r w:rsidRPr="00AE53CF">
        <w:rPr>
          <w:rFonts w:ascii="Times New Roman" w:hAnsi="Times New Roman" w:cs="Times New Roman"/>
          <w:sz w:val="28"/>
          <w:szCs w:val="28"/>
        </w:rPr>
        <w:t>Проезд в кузове грузового автом</w:t>
      </w:r>
      <w:r w:rsidR="006A2D4C">
        <w:rPr>
          <w:rFonts w:ascii="Times New Roman" w:hAnsi="Times New Roman" w:cs="Times New Roman"/>
          <w:sz w:val="28"/>
          <w:szCs w:val="28"/>
        </w:rPr>
        <w:t>обиля с бортовой платформой, не </w:t>
      </w:r>
      <w:r w:rsidRPr="00AE53CF">
        <w:rPr>
          <w:rFonts w:ascii="Times New Roman" w:hAnsi="Times New Roman" w:cs="Times New Roman"/>
          <w:sz w:val="28"/>
          <w:szCs w:val="28"/>
        </w:rPr>
        <w:t xml:space="preserve">оборудованной для перевозки людей, разрешается только лицам, </w:t>
      </w:r>
      <w:r w:rsidRPr="00AE53CF">
        <w:rPr>
          <w:rFonts w:ascii="Times New Roman" w:hAnsi="Times New Roman" w:cs="Times New Roman"/>
          <w:sz w:val="28"/>
          <w:szCs w:val="28"/>
        </w:rPr>
        <w:lastRenderedPageBreak/>
        <w:t>сопровождающим груз или следующим за его получением, при условии, что они обеспечены местом для сидения, расположенным ниже уровня бортов.</w:t>
      </w:r>
    </w:p>
    <w:p w:rsidR="005E5FD0" w:rsidRPr="00AE53CF" w:rsidRDefault="005E5FD0" w:rsidP="00DA6F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CF">
        <w:rPr>
          <w:rFonts w:ascii="Times New Roman" w:hAnsi="Times New Roman" w:cs="Times New Roman"/>
          <w:sz w:val="28"/>
          <w:szCs w:val="28"/>
        </w:rPr>
        <w:t>22.6. Организованная перевозка групп</w:t>
      </w:r>
      <w:r w:rsidR="006A2D4C">
        <w:rPr>
          <w:rFonts w:ascii="Times New Roman" w:hAnsi="Times New Roman" w:cs="Times New Roman"/>
          <w:sz w:val="28"/>
          <w:szCs w:val="28"/>
        </w:rPr>
        <w:t>ы детей должна осуществляться в </w:t>
      </w:r>
      <w:r w:rsidRPr="00AE53CF">
        <w:rPr>
          <w:rFonts w:ascii="Times New Roman" w:hAnsi="Times New Roman" w:cs="Times New Roman"/>
          <w:sz w:val="28"/>
          <w:szCs w:val="28"/>
        </w:rPr>
        <w:t>соответствии с настоящими Правилами, а также правилами, утверждаемыми Правительством Российской Федерации, в автобусе, обознач</w:t>
      </w:r>
      <w:r w:rsidR="00DA6F9E">
        <w:rPr>
          <w:rFonts w:ascii="Times New Roman" w:hAnsi="Times New Roman" w:cs="Times New Roman"/>
          <w:sz w:val="28"/>
          <w:szCs w:val="28"/>
        </w:rPr>
        <w:t>енном опознавательными знаками «Перевозка детей»</w:t>
      </w:r>
      <w:r w:rsidRPr="00AE53CF">
        <w:rPr>
          <w:rFonts w:ascii="Times New Roman" w:hAnsi="Times New Roman" w:cs="Times New Roman"/>
          <w:sz w:val="28"/>
          <w:szCs w:val="28"/>
        </w:rPr>
        <w:t>.</w:t>
      </w:r>
    </w:p>
    <w:p w:rsidR="005E5FD0" w:rsidRPr="00AE53CF" w:rsidRDefault="005E5FD0" w:rsidP="00DA6F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</w:t>
      </w:r>
      <w:r w:rsidR="00DA6F9E">
        <w:rPr>
          <w:rFonts w:ascii="Times New Roman" w:hAnsi="Times New Roman" w:cs="Times New Roman"/>
          <w:sz w:val="28"/>
          <w:szCs w:val="28"/>
        </w:rPr>
        <w:t xml:space="preserve"> </w:t>
      </w:r>
      <w:r w:rsidRPr="00AE53CF">
        <w:rPr>
          <w:rFonts w:ascii="Times New Roman" w:hAnsi="Times New Roman" w:cs="Times New Roman"/>
          <w:sz w:val="28"/>
          <w:szCs w:val="28"/>
        </w:rPr>
        <w:t>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DA6F9E" w:rsidRDefault="005E5FD0" w:rsidP="00DA6F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</w:t>
      </w:r>
      <w:r w:rsidR="00DA6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 перевозить людей:</w:t>
      </w:r>
    </w:p>
    <w:p w:rsidR="005E5FD0" w:rsidRPr="00AE53CF" w:rsidRDefault="005E5FD0" w:rsidP="00DA6F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53CF">
        <w:rPr>
          <w:rFonts w:ascii="Times New Roman" w:hAnsi="Times New Roman" w:cs="Times New Roman"/>
          <w:sz w:val="28"/>
          <w:szCs w:val="28"/>
        </w:rPr>
        <w:t xml:space="preserve">- вне кабины автомобиля (кроме случаев перевозки людей в кузове грузового автомобиля с бортовой платформой или в кузове-фургоне), трактора, других самоходных машин, на грузовом прицепе, в прицепе-даче, в кузове грузового мотоцикла и вне предусмотренных конструкцией мотоцикла мест для </w:t>
      </w:r>
      <w:proofErr w:type="gramStart"/>
      <w:r w:rsidRPr="00AE53CF">
        <w:rPr>
          <w:rFonts w:ascii="Times New Roman" w:hAnsi="Times New Roman" w:cs="Times New Roman"/>
          <w:sz w:val="28"/>
          <w:szCs w:val="28"/>
        </w:rPr>
        <w:t>сидения;</w:t>
      </w:r>
      <w:r w:rsidRPr="00AE53C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E53CF">
        <w:rPr>
          <w:rFonts w:ascii="Times New Roman" w:hAnsi="Times New Roman" w:cs="Times New Roman"/>
          <w:sz w:val="28"/>
          <w:szCs w:val="28"/>
        </w:rPr>
        <w:t xml:space="preserve"> сверх количества, предусмотренного технической характеристикой транспортного средства.</w:t>
      </w:r>
    </w:p>
    <w:p w:rsidR="005E5FD0" w:rsidRPr="00AE53CF" w:rsidRDefault="005E5FD0" w:rsidP="00DA6F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CF">
        <w:rPr>
          <w:rFonts w:ascii="Times New Roman" w:hAnsi="Times New Roman" w:cs="Times New Roman"/>
          <w:sz w:val="28"/>
          <w:szCs w:val="28"/>
        </w:rPr>
        <w:t>22.9. Перевозка детей допускается при условии о</w:t>
      </w:r>
      <w:r w:rsidR="006E20EF">
        <w:rPr>
          <w:rFonts w:ascii="Times New Roman" w:hAnsi="Times New Roman" w:cs="Times New Roman"/>
          <w:sz w:val="28"/>
          <w:szCs w:val="28"/>
        </w:rPr>
        <w:t>беспечения их безопасности с учё</w:t>
      </w:r>
      <w:r w:rsidRPr="00AE53CF">
        <w:rPr>
          <w:rFonts w:ascii="Times New Roman" w:hAnsi="Times New Roman" w:cs="Times New Roman"/>
          <w:sz w:val="28"/>
          <w:szCs w:val="28"/>
        </w:rPr>
        <w:t>том особенностей констр</w:t>
      </w:r>
      <w:r>
        <w:rPr>
          <w:rFonts w:ascii="Times New Roman" w:hAnsi="Times New Roman" w:cs="Times New Roman"/>
          <w:sz w:val="28"/>
          <w:szCs w:val="28"/>
        </w:rPr>
        <w:t xml:space="preserve">укции транспортного средства. </w:t>
      </w:r>
      <w:r w:rsidRPr="00AE53CF">
        <w:rPr>
          <w:rFonts w:ascii="Times New Roman" w:hAnsi="Times New Roman" w:cs="Times New Roman"/>
          <w:sz w:val="28"/>
          <w:szCs w:val="28"/>
        </w:rPr>
        <w:t>Перевозка детей до 12-летнего возраста в транспортных средствах, оборудованных ремнями безопасности, должна осуществлять</w:t>
      </w:r>
      <w:r w:rsidR="006A2D4C">
        <w:rPr>
          <w:rFonts w:ascii="Times New Roman" w:hAnsi="Times New Roman" w:cs="Times New Roman"/>
          <w:sz w:val="28"/>
          <w:szCs w:val="28"/>
        </w:rPr>
        <w:t>ся с </w:t>
      </w:r>
      <w:r w:rsidRPr="00AE53CF">
        <w:rPr>
          <w:rFonts w:ascii="Times New Roman" w:hAnsi="Times New Roman" w:cs="Times New Roman"/>
          <w:sz w:val="28"/>
          <w:szCs w:val="28"/>
        </w:rPr>
        <w:t>использованием детских удерживающих ус</w:t>
      </w:r>
      <w:r w:rsidR="006A2D4C">
        <w:rPr>
          <w:rFonts w:ascii="Times New Roman" w:hAnsi="Times New Roman" w:cs="Times New Roman"/>
          <w:sz w:val="28"/>
          <w:szCs w:val="28"/>
        </w:rPr>
        <w:t>тройств, соответствующих весу и </w:t>
      </w:r>
      <w:r w:rsidRPr="00AE53CF">
        <w:rPr>
          <w:rFonts w:ascii="Times New Roman" w:hAnsi="Times New Roman" w:cs="Times New Roman"/>
          <w:sz w:val="28"/>
          <w:szCs w:val="28"/>
        </w:rPr>
        <w:t>росту ребенка, или иных средс</w:t>
      </w:r>
      <w:r w:rsidR="006E20EF">
        <w:rPr>
          <w:rFonts w:ascii="Times New Roman" w:hAnsi="Times New Roman" w:cs="Times New Roman"/>
          <w:sz w:val="28"/>
          <w:szCs w:val="28"/>
        </w:rPr>
        <w:t>тв, позволяющих пристегнуть ребё</w:t>
      </w:r>
      <w:r w:rsidR="006A2D4C">
        <w:rPr>
          <w:rFonts w:ascii="Times New Roman" w:hAnsi="Times New Roman" w:cs="Times New Roman"/>
          <w:sz w:val="28"/>
          <w:szCs w:val="28"/>
        </w:rPr>
        <w:t>нка с </w:t>
      </w:r>
      <w:r w:rsidRPr="00AE53CF">
        <w:rPr>
          <w:rFonts w:ascii="Times New Roman" w:hAnsi="Times New Roman" w:cs="Times New Roman"/>
          <w:sz w:val="28"/>
          <w:szCs w:val="28"/>
        </w:rPr>
        <w:t>помощью ремней безопасности, предусмотренных конструкцией транспортного средства, а на переднем</w:t>
      </w:r>
      <w:r w:rsidR="006E20EF">
        <w:rPr>
          <w:rFonts w:ascii="Times New Roman" w:hAnsi="Times New Roman" w:cs="Times New Roman"/>
          <w:sz w:val="28"/>
          <w:szCs w:val="28"/>
        </w:rPr>
        <w:t xml:space="preserve"> сиденье легкового </w:t>
      </w:r>
      <w:r w:rsidR="006A2D4C">
        <w:rPr>
          <w:rFonts w:ascii="Times New Roman" w:hAnsi="Times New Roman" w:cs="Times New Roman"/>
          <w:sz w:val="28"/>
          <w:szCs w:val="28"/>
        </w:rPr>
        <w:t>автомобиля −</w:t>
      </w:r>
      <w:r w:rsidR="006E20EF">
        <w:rPr>
          <w:rFonts w:ascii="Times New Roman" w:hAnsi="Times New Roman" w:cs="Times New Roman"/>
          <w:sz w:val="28"/>
          <w:szCs w:val="28"/>
        </w:rPr>
        <w:t xml:space="preserve"> </w:t>
      </w:r>
      <w:r w:rsidRPr="00AE53CF">
        <w:rPr>
          <w:rFonts w:ascii="Times New Roman" w:hAnsi="Times New Roman" w:cs="Times New Roman"/>
          <w:sz w:val="28"/>
          <w:szCs w:val="28"/>
        </w:rPr>
        <w:t>только с использованием с</w:t>
      </w:r>
      <w:r>
        <w:rPr>
          <w:rFonts w:ascii="Times New Roman" w:hAnsi="Times New Roman" w:cs="Times New Roman"/>
          <w:sz w:val="28"/>
          <w:szCs w:val="28"/>
        </w:rPr>
        <w:t xml:space="preserve">пециальных детских удерживающих устройств. </w:t>
      </w:r>
      <w:r w:rsidRPr="00AE53CF">
        <w:rPr>
          <w:rFonts w:ascii="Times New Roman" w:hAnsi="Times New Roman" w:cs="Times New Roman"/>
          <w:sz w:val="28"/>
          <w:szCs w:val="28"/>
        </w:rPr>
        <w:t>Запрещается перевозить детей до 12-летнего возраста на заднем сиденье мотоцикла.</w:t>
      </w:r>
    </w:p>
    <w:p w:rsidR="005E5FD0" w:rsidRDefault="005E5FD0" w:rsidP="005E5FD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F9E" w:rsidRPr="00AE53CF" w:rsidRDefault="00DA6F9E" w:rsidP="005E5FD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64" w:rsidRDefault="00507764" w:rsidP="006A2D4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7764">
        <w:rPr>
          <w:rFonts w:ascii="Times New Roman" w:hAnsi="Times New Roman" w:cs="Times New Roman"/>
          <w:b/>
          <w:sz w:val="28"/>
          <w:szCs w:val="28"/>
          <w:lang w:eastAsia="ru-RU"/>
        </w:rPr>
        <w:t>Первая медицинская помощь при ДТП</w:t>
      </w:r>
    </w:p>
    <w:p w:rsidR="00507764" w:rsidRDefault="00507764" w:rsidP="000752C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D0" w:rsidRPr="00507764" w:rsidRDefault="00507764" w:rsidP="006A2D4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76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E5FD0" w:rsidRPr="00507764">
        <w:rPr>
          <w:rFonts w:ascii="Times New Roman" w:hAnsi="Times New Roman" w:cs="Times New Roman"/>
          <w:sz w:val="28"/>
          <w:szCs w:val="28"/>
          <w:lang w:eastAsia="ru-RU"/>
        </w:rPr>
        <w:t>Первоначальные действия на месте дорожно-транспортного происшествия</w:t>
      </w:r>
    </w:p>
    <w:p w:rsidR="00DA6F9E" w:rsidRPr="00507764" w:rsidRDefault="00DA6F9E" w:rsidP="005E5FD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FD0" w:rsidRPr="00A30EFE" w:rsidRDefault="005E5FD0" w:rsidP="005E5F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EFE">
        <w:rPr>
          <w:rFonts w:ascii="Times New Roman" w:hAnsi="Times New Roman" w:cs="Times New Roman"/>
          <w:sz w:val="28"/>
          <w:szCs w:val="28"/>
          <w:lang w:eastAsia="ru-RU"/>
        </w:rPr>
        <w:t>Если случилось ДТП, в котором имеются</w:t>
      </w:r>
      <w:r w:rsidR="006A2D4C">
        <w:rPr>
          <w:rFonts w:ascii="Times New Roman" w:hAnsi="Times New Roman" w:cs="Times New Roman"/>
          <w:sz w:val="28"/>
          <w:szCs w:val="28"/>
          <w:lang w:eastAsia="ru-RU"/>
        </w:rPr>
        <w:t xml:space="preserve"> пострадавшие, то действуйте по 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следующей общей схеме:</w:t>
      </w:r>
    </w:p>
    <w:p w:rsidR="005E5FD0" w:rsidRPr="00A30EFE" w:rsidRDefault="005E5FD0" w:rsidP="00DA6F9E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Обеспечение безопасности на месте ДТП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5FD0" w:rsidRPr="00A30EFE" w:rsidRDefault="005E5FD0" w:rsidP="005E5F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EFE">
        <w:rPr>
          <w:rFonts w:ascii="Times New Roman" w:hAnsi="Times New Roman" w:cs="Times New Roman"/>
          <w:sz w:val="28"/>
          <w:szCs w:val="28"/>
          <w:lang w:eastAsia="ru-RU"/>
        </w:rPr>
        <w:t>Прежде, чем приступить к оказанию помощи, необходимо обозначить место происшествия, включив аварийную световую сигнализацию и выставив знак аварийной остановки. Знак аварийн</w:t>
      </w:r>
      <w:r w:rsidR="006A2D4C">
        <w:rPr>
          <w:rFonts w:ascii="Times New Roman" w:hAnsi="Times New Roman" w:cs="Times New Roman"/>
          <w:sz w:val="28"/>
          <w:szCs w:val="28"/>
          <w:lang w:eastAsia="ru-RU"/>
        </w:rPr>
        <w:t>ой остановки устанавливается на 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расстоянии не менее 15 метров от транспортного средства в насел</w:t>
      </w:r>
      <w:r w:rsidR="006A2D4C">
        <w:rPr>
          <w:rFonts w:ascii="Times New Roman" w:hAnsi="Times New Roman" w:cs="Times New Roman"/>
          <w:sz w:val="28"/>
          <w:szCs w:val="28"/>
          <w:lang w:eastAsia="ru-RU"/>
        </w:rPr>
        <w:t>ённых пунктах и 30 метров −</w:t>
      </w:r>
      <w:r w:rsidR="006E20EF">
        <w:rPr>
          <w:rFonts w:ascii="Times New Roman" w:hAnsi="Times New Roman" w:cs="Times New Roman"/>
          <w:sz w:val="28"/>
          <w:szCs w:val="28"/>
          <w:lang w:eastAsia="ru-RU"/>
        </w:rPr>
        <w:t xml:space="preserve"> вне населё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нных пунктов.</w:t>
      </w:r>
    </w:p>
    <w:p w:rsidR="005E5FD0" w:rsidRPr="00A30EFE" w:rsidRDefault="005E5FD0" w:rsidP="00C451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EFE">
        <w:rPr>
          <w:rFonts w:ascii="Times New Roman" w:hAnsi="Times New Roman" w:cs="Times New Roman"/>
          <w:sz w:val="28"/>
          <w:szCs w:val="28"/>
          <w:lang w:eastAsia="ru-RU"/>
        </w:rPr>
        <w:t>Это необходимо сделать и для того, что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t>бы обезопасить пострадавших, а 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также лиц, оказывающих им помощь. Именно эту последов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t>ательность, регламентирует и п. 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2.5 ПДД.</w:t>
      </w:r>
    </w:p>
    <w:p w:rsidR="005E5FD0" w:rsidRPr="00A30EFE" w:rsidRDefault="005E5FD0" w:rsidP="005E5F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EFE">
        <w:rPr>
          <w:rFonts w:ascii="Times New Roman" w:hAnsi="Times New Roman" w:cs="Times New Roman"/>
          <w:sz w:val="28"/>
          <w:szCs w:val="28"/>
          <w:lang w:eastAsia="ru-RU"/>
        </w:rPr>
        <w:t xml:space="preserve">Ваши действия должны быть продуманными. </w:t>
      </w:r>
      <w:r w:rsidR="006616E4" w:rsidRPr="006616E4">
        <w:rPr>
          <w:rFonts w:ascii="Times New Roman" w:hAnsi="Times New Roman" w:cs="Times New Roman"/>
          <w:sz w:val="28"/>
          <w:szCs w:val="28"/>
          <w:lang w:eastAsia="ru-RU"/>
        </w:rPr>
        <w:t>Всегда вначале оцените обстановку</w:t>
      </w:r>
      <w:r w:rsidR="006616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16E4" w:rsidRPr="00661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 xml:space="preserve">Убедитесь в личной безопасности. Автомобиль с бензиновым 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двигателем сгорает за 5 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мин. В этом случае реальна угроза взрыва. Неверные действия могут стоить жизни не только пострадавшему, но и лицам, оказывающим помощь. Всегда будьте вни</w:t>
      </w:r>
      <w:r w:rsidR="006E20EF">
        <w:rPr>
          <w:rFonts w:ascii="Times New Roman" w:hAnsi="Times New Roman" w:cs="Times New Roman"/>
          <w:sz w:val="28"/>
          <w:szCs w:val="28"/>
          <w:lang w:eastAsia="ru-RU"/>
        </w:rPr>
        <w:t>мательны на месте происшествия.</w:t>
      </w:r>
    </w:p>
    <w:p w:rsidR="005C14A9" w:rsidRPr="00A30EFE" w:rsidRDefault="005E5FD0" w:rsidP="005C14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EFE">
        <w:rPr>
          <w:rFonts w:ascii="Times New Roman" w:hAnsi="Times New Roman" w:cs="Times New Roman"/>
          <w:sz w:val="28"/>
          <w:szCs w:val="28"/>
          <w:lang w:eastAsia="ru-RU"/>
        </w:rPr>
        <w:t>На месте ДТП для исключения развития опасных последствий следует немедленно заглушить двигатель автомобиля. Многие современные транспортные средства оборудуются специальным устройством, блокирующим подачу топлива к двигателю при ДТП. Если разлит бензин, нужно обязательн</w:t>
      </w:r>
      <w:r w:rsidR="006E20EF">
        <w:rPr>
          <w:rFonts w:ascii="Times New Roman" w:hAnsi="Times New Roman" w:cs="Times New Roman"/>
          <w:sz w:val="28"/>
          <w:szCs w:val="28"/>
          <w:lang w:eastAsia="ru-RU"/>
        </w:rPr>
        <w:t>о отключить аккумулятор повреждё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нной машины.</w:t>
      </w:r>
    </w:p>
    <w:p w:rsidR="005E5FD0" w:rsidRPr="00A30EFE" w:rsidRDefault="005E5FD0" w:rsidP="005C14A9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30EFE">
        <w:rPr>
          <w:rFonts w:ascii="Times New Roman" w:hAnsi="Times New Roman" w:cs="Times New Roman"/>
          <w:bCs/>
          <w:sz w:val="28"/>
          <w:szCs w:val="28"/>
          <w:lang w:eastAsia="ru-RU"/>
        </w:rPr>
        <w:t>2.2. Вызов бригад скорой помощи и службы спасения на место ДТП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E5FD0" w:rsidRDefault="005E5FD0" w:rsidP="005E5F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EFE">
        <w:rPr>
          <w:rFonts w:ascii="Times New Roman" w:hAnsi="Times New Roman" w:cs="Times New Roman"/>
          <w:sz w:val="28"/>
          <w:szCs w:val="28"/>
          <w:lang w:eastAsia="ru-RU"/>
        </w:rPr>
        <w:t>Вызывать скорую помощь и оказывать довраче</w:t>
      </w:r>
      <w:r w:rsidR="006616E4">
        <w:rPr>
          <w:rFonts w:ascii="Times New Roman" w:hAnsi="Times New Roman" w:cs="Times New Roman"/>
          <w:sz w:val="28"/>
          <w:szCs w:val="28"/>
          <w:lang w:eastAsia="ru-RU"/>
        </w:rPr>
        <w:t>бную помощь можно одновременно, х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отя это будет возможно в том случае, когда на помощь могут прийти сразу несколько челов</w:t>
      </w:r>
      <w:r w:rsidR="006616E4">
        <w:rPr>
          <w:rFonts w:ascii="Times New Roman" w:hAnsi="Times New Roman" w:cs="Times New Roman"/>
          <w:sz w:val="28"/>
          <w:szCs w:val="28"/>
          <w:lang w:eastAsia="ru-RU"/>
        </w:rPr>
        <w:t xml:space="preserve">ек. В такой ситуации возможен 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вариант, когда один человек обозначает место происшествия, другой в это же время, находясь в безопасной зоне, вызывает скорую п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t>омощь. И затем они приступают к 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ока</w:t>
      </w:r>
      <w:r w:rsidR="000E6260">
        <w:rPr>
          <w:rFonts w:ascii="Times New Roman" w:hAnsi="Times New Roman" w:cs="Times New Roman"/>
          <w:sz w:val="28"/>
          <w:szCs w:val="28"/>
          <w:lang w:eastAsia="ru-RU"/>
        </w:rPr>
        <w:t>занию доврачебной помощи. Е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 xml:space="preserve">сли помощь может оказать только один человек, то всегда следует начинать с </w:t>
      </w:r>
      <w:r w:rsidR="000E6260">
        <w:rPr>
          <w:rFonts w:ascii="Times New Roman" w:hAnsi="Times New Roman" w:cs="Times New Roman"/>
          <w:sz w:val="28"/>
          <w:szCs w:val="28"/>
          <w:lang w:eastAsia="ru-RU"/>
        </w:rPr>
        <w:t xml:space="preserve">обозначения места происшествия, затем 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оказывать помощь и вызывать врачей и спасателей. </w:t>
      </w:r>
      <w:r w:rsidR="000E6260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внести в память 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 xml:space="preserve">мобильного телефона номера </w:t>
      </w:r>
      <w:r w:rsidR="000E6260">
        <w:rPr>
          <w:rFonts w:ascii="Times New Roman" w:hAnsi="Times New Roman" w:cs="Times New Roman"/>
          <w:sz w:val="28"/>
          <w:szCs w:val="28"/>
          <w:lang w:eastAsia="ru-RU"/>
        </w:rPr>
        <w:t>экстренных служб:</w:t>
      </w:r>
    </w:p>
    <w:p w:rsidR="00C303E9" w:rsidRDefault="006E20EF" w:rsidP="00C303E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«01» и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t>ли «101» −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03E9">
        <w:rPr>
          <w:rFonts w:ascii="Times New Roman" w:hAnsi="Times New Roman" w:cs="Times New Roman"/>
          <w:sz w:val="28"/>
          <w:szCs w:val="28"/>
          <w:lang w:eastAsia="ru-RU"/>
        </w:rPr>
        <w:t>пожарная охрана</w:t>
      </w:r>
      <w:r w:rsidR="00C303E9" w:rsidRPr="00C30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03E9">
        <w:rPr>
          <w:rFonts w:ascii="Times New Roman" w:hAnsi="Times New Roman" w:cs="Times New Roman"/>
          <w:sz w:val="28"/>
          <w:szCs w:val="28"/>
          <w:lang w:eastAsia="ru-RU"/>
        </w:rPr>
        <w:t>и спасатели</w:t>
      </w:r>
      <w:r w:rsidR="00C303E9" w:rsidRPr="00C30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03E9" w:rsidRPr="00A30EFE" w:rsidRDefault="00C303E9" w:rsidP="00C303E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«02» или «102» 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="006E2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полиция; </w:t>
      </w:r>
    </w:p>
    <w:p w:rsidR="005E5FD0" w:rsidRPr="00A30EFE" w:rsidRDefault="005C14A9" w:rsidP="005E5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«03»</w:t>
      </w:r>
      <w:r w:rsidR="00C303E9">
        <w:rPr>
          <w:rFonts w:ascii="Times New Roman" w:hAnsi="Times New Roman" w:cs="Times New Roman"/>
          <w:sz w:val="28"/>
          <w:szCs w:val="28"/>
          <w:lang w:eastAsia="ru-RU"/>
        </w:rPr>
        <w:t xml:space="preserve"> или «103»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="006E2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03E9">
        <w:rPr>
          <w:rFonts w:ascii="Times New Roman" w:hAnsi="Times New Roman" w:cs="Times New Roman"/>
          <w:sz w:val="28"/>
          <w:szCs w:val="28"/>
          <w:lang w:eastAsia="ru-RU"/>
        </w:rPr>
        <w:t>скорая</w:t>
      </w:r>
      <w:r w:rsidR="000E62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03E9">
        <w:rPr>
          <w:rFonts w:ascii="Times New Roman" w:hAnsi="Times New Roman" w:cs="Times New Roman"/>
          <w:sz w:val="28"/>
          <w:szCs w:val="28"/>
          <w:lang w:eastAsia="ru-RU"/>
        </w:rPr>
        <w:t>медицинская помощь</w:t>
      </w:r>
      <w:r w:rsidR="000E626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E5FD0" w:rsidRPr="00A30EFE" w:rsidRDefault="005E5FD0" w:rsidP="005E5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EFE">
        <w:rPr>
          <w:rFonts w:ascii="Times New Roman" w:hAnsi="Times New Roman" w:cs="Times New Roman"/>
          <w:sz w:val="28"/>
          <w:szCs w:val="28"/>
          <w:lang w:eastAsia="ru-RU"/>
        </w:rPr>
        <w:t xml:space="preserve">«0911» 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="006E2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129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3129D" w:rsidRPr="0013129D">
        <w:rPr>
          <w:rFonts w:ascii="Times New Roman" w:hAnsi="Times New Roman" w:cs="Times New Roman"/>
          <w:sz w:val="28"/>
          <w:szCs w:val="28"/>
          <w:lang w:eastAsia="ru-RU"/>
        </w:rPr>
        <w:t>диный телеф</w:t>
      </w:r>
      <w:r w:rsidR="0013129D">
        <w:rPr>
          <w:rFonts w:ascii="Times New Roman" w:hAnsi="Times New Roman" w:cs="Times New Roman"/>
          <w:sz w:val="28"/>
          <w:szCs w:val="28"/>
          <w:lang w:eastAsia="ru-RU"/>
        </w:rPr>
        <w:t>онный номер службы спасения;</w:t>
      </w:r>
    </w:p>
    <w:p w:rsidR="005E5FD0" w:rsidRPr="00A30EFE" w:rsidRDefault="005E5FD0" w:rsidP="005E5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EFE">
        <w:rPr>
          <w:rFonts w:ascii="Times New Roman" w:hAnsi="Times New Roman" w:cs="Times New Roman"/>
          <w:sz w:val="28"/>
          <w:szCs w:val="28"/>
          <w:lang w:eastAsia="ru-RU"/>
        </w:rPr>
        <w:t xml:space="preserve">«112» 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="006E2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03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03E9" w:rsidRPr="00C303E9">
        <w:rPr>
          <w:rFonts w:ascii="Times New Roman" w:hAnsi="Times New Roman" w:cs="Times New Roman"/>
          <w:sz w:val="28"/>
          <w:szCs w:val="28"/>
          <w:lang w:eastAsia="ru-RU"/>
        </w:rPr>
        <w:t>втоматизированная система вызова оперативных служб</w:t>
      </w:r>
      <w:r w:rsidR="00C303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0C20" w:rsidRDefault="0013129D" w:rsidP="00C451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вызове экстренных служб </w:t>
      </w:r>
      <w:r w:rsidR="005E5FD0" w:rsidRPr="00A30EF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E20EF">
        <w:rPr>
          <w:rFonts w:ascii="Times New Roman" w:hAnsi="Times New Roman" w:cs="Times New Roman"/>
          <w:sz w:val="28"/>
          <w:szCs w:val="28"/>
          <w:lang w:eastAsia="ru-RU"/>
        </w:rPr>
        <w:t>еобходимо говорить быстро, но чё</w:t>
      </w:r>
      <w:r w:rsidR="005E5FD0" w:rsidRPr="00A30EFE">
        <w:rPr>
          <w:rFonts w:ascii="Times New Roman" w:hAnsi="Times New Roman" w:cs="Times New Roman"/>
          <w:sz w:val="28"/>
          <w:szCs w:val="28"/>
          <w:lang w:eastAsia="ru-RU"/>
        </w:rPr>
        <w:t xml:space="preserve">тко. </w:t>
      </w:r>
      <w:r w:rsidR="00660C20">
        <w:rPr>
          <w:rFonts w:ascii="Times New Roman" w:hAnsi="Times New Roman" w:cs="Times New Roman"/>
          <w:sz w:val="28"/>
          <w:szCs w:val="28"/>
          <w:lang w:eastAsia="ru-RU"/>
        </w:rPr>
        <w:t>Подготовьте ответы на следующие вопросы:</w:t>
      </w:r>
    </w:p>
    <w:p w:rsidR="005E5FD0" w:rsidRPr="00A30EFE" w:rsidRDefault="005C14A9" w:rsidP="005E5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5FD0" w:rsidRPr="00A30EF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60C20">
        <w:rPr>
          <w:rFonts w:ascii="Times New Roman" w:hAnsi="Times New Roman" w:cs="Times New Roman"/>
          <w:sz w:val="28"/>
          <w:szCs w:val="28"/>
          <w:lang w:eastAsia="ru-RU"/>
        </w:rPr>
        <w:t>оличество пострадавших и их пол (</w:t>
      </w:r>
      <w:r w:rsidR="00660C20" w:rsidRPr="00660C20">
        <w:rPr>
          <w:rFonts w:ascii="Times New Roman" w:hAnsi="Times New Roman" w:cs="Times New Roman"/>
          <w:sz w:val="28"/>
          <w:szCs w:val="28"/>
          <w:lang w:eastAsia="ru-RU"/>
        </w:rPr>
        <w:t>к каждому пострадавшему в</w:t>
      </w:r>
      <w:r w:rsidR="00660C20">
        <w:rPr>
          <w:rFonts w:ascii="Times New Roman" w:hAnsi="Times New Roman" w:cs="Times New Roman"/>
          <w:sz w:val="28"/>
          <w:szCs w:val="28"/>
          <w:lang w:eastAsia="ru-RU"/>
        </w:rPr>
        <w:t>ысылается отдельная бригада);</w:t>
      </w:r>
    </w:p>
    <w:p w:rsidR="005E5FD0" w:rsidRPr="00A30EFE" w:rsidRDefault="005C14A9" w:rsidP="005E5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0C20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пострадавших (если не знаете, то </w:t>
      </w:r>
      <w:r w:rsidR="005E5FD0" w:rsidRPr="00A30EFE">
        <w:rPr>
          <w:rFonts w:ascii="Times New Roman" w:hAnsi="Times New Roman" w:cs="Times New Roman"/>
          <w:sz w:val="28"/>
          <w:szCs w:val="28"/>
          <w:lang w:eastAsia="ru-RU"/>
        </w:rPr>
        <w:t>указывайте приблизительно</w:t>
      </w:r>
      <w:r w:rsidR="00660C2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971AF">
        <w:rPr>
          <w:rFonts w:ascii="Times New Roman" w:hAnsi="Times New Roman" w:cs="Times New Roman"/>
          <w:sz w:val="28"/>
          <w:szCs w:val="28"/>
          <w:lang w:eastAsia="ru-RU"/>
        </w:rPr>
        <w:t>ребё</w:t>
      </w:r>
      <w:r w:rsidR="005E5FD0" w:rsidRPr="00A30EFE">
        <w:rPr>
          <w:rFonts w:ascii="Times New Roman" w:hAnsi="Times New Roman" w:cs="Times New Roman"/>
          <w:sz w:val="28"/>
          <w:szCs w:val="28"/>
          <w:lang w:eastAsia="ru-RU"/>
        </w:rPr>
        <w:t>нок, подросток, взрослый, молодой, среднего возраста, пожилой);</w:t>
      </w:r>
    </w:p>
    <w:p w:rsidR="005E5FD0" w:rsidRPr="00A30EFE" w:rsidRDefault="005C14A9" w:rsidP="005E5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5FD0" w:rsidRPr="00A30EFE">
        <w:rPr>
          <w:rFonts w:ascii="Times New Roman" w:hAnsi="Times New Roman" w:cs="Times New Roman"/>
          <w:sz w:val="28"/>
          <w:szCs w:val="28"/>
          <w:lang w:eastAsia="ru-RU"/>
        </w:rPr>
        <w:t>что произошло (ДТП и состояние пострадавших в общих чертах, например, без сознания, кровотечение и т.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5FD0" w:rsidRPr="00A30EFE">
        <w:rPr>
          <w:rFonts w:ascii="Times New Roman" w:hAnsi="Times New Roman" w:cs="Times New Roman"/>
          <w:sz w:val="28"/>
          <w:szCs w:val="28"/>
          <w:lang w:eastAsia="ru-RU"/>
        </w:rPr>
        <w:t>п.);</w:t>
      </w:r>
    </w:p>
    <w:p w:rsidR="005E5FD0" w:rsidRPr="00A30EFE" w:rsidRDefault="005C14A9" w:rsidP="005E5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5FD0" w:rsidRPr="00A30EFE">
        <w:rPr>
          <w:rFonts w:ascii="Times New Roman" w:hAnsi="Times New Roman" w:cs="Times New Roman"/>
          <w:sz w:val="28"/>
          <w:szCs w:val="28"/>
          <w:lang w:eastAsia="ru-RU"/>
        </w:rPr>
        <w:t>адрес (здесь важна максимальная точность и ориентиры для подъезда);</w:t>
      </w:r>
    </w:p>
    <w:p w:rsidR="005E5FD0" w:rsidRPr="00A30EFE" w:rsidRDefault="005C14A9" w:rsidP="005E5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5FD0" w:rsidRPr="00A30EFE">
        <w:rPr>
          <w:rFonts w:ascii="Times New Roman" w:hAnsi="Times New Roman" w:cs="Times New Roman"/>
          <w:sz w:val="28"/>
          <w:szCs w:val="28"/>
          <w:lang w:eastAsia="ru-RU"/>
        </w:rPr>
        <w:t>кто вызывает скорую помощь (оставьте свой номер телефона, так как, возможно, бригаде потребуется уточнить ваше местонахождение).</w:t>
      </w:r>
    </w:p>
    <w:p w:rsidR="005E5FD0" w:rsidRPr="00A30EFE" w:rsidRDefault="005E5FD0" w:rsidP="005E5F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EFE">
        <w:rPr>
          <w:rFonts w:ascii="Times New Roman" w:hAnsi="Times New Roman" w:cs="Times New Roman"/>
          <w:sz w:val="28"/>
          <w:szCs w:val="28"/>
          <w:lang w:eastAsia="ru-RU"/>
        </w:rPr>
        <w:t>Есл</w:t>
      </w:r>
      <w:r w:rsidR="00A971AF">
        <w:rPr>
          <w:rFonts w:ascii="Times New Roman" w:hAnsi="Times New Roman" w:cs="Times New Roman"/>
          <w:sz w:val="28"/>
          <w:szCs w:val="28"/>
          <w:lang w:eastAsia="ru-RU"/>
        </w:rPr>
        <w:t>и пострадавшие зажаты в повреждё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нных транспортных ср</w:t>
      </w:r>
      <w:r w:rsidR="00660C20">
        <w:rPr>
          <w:rFonts w:ascii="Times New Roman" w:hAnsi="Times New Roman" w:cs="Times New Roman"/>
          <w:sz w:val="28"/>
          <w:szCs w:val="28"/>
          <w:lang w:eastAsia="ru-RU"/>
        </w:rPr>
        <w:t>едствах, то одновременно необходимо звонить в службу спасения, можно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t xml:space="preserve"> это сообщить и 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при вызове скорой помощи.</w:t>
      </w:r>
    </w:p>
    <w:p w:rsidR="005E5FD0" w:rsidRPr="00A30EFE" w:rsidRDefault="005C14A9" w:rsidP="005E5F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РФ</w:t>
      </w:r>
      <w:r w:rsidR="00A971AF">
        <w:rPr>
          <w:rFonts w:ascii="Times New Roman" w:hAnsi="Times New Roman" w:cs="Times New Roman"/>
          <w:sz w:val="28"/>
          <w:szCs w:val="28"/>
          <w:lang w:eastAsia="ru-RU"/>
        </w:rPr>
        <w:t xml:space="preserve"> за определё</w:t>
      </w:r>
      <w:r w:rsidR="005E5FD0" w:rsidRPr="00A30EFE">
        <w:rPr>
          <w:rFonts w:ascii="Times New Roman" w:hAnsi="Times New Roman" w:cs="Times New Roman"/>
          <w:sz w:val="28"/>
          <w:szCs w:val="28"/>
          <w:lang w:eastAsia="ru-RU"/>
        </w:rPr>
        <w:t>нными участками автодорог закреплены лечебные учреждения, и на трассах устанавливаются соответствующие дорожные знаки, которые обозначают ближайшее лечебно-профилактическое учреждение.</w:t>
      </w:r>
    </w:p>
    <w:p w:rsidR="00C408FA" w:rsidRDefault="005E5FD0" w:rsidP="000752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EF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Квалифицированную помощь пострадавшим может также оказать врач, проезжающий рядом с местом происшествия на личном автомобиле. На его автомобиле может быть установлен специальный опознавательный знак. В ряде случаев, когда выезд к месту происшествия бригады скорой помощи или 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спасателей затр</w:t>
      </w:r>
      <w:r w:rsidR="00DA21AD">
        <w:rPr>
          <w:rFonts w:ascii="Times New Roman" w:hAnsi="Times New Roman" w:cs="Times New Roman"/>
          <w:sz w:val="28"/>
          <w:szCs w:val="28"/>
          <w:lang w:eastAsia="ru-RU"/>
        </w:rPr>
        <w:t>уднителен или ожидаемое время её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 xml:space="preserve"> прибытия слишком велико, что может привести к гибели пострадавшего, водитель 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="00075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участник ДТП, который в состоянии управлять своим автомобилем (и техническое состояние автомобиля позволяет это делать), должен доставить пострадавшего в лечебное учреждение. Либо он может двигаться навстречу автомобилю скорой помощи или службы спасе</w:t>
      </w:r>
      <w:r w:rsidR="00925ED5">
        <w:rPr>
          <w:rFonts w:ascii="Times New Roman" w:hAnsi="Times New Roman" w:cs="Times New Roman"/>
          <w:sz w:val="28"/>
          <w:szCs w:val="28"/>
          <w:lang w:eastAsia="ru-RU"/>
        </w:rPr>
        <w:t>ния для передачи пострадавшего, х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отя наиболее оптимальным в такой ситуации будет транспортировка пострада</w:t>
      </w:r>
      <w:r w:rsidR="00C451C9">
        <w:rPr>
          <w:rFonts w:ascii="Times New Roman" w:hAnsi="Times New Roman" w:cs="Times New Roman"/>
          <w:sz w:val="28"/>
          <w:szCs w:val="28"/>
          <w:lang w:eastAsia="ru-RU"/>
        </w:rPr>
        <w:t>вшего на </w:t>
      </w:r>
      <w:r w:rsidR="000752C3">
        <w:rPr>
          <w:rFonts w:ascii="Times New Roman" w:hAnsi="Times New Roman" w:cs="Times New Roman"/>
          <w:sz w:val="28"/>
          <w:szCs w:val="28"/>
          <w:lang w:eastAsia="ru-RU"/>
        </w:rPr>
        <w:t>любом другом т</w:t>
      </w:r>
      <w:r w:rsidR="00925ED5">
        <w:rPr>
          <w:rFonts w:ascii="Times New Roman" w:hAnsi="Times New Roman" w:cs="Times New Roman"/>
          <w:sz w:val="28"/>
          <w:szCs w:val="28"/>
          <w:lang w:eastAsia="ru-RU"/>
        </w:rPr>
        <w:t>ранспортном средстве, проезжающе</w:t>
      </w:r>
      <w:r w:rsidRPr="00A30EFE">
        <w:rPr>
          <w:rFonts w:ascii="Times New Roman" w:hAnsi="Times New Roman" w:cs="Times New Roman"/>
          <w:sz w:val="28"/>
          <w:szCs w:val="28"/>
          <w:lang w:eastAsia="ru-RU"/>
        </w:rPr>
        <w:t>м мимо места происшествия</w:t>
      </w:r>
      <w:r w:rsidR="000752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0C20" w:rsidRPr="000752C3" w:rsidRDefault="00660C20" w:rsidP="000752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FD0" w:rsidRDefault="006F61A2" w:rsidP="00C451C9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Марш</w:t>
      </w:r>
      <w:r w:rsidR="003058DB">
        <w:rPr>
          <w:rFonts w:ascii="Times New Roman" w:eastAsia="Calibri" w:hAnsi="Times New Roman" w:cs="Times New Roman"/>
          <w:b/>
          <w:sz w:val="28"/>
          <w:szCs w:val="28"/>
        </w:rPr>
        <w:t xml:space="preserve">рутный лист обучающегося «Дом </w:t>
      </w:r>
      <w:r w:rsidR="003058DB" w:rsidRPr="003058DB">
        <w:rPr>
          <w:rFonts w:ascii="Times New Roman" w:eastAsia="Calibri" w:hAnsi="Times New Roman" w:cs="Times New Roman"/>
          <w:b/>
          <w:sz w:val="28"/>
          <w:szCs w:val="28"/>
        </w:rPr>
        <w:t>−</w:t>
      </w:r>
      <w:r w:rsidR="003058DB">
        <w:rPr>
          <w:rFonts w:ascii="Times New Roman" w:eastAsia="Calibri" w:hAnsi="Times New Roman" w:cs="Times New Roman"/>
          <w:b/>
          <w:sz w:val="28"/>
          <w:szCs w:val="28"/>
        </w:rPr>
        <w:t xml:space="preserve"> школа </w:t>
      </w:r>
      <w:r w:rsidR="003058DB" w:rsidRPr="003058DB">
        <w:rPr>
          <w:rFonts w:ascii="Times New Roman" w:eastAsia="Calibri" w:hAnsi="Times New Roman" w:cs="Times New Roman"/>
          <w:b/>
          <w:sz w:val="28"/>
          <w:szCs w:val="28"/>
        </w:rPr>
        <w:t>−</w:t>
      </w:r>
      <w:r w:rsidR="00DA21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5FD0" w:rsidRPr="005A5A74">
        <w:rPr>
          <w:rFonts w:ascii="Times New Roman" w:eastAsia="Calibri" w:hAnsi="Times New Roman" w:cs="Times New Roman"/>
          <w:b/>
          <w:sz w:val="28"/>
          <w:szCs w:val="28"/>
        </w:rPr>
        <w:t>дом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F61A2" w:rsidRPr="005A5A74" w:rsidRDefault="006F61A2" w:rsidP="003058DB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FD0" w:rsidRPr="003058DB" w:rsidRDefault="005E5FD0" w:rsidP="003058DB">
      <w:pPr>
        <w:pStyle w:val="a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058DB">
        <w:rPr>
          <w:rFonts w:ascii="Times New Roman" w:eastAsia="Calibri" w:hAnsi="Times New Roman" w:cs="Times New Roman"/>
          <w:i/>
          <w:sz w:val="28"/>
          <w:szCs w:val="28"/>
        </w:rPr>
        <w:t>Пояснительная записка</w:t>
      </w:r>
    </w:p>
    <w:p w:rsidR="005E5FD0" w:rsidRDefault="005E5FD0" w:rsidP="003058DB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FD0" w:rsidRDefault="006F61A2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Маршр</w:t>
      </w:r>
      <w:r w:rsidR="00C451C9">
        <w:rPr>
          <w:rFonts w:ascii="Times New Roman" w:eastAsia="Calibri" w:hAnsi="Times New Roman" w:cs="Times New Roman"/>
          <w:sz w:val="28"/>
          <w:szCs w:val="28"/>
        </w:rPr>
        <w:t>ут движения обучающегося «Дом − школа −</w:t>
      </w:r>
      <w:r w:rsidR="00DA2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FD0">
        <w:rPr>
          <w:rFonts w:ascii="Times New Roman" w:eastAsia="Calibri" w:hAnsi="Times New Roman" w:cs="Times New Roman"/>
          <w:sz w:val="28"/>
          <w:szCs w:val="28"/>
        </w:rPr>
        <w:t>дом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F61A2">
        <w:t xml:space="preserve"> </w:t>
      </w:r>
      <w:r w:rsidR="00320444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схему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и описание рекоме</w:t>
      </w:r>
      <w:r w:rsidR="000752C3">
        <w:rPr>
          <w:rFonts w:ascii="Times New Roman" w:eastAsia="Calibri" w:hAnsi="Times New Roman" w:cs="Times New Roman"/>
          <w:sz w:val="28"/>
          <w:szCs w:val="28"/>
        </w:rPr>
        <w:t>ндуемого пути движения обучающегося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из дома в школу и обратно. Маршрутный лист </w:t>
      </w:r>
      <w:r w:rsidR="000752C3">
        <w:rPr>
          <w:rFonts w:ascii="Times New Roman" w:eastAsia="Calibri" w:hAnsi="Times New Roman" w:cs="Times New Roman"/>
          <w:sz w:val="28"/>
          <w:szCs w:val="28"/>
        </w:rPr>
        <w:t>разрабатывается обучающимся</w:t>
      </w:r>
      <w:r w:rsidR="00C451C9">
        <w:rPr>
          <w:rFonts w:ascii="Times New Roman" w:eastAsia="Calibri" w:hAnsi="Times New Roman" w:cs="Times New Roman"/>
          <w:sz w:val="28"/>
          <w:szCs w:val="28"/>
        </w:rPr>
        <w:t xml:space="preserve"> с </w:t>
      </w:r>
      <w:r w:rsidR="005E5FD0">
        <w:rPr>
          <w:rFonts w:ascii="Times New Roman" w:eastAsia="Calibri" w:hAnsi="Times New Roman" w:cs="Times New Roman"/>
          <w:sz w:val="28"/>
          <w:szCs w:val="28"/>
        </w:rPr>
        <w:t>помощью учителя, родителе</w:t>
      </w:r>
      <w:r w:rsidR="000752C3">
        <w:rPr>
          <w:rFonts w:ascii="Times New Roman" w:eastAsia="Calibri" w:hAnsi="Times New Roman" w:cs="Times New Roman"/>
          <w:sz w:val="28"/>
          <w:szCs w:val="28"/>
        </w:rPr>
        <w:t>й и само</w:t>
      </w:r>
      <w:r w:rsidR="00C451C9">
        <w:rPr>
          <w:rFonts w:ascii="Times New Roman" w:eastAsia="Calibri" w:hAnsi="Times New Roman" w:cs="Times New Roman"/>
          <w:sz w:val="28"/>
          <w:szCs w:val="28"/>
        </w:rPr>
        <w:t>стоятельно (для обучающихся 6−</w:t>
      </w:r>
      <w:r w:rsidR="005E5FD0">
        <w:rPr>
          <w:rFonts w:ascii="Times New Roman" w:eastAsia="Calibri" w:hAnsi="Times New Roman" w:cs="Times New Roman"/>
          <w:sz w:val="28"/>
          <w:szCs w:val="28"/>
        </w:rPr>
        <w:t>7</w:t>
      </w:r>
      <w:r w:rsidR="00DA21AD">
        <w:rPr>
          <w:rFonts w:ascii="Times New Roman" w:eastAsia="Calibri" w:hAnsi="Times New Roman" w:cs="Times New Roman"/>
          <w:sz w:val="28"/>
          <w:szCs w:val="28"/>
        </w:rPr>
        <w:t>-х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классов). Каждый разрабатываемый маршрут может быть </w:t>
      </w:r>
      <w:r w:rsidR="00DA21AD">
        <w:rPr>
          <w:rFonts w:ascii="Times New Roman" w:eastAsia="Calibri" w:hAnsi="Times New Roman" w:cs="Times New Roman"/>
          <w:sz w:val="28"/>
          <w:szCs w:val="28"/>
        </w:rPr>
        <w:t>обсуждё</w:t>
      </w:r>
      <w:r w:rsidR="008E69F3">
        <w:rPr>
          <w:rFonts w:ascii="Times New Roman" w:eastAsia="Calibri" w:hAnsi="Times New Roman" w:cs="Times New Roman"/>
          <w:sz w:val="28"/>
          <w:szCs w:val="28"/>
        </w:rPr>
        <w:t xml:space="preserve">н в классе, где ученик – </w:t>
      </w:r>
      <w:r w:rsidR="005E5FD0"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="00C451C9">
        <w:rPr>
          <w:rFonts w:ascii="Times New Roman" w:eastAsia="Calibri" w:hAnsi="Times New Roman" w:cs="Times New Roman"/>
          <w:sz w:val="28"/>
          <w:szCs w:val="28"/>
        </w:rPr>
        <w:t xml:space="preserve"> маршрутного листа −</w:t>
      </w:r>
      <w:r w:rsidR="00DA2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FD0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8E6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FD0">
        <w:rPr>
          <w:rFonts w:ascii="Times New Roman" w:eastAsia="Calibri" w:hAnsi="Times New Roman" w:cs="Times New Roman"/>
          <w:sz w:val="28"/>
          <w:szCs w:val="28"/>
        </w:rPr>
        <w:t>объяснить его содержание.</w:t>
      </w:r>
    </w:p>
    <w:p w:rsidR="005E5FD0" w:rsidRDefault="005E5FD0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Основная цель </w:t>
      </w:r>
      <w:r w:rsidR="00320444">
        <w:rPr>
          <w:rFonts w:ascii="Times New Roman" w:eastAsia="Calibri" w:hAnsi="Times New Roman" w:cs="Times New Roman"/>
          <w:sz w:val="28"/>
          <w:szCs w:val="28"/>
        </w:rPr>
        <w:t xml:space="preserve">составления </w:t>
      </w:r>
      <w:r w:rsidR="00C451C9">
        <w:rPr>
          <w:rFonts w:ascii="Times New Roman" w:eastAsia="Calibri" w:hAnsi="Times New Roman" w:cs="Times New Roman"/>
          <w:sz w:val="28"/>
          <w:szCs w:val="28"/>
        </w:rPr>
        <w:t>маршрутного листа −</w:t>
      </w:r>
      <w:r w:rsidR="00DA2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повысить</w:t>
      </w:r>
      <w:r w:rsidR="008E69F3">
        <w:rPr>
          <w:rFonts w:ascii="Times New Roman" w:eastAsia="Calibri" w:hAnsi="Times New Roman" w:cs="Times New Roman"/>
          <w:sz w:val="28"/>
          <w:szCs w:val="28"/>
        </w:rPr>
        <w:t xml:space="preserve"> безопасность движения школьника</w:t>
      </w:r>
      <w:r>
        <w:rPr>
          <w:rFonts w:ascii="Times New Roman" w:eastAsia="Calibri" w:hAnsi="Times New Roman" w:cs="Times New Roman"/>
          <w:sz w:val="28"/>
          <w:szCs w:val="28"/>
        </w:rPr>
        <w:t>, обучить его ориентир</w:t>
      </w:r>
      <w:r w:rsidR="00C451C9">
        <w:rPr>
          <w:rFonts w:ascii="Times New Roman" w:eastAsia="Calibri" w:hAnsi="Times New Roman" w:cs="Times New Roman"/>
          <w:sz w:val="28"/>
          <w:szCs w:val="28"/>
        </w:rPr>
        <w:t>оваться в дорожных ситуациях на </w:t>
      </w:r>
      <w:r>
        <w:rPr>
          <w:rFonts w:ascii="Times New Roman" w:eastAsia="Calibri" w:hAnsi="Times New Roman" w:cs="Times New Roman"/>
          <w:sz w:val="28"/>
          <w:szCs w:val="28"/>
        </w:rPr>
        <w:t>пути движения, обучить родителей, принимавших участие в составлении маршрутного листа, ориенти</w:t>
      </w:r>
      <w:r w:rsidR="00C451C9">
        <w:rPr>
          <w:rFonts w:ascii="Times New Roman" w:eastAsia="Calibri" w:hAnsi="Times New Roman" w:cs="Times New Roman"/>
          <w:sz w:val="28"/>
          <w:szCs w:val="28"/>
        </w:rPr>
        <w:t>рованию в дорожной обстановке и </w:t>
      </w:r>
      <w:r>
        <w:rPr>
          <w:rFonts w:ascii="Times New Roman" w:eastAsia="Calibri" w:hAnsi="Times New Roman" w:cs="Times New Roman"/>
          <w:sz w:val="28"/>
          <w:szCs w:val="28"/>
        </w:rPr>
        <w:t>предотвращению типичных опасностей.</w:t>
      </w:r>
    </w:p>
    <w:p w:rsidR="005E5FD0" w:rsidRDefault="005E5FD0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FD0" w:rsidRPr="00291793" w:rsidRDefault="00320444" w:rsidP="003058DB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рекомендации</w:t>
      </w:r>
      <w:r w:rsidR="005E5FD0" w:rsidRPr="00291793">
        <w:rPr>
          <w:rFonts w:ascii="Times New Roman" w:eastAsia="Calibri" w:hAnsi="Times New Roman" w:cs="Times New Roman"/>
          <w:b/>
          <w:sz w:val="28"/>
          <w:szCs w:val="28"/>
        </w:rPr>
        <w:t xml:space="preserve"> к разработке маршрутного листа</w:t>
      </w:r>
    </w:p>
    <w:p w:rsidR="005E5FD0" w:rsidRDefault="005E5FD0" w:rsidP="003058DB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5E5FD0" w:rsidRPr="00620F00" w:rsidRDefault="008E69F3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 xml:space="preserve">. В начале </w:t>
      </w:r>
      <w:r w:rsidR="005E5FD0">
        <w:rPr>
          <w:rFonts w:ascii="Times New Roman" w:eastAsia="Calibri" w:hAnsi="Times New Roman" w:cs="Times New Roman"/>
          <w:sz w:val="28"/>
          <w:szCs w:val="28"/>
        </w:rPr>
        <w:t>необходимо родителям</w:t>
      </w:r>
      <w:r w:rsidR="005E5FD0" w:rsidRPr="00AE515A">
        <w:rPr>
          <w:rFonts w:ascii="Times New Roman" w:hAnsi="Times New Roman" w:cs="Times New Roman"/>
          <w:sz w:val="28"/>
          <w:szCs w:val="28"/>
        </w:rPr>
        <w:t xml:space="preserve"> </w:t>
      </w:r>
      <w:r w:rsidR="005E5FD0">
        <w:rPr>
          <w:rFonts w:ascii="Times New Roman" w:eastAsia="Calibri" w:hAnsi="Times New Roman" w:cs="Times New Roman"/>
          <w:sz w:val="28"/>
          <w:szCs w:val="28"/>
        </w:rPr>
        <w:t>или лица</w:t>
      </w:r>
      <w:r>
        <w:rPr>
          <w:rFonts w:ascii="Times New Roman" w:eastAsia="Calibri" w:hAnsi="Times New Roman" w:cs="Times New Roman"/>
          <w:sz w:val="28"/>
          <w:szCs w:val="28"/>
        </w:rPr>
        <w:t>м,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их замещающим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451C9">
        <w:rPr>
          <w:rFonts w:ascii="Times New Roman" w:eastAsia="Calibri" w:hAnsi="Times New Roman" w:cs="Times New Roman"/>
          <w:sz w:val="28"/>
          <w:szCs w:val="28"/>
        </w:rPr>
        <w:t xml:space="preserve"> вместе с </w:t>
      </w:r>
      <w:r w:rsidR="00DA21AD">
        <w:rPr>
          <w:rFonts w:ascii="Times New Roman" w:eastAsia="Calibri" w:hAnsi="Times New Roman" w:cs="Times New Roman"/>
          <w:sz w:val="28"/>
          <w:szCs w:val="28"/>
        </w:rPr>
        <w:t>ребё</w:t>
      </w:r>
      <w:r w:rsidR="005E5FD0">
        <w:rPr>
          <w:rFonts w:ascii="Times New Roman" w:eastAsia="Calibri" w:hAnsi="Times New Roman" w:cs="Times New Roman"/>
          <w:sz w:val="28"/>
          <w:szCs w:val="28"/>
        </w:rPr>
        <w:t>нком пройти весь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 xml:space="preserve"> путь от до</w:t>
      </w:r>
      <w:r w:rsidR="005E5FD0">
        <w:rPr>
          <w:rFonts w:ascii="Times New Roman" w:eastAsia="Calibri" w:hAnsi="Times New Roman" w:cs="Times New Roman"/>
          <w:sz w:val="28"/>
          <w:szCs w:val="28"/>
        </w:rPr>
        <w:t>ма до школы и обратно и наметить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 xml:space="preserve"> наиболее безопасный (рекомендуемый) вариант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пути передвижения, отмечая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 xml:space="preserve"> более опасные (нерекомендуемые) варианты.</w:t>
      </w:r>
    </w:p>
    <w:p w:rsidR="005E5FD0" w:rsidRPr="00620F00" w:rsidRDefault="005E5FD0" w:rsidP="00A834F2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>При выборе</w:t>
      </w:r>
      <w:r w:rsidR="008E69F3">
        <w:rPr>
          <w:rFonts w:ascii="Times New Roman" w:eastAsia="Calibri" w:hAnsi="Times New Roman" w:cs="Times New Roman"/>
          <w:sz w:val="28"/>
          <w:szCs w:val="28"/>
        </w:rPr>
        <w:t xml:space="preserve"> безопасного варианта определяются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 места перехода улиц наибо</w:t>
      </w:r>
      <w:r w:rsidR="00DA21AD">
        <w:rPr>
          <w:rFonts w:ascii="Times New Roman" w:eastAsia="Calibri" w:hAnsi="Times New Roman" w:cs="Times New Roman"/>
          <w:sz w:val="28"/>
          <w:szCs w:val="28"/>
        </w:rPr>
        <w:t>лее легкие и безопасные для ребё</w:t>
      </w:r>
      <w:r w:rsidRPr="00620F00">
        <w:rPr>
          <w:rFonts w:ascii="Times New Roman" w:eastAsia="Calibri" w:hAnsi="Times New Roman" w:cs="Times New Roman"/>
          <w:sz w:val="28"/>
          <w:szCs w:val="28"/>
        </w:rPr>
        <w:t>н</w:t>
      </w:r>
      <w:r w:rsidR="00C451C9">
        <w:rPr>
          <w:rFonts w:ascii="Times New Roman" w:eastAsia="Calibri" w:hAnsi="Times New Roman" w:cs="Times New Roman"/>
          <w:sz w:val="28"/>
          <w:szCs w:val="28"/>
        </w:rPr>
        <w:t>ка. Пешеходный переход со </w:t>
      </w:r>
      <w:r w:rsidR="008E69F3">
        <w:rPr>
          <w:rFonts w:ascii="Times New Roman" w:eastAsia="Calibri" w:hAnsi="Times New Roman" w:cs="Times New Roman"/>
          <w:sz w:val="28"/>
          <w:szCs w:val="28"/>
        </w:rPr>
        <w:t>свето</w:t>
      </w:r>
      <w:r w:rsidRPr="00620F00">
        <w:rPr>
          <w:rFonts w:ascii="Times New Roman" w:eastAsia="Calibri" w:hAnsi="Times New Roman" w:cs="Times New Roman"/>
          <w:sz w:val="28"/>
          <w:szCs w:val="28"/>
        </w:rPr>
        <w:t>фором более безопасный, чем пешеходный переход без св</w:t>
      </w:r>
      <w:r w:rsidR="008E69F3">
        <w:rPr>
          <w:rFonts w:ascii="Times New Roman" w:eastAsia="Calibri" w:hAnsi="Times New Roman" w:cs="Times New Roman"/>
          <w:sz w:val="28"/>
          <w:szCs w:val="28"/>
        </w:rPr>
        <w:t>етофора;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1AD">
        <w:rPr>
          <w:rFonts w:ascii="Times New Roman" w:eastAsia="Calibri" w:hAnsi="Times New Roman" w:cs="Times New Roman"/>
          <w:sz w:val="28"/>
          <w:szCs w:val="28"/>
        </w:rPr>
        <w:t>улица и участки, где не затруднё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н осмотр проезжей части (нет густых кустов, </w:t>
      </w:r>
      <w:r w:rsidR="00DA21AD">
        <w:rPr>
          <w:rFonts w:ascii="Times New Roman" w:eastAsia="Calibri" w:hAnsi="Times New Roman" w:cs="Times New Roman"/>
          <w:sz w:val="28"/>
          <w:szCs w:val="28"/>
        </w:rPr>
        <w:t>дере</w:t>
      </w:r>
      <w:r w:rsidRPr="00620F00">
        <w:rPr>
          <w:rFonts w:ascii="Times New Roman" w:eastAsia="Calibri" w:hAnsi="Times New Roman" w:cs="Times New Roman"/>
          <w:sz w:val="28"/>
          <w:szCs w:val="28"/>
        </w:rPr>
        <w:t>вьев, стоящих машин, особенно кр</w:t>
      </w:r>
      <w:r w:rsidR="00C451C9">
        <w:rPr>
          <w:rFonts w:ascii="Times New Roman" w:eastAsia="Calibri" w:hAnsi="Times New Roman" w:cs="Times New Roman"/>
          <w:sz w:val="28"/>
          <w:szCs w:val="28"/>
        </w:rPr>
        <w:t>упногабаритных), более безопасны</w:t>
      </w:r>
      <w:r w:rsidRPr="00620F00">
        <w:rPr>
          <w:rFonts w:ascii="Times New Roman" w:eastAsia="Calibri" w:hAnsi="Times New Roman" w:cs="Times New Roman"/>
          <w:sz w:val="28"/>
          <w:szCs w:val="28"/>
        </w:rPr>
        <w:t>, чем улица со стоящими машинами и другими пред</w:t>
      </w:r>
      <w:r w:rsidR="00C451C9">
        <w:rPr>
          <w:rFonts w:ascii="Times New Roman" w:eastAsia="Calibri" w:hAnsi="Times New Roman" w:cs="Times New Roman"/>
          <w:sz w:val="28"/>
          <w:szCs w:val="28"/>
        </w:rPr>
        <w:t>метами, закрывающими обзор и </w:t>
      </w:r>
      <w:r w:rsidRPr="00620F00">
        <w:rPr>
          <w:rFonts w:ascii="Times New Roman" w:eastAsia="Calibri" w:hAnsi="Times New Roman" w:cs="Times New Roman"/>
          <w:sz w:val="28"/>
          <w:szCs w:val="28"/>
        </w:rPr>
        <w:t>т.</w:t>
      </w:r>
      <w:r w:rsidR="00C451C9">
        <w:rPr>
          <w:rFonts w:ascii="Times New Roman" w:eastAsia="Calibri" w:hAnsi="Times New Roman" w:cs="Times New Roman"/>
          <w:sz w:val="28"/>
          <w:szCs w:val="28"/>
        </w:rPr>
        <w:t> </w:t>
      </w:r>
      <w:r w:rsidRPr="00620F00">
        <w:rPr>
          <w:rFonts w:ascii="Times New Roman" w:eastAsia="Calibri" w:hAnsi="Times New Roman" w:cs="Times New Roman"/>
          <w:sz w:val="28"/>
          <w:szCs w:val="28"/>
        </w:rPr>
        <w:t>д.</w:t>
      </w:r>
    </w:p>
    <w:p w:rsidR="005E5FD0" w:rsidRPr="00620F00" w:rsidRDefault="005E5FD0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>2. Выбрав вар</w:t>
      </w:r>
      <w:r w:rsidR="00DA21AD">
        <w:rPr>
          <w:rFonts w:ascii="Times New Roman" w:eastAsia="Calibri" w:hAnsi="Times New Roman" w:cs="Times New Roman"/>
          <w:sz w:val="28"/>
          <w:szCs w:val="28"/>
        </w:rPr>
        <w:t>иант движения ребё</w:t>
      </w:r>
      <w:r w:rsidR="00A834F2">
        <w:rPr>
          <w:rFonts w:ascii="Times New Roman" w:eastAsia="Calibri" w:hAnsi="Times New Roman" w:cs="Times New Roman"/>
          <w:sz w:val="28"/>
          <w:szCs w:val="28"/>
        </w:rPr>
        <w:t xml:space="preserve">нка, 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наносят его на схему расположения </w:t>
      </w:r>
      <w:r w:rsidR="008E69F3">
        <w:rPr>
          <w:rFonts w:ascii="Times New Roman" w:eastAsia="Calibri" w:hAnsi="Times New Roman" w:cs="Times New Roman"/>
          <w:sz w:val="28"/>
          <w:szCs w:val="28"/>
        </w:rPr>
        <w:t xml:space="preserve">улиц от дома до школы. В случае </w:t>
      </w:r>
      <w:r w:rsidRPr="00620F00">
        <w:rPr>
          <w:rFonts w:ascii="Times New Roman" w:eastAsia="Calibri" w:hAnsi="Times New Roman" w:cs="Times New Roman"/>
          <w:sz w:val="28"/>
          <w:szCs w:val="28"/>
        </w:rPr>
        <w:t>если в маршрут входит по</w:t>
      </w:r>
      <w:r w:rsidR="00DA21AD">
        <w:rPr>
          <w:rFonts w:ascii="Times New Roman" w:eastAsia="Calibri" w:hAnsi="Times New Roman" w:cs="Times New Roman"/>
          <w:sz w:val="28"/>
          <w:szCs w:val="28"/>
        </w:rPr>
        <w:t>ездка ребё</w:t>
      </w:r>
      <w:r w:rsidR="00C451C9">
        <w:rPr>
          <w:rFonts w:ascii="Times New Roman" w:eastAsia="Calibri" w:hAnsi="Times New Roman" w:cs="Times New Roman"/>
          <w:sz w:val="28"/>
          <w:szCs w:val="28"/>
        </w:rPr>
        <w:t>нка на </w:t>
      </w:r>
      <w:r>
        <w:rPr>
          <w:rFonts w:ascii="Times New Roman" w:eastAsia="Calibri" w:hAnsi="Times New Roman" w:cs="Times New Roman"/>
          <w:sz w:val="28"/>
          <w:szCs w:val="28"/>
        </w:rPr>
        <w:t>общественном транспорте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, в схеме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 быть </w:t>
      </w:r>
      <w:r w:rsidRPr="00620F00">
        <w:rPr>
          <w:rFonts w:ascii="Times New Roman" w:eastAsia="Calibri" w:hAnsi="Times New Roman" w:cs="Times New Roman"/>
          <w:sz w:val="28"/>
          <w:szCs w:val="28"/>
        </w:rPr>
        <w:t>приведено расположение улиц вбли</w:t>
      </w:r>
      <w:r>
        <w:rPr>
          <w:rFonts w:ascii="Times New Roman" w:eastAsia="Calibri" w:hAnsi="Times New Roman" w:cs="Times New Roman"/>
          <w:sz w:val="28"/>
          <w:szCs w:val="28"/>
        </w:rPr>
        <w:t>зи дома (место посадки в общественный транспорт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) и расположение </w:t>
      </w:r>
      <w:r w:rsidRPr="00620F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улиц вблизи </w:t>
      </w:r>
      <w:r w:rsidR="00DA21AD">
        <w:rPr>
          <w:rFonts w:ascii="Times New Roman" w:eastAsia="Calibri" w:hAnsi="Times New Roman" w:cs="Times New Roman"/>
          <w:sz w:val="28"/>
          <w:szCs w:val="28"/>
        </w:rPr>
        <w:t>шко</w:t>
      </w:r>
      <w:r>
        <w:rPr>
          <w:rFonts w:ascii="Times New Roman" w:eastAsia="Calibri" w:hAnsi="Times New Roman" w:cs="Times New Roman"/>
          <w:sz w:val="28"/>
          <w:szCs w:val="28"/>
        </w:rPr>
        <w:t>лы (место выхода из общественного транспорта</w:t>
      </w:r>
      <w:r w:rsidR="00C451C9">
        <w:rPr>
          <w:rFonts w:ascii="Times New Roman" w:eastAsia="Calibri" w:hAnsi="Times New Roman" w:cs="Times New Roman"/>
          <w:sz w:val="28"/>
          <w:szCs w:val="28"/>
        </w:rPr>
        <w:t xml:space="preserve"> и движения в </w:t>
      </w:r>
      <w:r w:rsidRPr="00620F00">
        <w:rPr>
          <w:rFonts w:ascii="Times New Roman" w:eastAsia="Calibri" w:hAnsi="Times New Roman" w:cs="Times New Roman"/>
          <w:sz w:val="28"/>
          <w:szCs w:val="28"/>
        </w:rPr>
        <w:t>школу).</w:t>
      </w:r>
    </w:p>
    <w:p w:rsidR="005E5FD0" w:rsidRPr="00620F00" w:rsidRDefault="005E5FD0" w:rsidP="00755AF9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>3. Далее на схеме выделяются участки повышенной опасности, требу</w:t>
      </w:r>
      <w:r w:rsidRPr="00620F00">
        <w:rPr>
          <w:rFonts w:ascii="Times New Roman" w:eastAsia="Calibri" w:hAnsi="Times New Roman" w:cs="Times New Roman"/>
          <w:sz w:val="28"/>
          <w:szCs w:val="28"/>
        </w:rPr>
        <w:softHyphen/>
        <w:t>ющие более подробного описания.</w:t>
      </w:r>
      <w:r w:rsidR="00755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8FB">
        <w:rPr>
          <w:rFonts w:ascii="Times New Roman" w:eastAsia="Calibri" w:hAnsi="Times New Roman" w:cs="Times New Roman"/>
          <w:sz w:val="28"/>
          <w:szCs w:val="28"/>
        </w:rPr>
        <w:t>Это, как правило, на пути «</w:t>
      </w:r>
      <w:r w:rsidRPr="00620F00">
        <w:rPr>
          <w:rFonts w:ascii="Times New Roman" w:eastAsia="Calibri" w:hAnsi="Times New Roman" w:cs="Times New Roman"/>
          <w:sz w:val="28"/>
          <w:szCs w:val="28"/>
        </w:rPr>
        <w:t>дом</w:t>
      </w:r>
      <w:r w:rsidR="00C451C9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="00DA2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F00">
        <w:rPr>
          <w:rFonts w:ascii="Times New Roman" w:eastAsia="Calibri" w:hAnsi="Times New Roman" w:cs="Times New Roman"/>
          <w:sz w:val="28"/>
          <w:szCs w:val="28"/>
        </w:rPr>
        <w:t>школа</w:t>
      </w:r>
      <w:r w:rsidR="005E48FB">
        <w:rPr>
          <w:rFonts w:ascii="Times New Roman" w:eastAsia="Calibri" w:hAnsi="Times New Roman" w:cs="Times New Roman"/>
          <w:sz w:val="28"/>
          <w:szCs w:val="28"/>
        </w:rPr>
        <w:t>»</w:t>
      </w:r>
      <w:r w:rsidRPr="00620F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5FD0" w:rsidRPr="00620F00" w:rsidRDefault="005E5FD0" w:rsidP="005E5FD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>- выход из дома и первый переход через улицу;</w:t>
      </w:r>
    </w:p>
    <w:p w:rsidR="005E5FD0" w:rsidRPr="00620F00" w:rsidRDefault="00DA21AD" w:rsidP="005E5FD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переход через улицу и перекрё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>стки;</w:t>
      </w:r>
    </w:p>
    <w:p w:rsidR="005E5FD0" w:rsidRPr="00620F00" w:rsidRDefault="005E5FD0" w:rsidP="005E5FD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- посадка в общественный транспорт (остановка) и выход из него </w:t>
      </w:r>
      <w:r w:rsidR="00DA21AD">
        <w:rPr>
          <w:rFonts w:ascii="Times New Roman" w:eastAsia="Calibri" w:hAnsi="Times New Roman" w:cs="Times New Roman"/>
          <w:sz w:val="28"/>
          <w:szCs w:val="28"/>
        </w:rPr>
        <w:t>(если ребё</w:t>
      </w:r>
      <w:r w:rsidRPr="00620F00">
        <w:rPr>
          <w:rFonts w:ascii="Times New Roman" w:eastAsia="Calibri" w:hAnsi="Times New Roman" w:cs="Times New Roman"/>
          <w:sz w:val="28"/>
          <w:szCs w:val="28"/>
        </w:rPr>
        <w:t>нок пользуется автобусом, троллейбусом, трамваем);</w:t>
      </w:r>
    </w:p>
    <w:p w:rsidR="005E5FD0" w:rsidRPr="00620F00" w:rsidRDefault="005E5FD0" w:rsidP="005E5FD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>- последний переход через улицу и вход в школу.</w:t>
      </w:r>
    </w:p>
    <w:p w:rsidR="005E5FD0" w:rsidRPr="00620F00" w:rsidRDefault="00C451C9" w:rsidP="00A834F2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пути «школа −</w:t>
      </w:r>
      <w:r w:rsidR="00DA2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8FB">
        <w:rPr>
          <w:rFonts w:ascii="Times New Roman" w:eastAsia="Calibri" w:hAnsi="Times New Roman" w:cs="Times New Roman"/>
          <w:sz w:val="28"/>
          <w:szCs w:val="28"/>
        </w:rPr>
        <w:t>дом»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 xml:space="preserve"> участки те же,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отмечается выход из школы и 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>последний переход улицы и вход в дом, кроме того, выделяются участки повышенной опасности на нерекомендуемых вариантах</w:t>
      </w:r>
      <w:r w:rsidR="00DA21AD">
        <w:rPr>
          <w:rFonts w:ascii="Times New Roman" w:eastAsia="Calibri" w:hAnsi="Times New Roman" w:cs="Times New Roman"/>
          <w:sz w:val="28"/>
          <w:szCs w:val="28"/>
        </w:rPr>
        <w:t xml:space="preserve"> движения, чтобы объяснить, в чё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>м их опасность и почему они не рекомендуются.</w:t>
      </w:r>
    </w:p>
    <w:p w:rsidR="005E5FD0" w:rsidRPr="00620F00" w:rsidRDefault="005E5FD0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>4. При выходе из дома часто</w:t>
      </w:r>
      <w:r w:rsidR="00DA21AD">
        <w:rPr>
          <w:rFonts w:ascii="Times New Roman" w:eastAsia="Calibri" w:hAnsi="Times New Roman" w:cs="Times New Roman"/>
          <w:sz w:val="28"/>
          <w:szCs w:val="28"/>
        </w:rPr>
        <w:t xml:space="preserve"> обзор улицы может быть затруднё</w:t>
      </w:r>
      <w:r w:rsidRPr="00620F00">
        <w:rPr>
          <w:rFonts w:ascii="Times New Roman" w:eastAsia="Calibri" w:hAnsi="Times New Roman" w:cs="Times New Roman"/>
          <w:sz w:val="28"/>
          <w:szCs w:val="28"/>
        </w:rPr>
        <w:t>н дере</w:t>
      </w:r>
      <w:r w:rsidRPr="00620F00">
        <w:rPr>
          <w:rFonts w:ascii="Times New Roman" w:eastAsia="Calibri" w:hAnsi="Times New Roman" w:cs="Times New Roman"/>
          <w:sz w:val="28"/>
          <w:szCs w:val="28"/>
        </w:rPr>
        <w:softHyphen/>
        <w:t>вьями, к</w:t>
      </w:r>
      <w:r w:rsidR="00DA21AD">
        <w:rPr>
          <w:rFonts w:ascii="Times New Roman" w:eastAsia="Calibri" w:hAnsi="Times New Roman" w:cs="Times New Roman"/>
          <w:sz w:val="28"/>
          <w:szCs w:val="28"/>
        </w:rPr>
        <w:t>устами. Ребё</w:t>
      </w:r>
      <w:r>
        <w:rPr>
          <w:rFonts w:ascii="Times New Roman" w:eastAsia="Calibri" w:hAnsi="Times New Roman" w:cs="Times New Roman"/>
          <w:sz w:val="28"/>
          <w:szCs w:val="28"/>
        </w:rPr>
        <w:t>нок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 переходит ул</w:t>
      </w:r>
      <w:r w:rsidR="00DA21AD">
        <w:rPr>
          <w:rFonts w:ascii="Times New Roman" w:eastAsia="Calibri" w:hAnsi="Times New Roman" w:cs="Times New Roman"/>
          <w:sz w:val="28"/>
          <w:szCs w:val="28"/>
        </w:rPr>
        <w:t>ицу в установленном месте, толь</w:t>
      </w:r>
      <w:r w:rsidRPr="00620F00">
        <w:rPr>
          <w:rFonts w:ascii="Times New Roman" w:eastAsia="Calibri" w:hAnsi="Times New Roman" w:cs="Times New Roman"/>
          <w:sz w:val="28"/>
          <w:szCs w:val="28"/>
        </w:rPr>
        <w:t>ко вн</w:t>
      </w:r>
      <w:r w:rsidR="00DA21AD">
        <w:rPr>
          <w:rFonts w:ascii="Times New Roman" w:eastAsia="Calibri" w:hAnsi="Times New Roman" w:cs="Times New Roman"/>
          <w:sz w:val="28"/>
          <w:szCs w:val="28"/>
        </w:rPr>
        <w:t>имательно её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 осмотрев. Переходить </w:t>
      </w:r>
      <w:r w:rsidR="00DA21AD">
        <w:rPr>
          <w:rFonts w:ascii="Times New Roman" w:eastAsia="Calibri" w:hAnsi="Times New Roman" w:cs="Times New Roman"/>
          <w:sz w:val="28"/>
          <w:szCs w:val="28"/>
        </w:rPr>
        <w:t>нужно шагом. Недопустимо бе</w:t>
      </w:r>
      <w:r>
        <w:rPr>
          <w:rFonts w:ascii="Times New Roman" w:eastAsia="Calibri" w:hAnsi="Times New Roman" w:cs="Times New Roman"/>
          <w:sz w:val="28"/>
          <w:szCs w:val="28"/>
        </w:rPr>
        <w:t>жать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 через до</w:t>
      </w:r>
      <w:r>
        <w:rPr>
          <w:rFonts w:ascii="Times New Roman" w:eastAsia="Calibri" w:hAnsi="Times New Roman" w:cs="Times New Roman"/>
          <w:sz w:val="28"/>
          <w:szCs w:val="28"/>
        </w:rPr>
        <w:t>рогу, стараясь успеть на общественный транспорт</w:t>
      </w:r>
      <w:r w:rsidR="00DA21AD">
        <w:rPr>
          <w:rFonts w:ascii="Times New Roman" w:eastAsia="Calibri" w:hAnsi="Times New Roman" w:cs="Times New Roman"/>
          <w:sz w:val="28"/>
          <w:szCs w:val="28"/>
        </w:rPr>
        <w:t>. Из дома надо выйти забла</w:t>
      </w:r>
      <w:r w:rsidRPr="00620F00">
        <w:rPr>
          <w:rFonts w:ascii="Times New Roman" w:eastAsia="Calibri" w:hAnsi="Times New Roman" w:cs="Times New Roman"/>
          <w:sz w:val="28"/>
          <w:szCs w:val="28"/>
        </w:rPr>
        <w:t>говременно, чтобы не спешить. Если</w:t>
      </w:r>
      <w:r w:rsidR="00DA21AD">
        <w:rPr>
          <w:rFonts w:ascii="Times New Roman" w:eastAsia="Calibri" w:hAnsi="Times New Roman" w:cs="Times New Roman"/>
          <w:sz w:val="28"/>
          <w:szCs w:val="28"/>
        </w:rPr>
        <w:t xml:space="preserve"> на улице возможны стоящие маши</w:t>
      </w:r>
      <w:r w:rsidRPr="00620F00">
        <w:rPr>
          <w:rFonts w:ascii="Times New Roman" w:eastAsia="Calibri" w:hAnsi="Times New Roman" w:cs="Times New Roman"/>
          <w:sz w:val="28"/>
          <w:szCs w:val="28"/>
        </w:rPr>
        <w:t>ны, затрудняющие обзор, в описание перехо</w:t>
      </w:r>
      <w:r w:rsidR="00DA21AD">
        <w:rPr>
          <w:rFonts w:ascii="Times New Roman" w:eastAsia="Calibri" w:hAnsi="Times New Roman" w:cs="Times New Roman"/>
          <w:sz w:val="28"/>
          <w:szCs w:val="28"/>
        </w:rPr>
        <w:t>да улицы вносятся соответ</w:t>
      </w:r>
      <w:r w:rsidRPr="00620F00">
        <w:rPr>
          <w:rFonts w:ascii="Times New Roman" w:eastAsia="Calibri" w:hAnsi="Times New Roman" w:cs="Times New Roman"/>
          <w:sz w:val="28"/>
          <w:szCs w:val="28"/>
        </w:rPr>
        <w:t>ствующие предостережения.</w:t>
      </w:r>
    </w:p>
    <w:p w:rsidR="005E5FD0" w:rsidRPr="00620F00" w:rsidRDefault="005E5FD0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>5. Если переход не регулируется светофором, то в описание перехода вносят слова: когда приближается груз</w:t>
      </w:r>
      <w:r w:rsidR="00DA21AD">
        <w:rPr>
          <w:rFonts w:ascii="Times New Roman" w:eastAsia="Calibri" w:hAnsi="Times New Roman" w:cs="Times New Roman"/>
          <w:sz w:val="28"/>
          <w:szCs w:val="28"/>
        </w:rPr>
        <w:t>овик или автобус, сзади него мо</w:t>
      </w:r>
      <w:r w:rsidRPr="00620F00">
        <w:rPr>
          <w:rFonts w:ascii="Times New Roman" w:eastAsia="Calibri" w:hAnsi="Times New Roman" w:cs="Times New Roman"/>
          <w:sz w:val="28"/>
          <w:szCs w:val="28"/>
        </w:rPr>
        <w:t>ж</w:t>
      </w:r>
      <w:r w:rsidR="00A834F2">
        <w:rPr>
          <w:rFonts w:ascii="Times New Roman" w:eastAsia="Calibri" w:hAnsi="Times New Roman" w:cs="Times New Roman"/>
          <w:sz w:val="28"/>
          <w:szCs w:val="28"/>
        </w:rPr>
        <w:t xml:space="preserve">ет быть не видна другая машина. </w:t>
      </w:r>
      <w:r w:rsidRPr="00620F00">
        <w:rPr>
          <w:rFonts w:ascii="Times New Roman" w:eastAsia="Calibri" w:hAnsi="Times New Roman" w:cs="Times New Roman"/>
          <w:sz w:val="28"/>
          <w:szCs w:val="28"/>
        </w:rPr>
        <w:t>Ма</w:t>
      </w:r>
      <w:r w:rsidR="00DA21AD">
        <w:rPr>
          <w:rFonts w:ascii="Times New Roman" w:eastAsia="Calibri" w:hAnsi="Times New Roman" w:cs="Times New Roman"/>
          <w:sz w:val="28"/>
          <w:szCs w:val="28"/>
        </w:rPr>
        <w:t>шину лучше пропустить и, пропус</w:t>
      </w:r>
      <w:r w:rsidRPr="00620F00">
        <w:rPr>
          <w:rFonts w:ascii="Times New Roman" w:eastAsia="Calibri" w:hAnsi="Times New Roman" w:cs="Times New Roman"/>
          <w:sz w:val="28"/>
          <w:szCs w:val="28"/>
        </w:rPr>
        <w:t>т</w:t>
      </w:r>
      <w:r w:rsidR="00DA21AD">
        <w:rPr>
          <w:rFonts w:ascii="Times New Roman" w:eastAsia="Calibri" w:hAnsi="Times New Roman" w:cs="Times New Roman"/>
          <w:sz w:val="28"/>
          <w:szCs w:val="28"/>
        </w:rPr>
        <w:t>ив её</w:t>
      </w:r>
      <w:r w:rsidRPr="00620F00">
        <w:rPr>
          <w:rFonts w:ascii="Times New Roman" w:eastAsia="Calibri" w:hAnsi="Times New Roman" w:cs="Times New Roman"/>
          <w:sz w:val="28"/>
          <w:szCs w:val="28"/>
        </w:rPr>
        <w:t>, подождать, пока она отъедет п</w:t>
      </w:r>
      <w:r w:rsidR="00DA21AD">
        <w:rPr>
          <w:rFonts w:ascii="Times New Roman" w:eastAsia="Calibri" w:hAnsi="Times New Roman" w:cs="Times New Roman"/>
          <w:sz w:val="28"/>
          <w:szCs w:val="28"/>
        </w:rPr>
        <w:t>одальше. Ведь когда машина близ</w:t>
      </w:r>
      <w:r w:rsidRPr="00620F00">
        <w:rPr>
          <w:rFonts w:ascii="Times New Roman" w:eastAsia="Calibri" w:hAnsi="Times New Roman" w:cs="Times New Roman"/>
          <w:sz w:val="28"/>
          <w:szCs w:val="28"/>
        </w:rPr>
        <w:t>ко, за ней могут быть не видны встречные машины.</w:t>
      </w:r>
    </w:p>
    <w:p w:rsidR="005E5FD0" w:rsidRPr="00620F00" w:rsidRDefault="005E5FD0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>6. Если переход улицы регулируется светофором, необходимо зап</w:t>
      </w:r>
      <w:r w:rsidR="00DA21AD">
        <w:rPr>
          <w:rFonts w:ascii="Times New Roman" w:eastAsia="Calibri" w:hAnsi="Times New Roman" w:cs="Times New Roman"/>
          <w:sz w:val="28"/>
          <w:szCs w:val="28"/>
        </w:rPr>
        <w:t>исать: идти можно только на зелё</w:t>
      </w:r>
      <w:r w:rsidRPr="00620F00">
        <w:rPr>
          <w:rFonts w:ascii="Times New Roman" w:eastAsia="Calibri" w:hAnsi="Times New Roman" w:cs="Times New Roman"/>
          <w:sz w:val="28"/>
          <w:szCs w:val="28"/>
        </w:rPr>
        <w:t>ный</w:t>
      </w:r>
      <w:r w:rsidR="00DA21AD">
        <w:rPr>
          <w:rFonts w:ascii="Times New Roman" w:eastAsia="Calibri" w:hAnsi="Times New Roman" w:cs="Times New Roman"/>
          <w:sz w:val="28"/>
          <w:szCs w:val="28"/>
        </w:rPr>
        <w:t xml:space="preserve"> свет. Если горит красный или жё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лтый </w:t>
      </w:r>
      <w:r w:rsidR="00C451C9">
        <w:rPr>
          <w:rFonts w:ascii="Times New Roman" w:eastAsia="Calibri" w:hAnsi="Times New Roman" w:cs="Times New Roman"/>
          <w:sz w:val="28"/>
          <w:szCs w:val="28"/>
        </w:rPr>
        <w:t>свет −</w:t>
      </w:r>
      <w:r w:rsidR="00DA2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F00">
        <w:rPr>
          <w:rFonts w:ascii="Times New Roman" w:eastAsia="Calibri" w:hAnsi="Times New Roman" w:cs="Times New Roman"/>
          <w:sz w:val="28"/>
          <w:szCs w:val="28"/>
        </w:rPr>
        <w:t>идти нельзя, даж</w:t>
      </w:r>
      <w:r w:rsidR="00E81280">
        <w:rPr>
          <w:rFonts w:ascii="Times New Roman" w:eastAsia="Calibri" w:hAnsi="Times New Roman" w:cs="Times New Roman"/>
          <w:sz w:val="28"/>
          <w:szCs w:val="28"/>
        </w:rPr>
        <w:t xml:space="preserve">е если машины нет. </w:t>
      </w:r>
      <w:r w:rsidR="00DA21AD">
        <w:rPr>
          <w:rFonts w:ascii="Times New Roman" w:eastAsia="Calibri" w:hAnsi="Times New Roman" w:cs="Times New Roman"/>
          <w:sz w:val="28"/>
          <w:szCs w:val="28"/>
        </w:rPr>
        <w:t>При переходе на зелё</w:t>
      </w:r>
      <w:r w:rsidRPr="00620F00">
        <w:rPr>
          <w:rFonts w:ascii="Times New Roman" w:eastAsia="Calibri" w:hAnsi="Times New Roman" w:cs="Times New Roman"/>
          <w:sz w:val="28"/>
          <w:szCs w:val="28"/>
        </w:rPr>
        <w:t>ный свет надо тоже наблюдать за обстановкой, замечать машины, которые</w:t>
      </w:r>
      <w:r w:rsidR="00DA21AD">
        <w:rPr>
          <w:rFonts w:ascii="Times New Roman" w:eastAsia="Calibri" w:hAnsi="Times New Roman" w:cs="Times New Roman"/>
          <w:sz w:val="28"/>
          <w:szCs w:val="28"/>
        </w:rPr>
        <w:t xml:space="preserve"> в этот момент готовятся к пово</w:t>
      </w:r>
      <w:r w:rsidRPr="00620F00">
        <w:rPr>
          <w:rFonts w:ascii="Times New Roman" w:eastAsia="Calibri" w:hAnsi="Times New Roman" w:cs="Times New Roman"/>
          <w:sz w:val="28"/>
          <w:szCs w:val="28"/>
        </w:rPr>
        <w:t>роту направо или налево, пересекая путь движения пешеходов.</w:t>
      </w:r>
    </w:p>
    <w:p w:rsidR="005E5FD0" w:rsidRPr="00620F00" w:rsidRDefault="005E5FD0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>7. Для каждой улицы, которую приходится</w:t>
      </w:r>
      <w:r w:rsidR="00DA21AD">
        <w:rPr>
          <w:rFonts w:ascii="Times New Roman" w:eastAsia="Calibri" w:hAnsi="Times New Roman" w:cs="Times New Roman"/>
          <w:sz w:val="28"/>
          <w:szCs w:val="28"/>
        </w:rPr>
        <w:t xml:space="preserve"> переходить, дается её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 ха</w:t>
      </w:r>
      <w:r w:rsidRPr="00620F00">
        <w:rPr>
          <w:rFonts w:ascii="Times New Roman" w:eastAsia="Calibri" w:hAnsi="Times New Roman" w:cs="Times New Roman"/>
          <w:sz w:val="28"/>
          <w:szCs w:val="28"/>
        </w:rPr>
        <w:softHyphen/>
        <w:t>рактеристика: интенсивность движения машин, возможность появления машин из-за поворота; предметы, меша</w:t>
      </w:r>
      <w:r w:rsidR="00DA21AD">
        <w:rPr>
          <w:rFonts w:ascii="Times New Roman" w:eastAsia="Calibri" w:hAnsi="Times New Roman" w:cs="Times New Roman"/>
          <w:sz w:val="28"/>
          <w:szCs w:val="28"/>
        </w:rPr>
        <w:t>ющие осмотру улицы; кусты, дере</w:t>
      </w:r>
      <w:r w:rsidRPr="00620F00">
        <w:rPr>
          <w:rFonts w:ascii="Times New Roman" w:eastAsia="Calibri" w:hAnsi="Times New Roman" w:cs="Times New Roman"/>
          <w:sz w:val="28"/>
          <w:szCs w:val="28"/>
        </w:rPr>
        <w:t>вья, стоящие машины и т.</w:t>
      </w:r>
      <w:r w:rsidR="00C451C9">
        <w:rPr>
          <w:rFonts w:ascii="Times New Roman" w:eastAsia="Calibri" w:hAnsi="Times New Roman" w:cs="Times New Roman"/>
          <w:sz w:val="28"/>
          <w:szCs w:val="28"/>
        </w:rPr>
        <w:t> </w:t>
      </w:r>
      <w:r w:rsidRPr="00620F00">
        <w:rPr>
          <w:rFonts w:ascii="Times New Roman" w:eastAsia="Calibri" w:hAnsi="Times New Roman" w:cs="Times New Roman"/>
          <w:sz w:val="28"/>
          <w:szCs w:val="28"/>
        </w:rPr>
        <w:t>д.</w:t>
      </w:r>
    </w:p>
    <w:p w:rsidR="005E5FD0" w:rsidRPr="00620F00" w:rsidRDefault="00DA21AD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 xml:space="preserve"> В местах посадки в общественный транспорт делается запись: при подъезде автобуса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(троллейбуса, трамвая)</w:t>
      </w:r>
      <w:r w:rsidR="00936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36991">
        <w:rPr>
          <w:rFonts w:ascii="Times New Roman" w:eastAsia="Calibri" w:hAnsi="Times New Roman" w:cs="Times New Roman"/>
          <w:sz w:val="28"/>
          <w:szCs w:val="28"/>
        </w:rPr>
        <w:t>стоять</w:t>
      </w:r>
      <w:proofErr w:type="gramEnd"/>
      <w:r w:rsidR="005E5FD0" w:rsidRPr="00620F00">
        <w:rPr>
          <w:rFonts w:ascii="Times New Roman" w:eastAsia="Calibri" w:hAnsi="Times New Roman" w:cs="Times New Roman"/>
          <w:sz w:val="28"/>
          <w:szCs w:val="28"/>
        </w:rPr>
        <w:t xml:space="preserve"> отступив о</w:t>
      </w:r>
      <w:r w:rsidR="005E5FD0">
        <w:rPr>
          <w:rFonts w:ascii="Times New Roman" w:eastAsia="Calibri" w:hAnsi="Times New Roman" w:cs="Times New Roman"/>
          <w:sz w:val="28"/>
          <w:szCs w:val="28"/>
        </w:rPr>
        <w:t>т края тротуара. Пока общественный транспорт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 xml:space="preserve"> не оста</w:t>
      </w:r>
      <w:r>
        <w:rPr>
          <w:rFonts w:ascii="Times New Roman" w:eastAsia="Calibri" w:hAnsi="Times New Roman" w:cs="Times New Roman"/>
          <w:sz w:val="28"/>
          <w:szCs w:val="28"/>
        </w:rPr>
        <w:t>новил</w:t>
      </w:r>
      <w:r w:rsidR="00E81280">
        <w:rPr>
          <w:rFonts w:ascii="Times New Roman" w:eastAsia="Calibri" w:hAnsi="Times New Roman" w:cs="Times New Roman"/>
          <w:sz w:val="28"/>
          <w:szCs w:val="28"/>
        </w:rPr>
        <w:t xml:space="preserve">ся, к двери не подходить! </w:t>
      </w:r>
      <w:r w:rsidR="00936991">
        <w:rPr>
          <w:rFonts w:ascii="Times New Roman" w:eastAsia="Calibri" w:hAnsi="Times New Roman" w:cs="Times New Roman"/>
          <w:sz w:val="28"/>
          <w:szCs w:val="28"/>
        </w:rPr>
        <w:t>В 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>последний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момент при отправлении общественного транспорта</w:t>
      </w:r>
      <w:r w:rsidR="00936991">
        <w:rPr>
          <w:rFonts w:ascii="Times New Roman" w:eastAsia="Calibri" w:hAnsi="Times New Roman" w:cs="Times New Roman"/>
          <w:sz w:val="28"/>
          <w:szCs w:val="28"/>
        </w:rPr>
        <w:t xml:space="preserve"> не садиться −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>может прищеми</w:t>
      </w:r>
      <w:r w:rsidR="00936991">
        <w:rPr>
          <w:rFonts w:ascii="Times New Roman" w:eastAsia="Calibri" w:hAnsi="Times New Roman" w:cs="Times New Roman"/>
          <w:sz w:val="28"/>
          <w:szCs w:val="28"/>
        </w:rPr>
        <w:t>ть дверя</w:t>
      </w:r>
      <w:r w:rsidR="005E5FD0">
        <w:rPr>
          <w:rFonts w:ascii="Times New Roman" w:eastAsia="Calibri" w:hAnsi="Times New Roman" w:cs="Times New Roman"/>
          <w:sz w:val="28"/>
          <w:szCs w:val="28"/>
        </w:rPr>
        <w:t>ми. Посадка осуществляется через переднюю дверь</w:t>
      </w:r>
      <w:r w:rsidR="00E812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FD0" w:rsidRPr="00620F00" w:rsidRDefault="005E5FD0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9. В местах выхода из общественного транспорта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620F00">
        <w:rPr>
          <w:rFonts w:ascii="Times New Roman" w:eastAsia="Calibri" w:hAnsi="Times New Roman" w:cs="Times New Roman"/>
          <w:sz w:val="28"/>
          <w:szCs w:val="28"/>
        </w:rPr>
        <w:t>делать з</w:t>
      </w:r>
      <w:r w:rsidR="00936991">
        <w:rPr>
          <w:rFonts w:ascii="Times New Roman" w:eastAsia="Calibri" w:hAnsi="Times New Roman" w:cs="Times New Roman"/>
          <w:sz w:val="28"/>
          <w:szCs w:val="28"/>
        </w:rPr>
        <w:t>апись: зара</w:t>
      </w:r>
      <w:r w:rsidRPr="00620F00">
        <w:rPr>
          <w:rFonts w:ascii="Times New Roman" w:eastAsia="Calibri" w:hAnsi="Times New Roman" w:cs="Times New Roman"/>
          <w:sz w:val="28"/>
          <w:szCs w:val="28"/>
        </w:rPr>
        <w:t>нее подготовиться к вых</w:t>
      </w:r>
      <w:r w:rsidR="00936991">
        <w:rPr>
          <w:rFonts w:ascii="Times New Roman" w:eastAsia="Calibri" w:hAnsi="Times New Roman" w:cs="Times New Roman"/>
          <w:sz w:val="28"/>
          <w:szCs w:val="28"/>
        </w:rPr>
        <w:t>оду. Не опаздывать при выходе −</w:t>
      </w:r>
      <w:r w:rsidR="00DF3456">
        <w:rPr>
          <w:rFonts w:ascii="Times New Roman" w:eastAsia="Calibri" w:hAnsi="Times New Roman" w:cs="Times New Roman"/>
          <w:sz w:val="28"/>
          <w:szCs w:val="28"/>
        </w:rPr>
        <w:t xml:space="preserve"> может прище</w:t>
      </w:r>
      <w:r w:rsidR="00936991">
        <w:rPr>
          <w:rFonts w:ascii="Times New Roman" w:eastAsia="Calibri" w:hAnsi="Times New Roman" w:cs="Times New Roman"/>
          <w:sz w:val="28"/>
          <w:szCs w:val="28"/>
        </w:rPr>
        <w:t>мить дверя</w:t>
      </w:r>
      <w:r w:rsidRPr="00620F00">
        <w:rPr>
          <w:rFonts w:ascii="Times New Roman" w:eastAsia="Calibri" w:hAnsi="Times New Roman" w:cs="Times New Roman"/>
          <w:sz w:val="28"/>
          <w:szCs w:val="28"/>
        </w:rPr>
        <w:t>ми. Аккуратно выходить, чтобы не поскользнуться и не упасть. Если после выхода из общественного тра</w:t>
      </w:r>
      <w:r w:rsidR="00B64EAD">
        <w:rPr>
          <w:rFonts w:ascii="Times New Roman" w:eastAsia="Calibri" w:hAnsi="Times New Roman" w:cs="Times New Roman"/>
          <w:sz w:val="28"/>
          <w:szCs w:val="28"/>
        </w:rPr>
        <w:t>нспорта надо переходить улицу, д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елается запись: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подождите, пока не отправится общественный транспорт! Из-за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общественного транспорта</w:t>
      </w:r>
      <w:r w:rsidR="00DF3456">
        <w:rPr>
          <w:rFonts w:ascii="Times New Roman" w:eastAsia="Calibri" w:hAnsi="Times New Roman" w:cs="Times New Roman"/>
          <w:sz w:val="28"/>
          <w:szCs w:val="28"/>
        </w:rPr>
        <w:t xml:space="preserve"> выхо</w:t>
      </w:r>
      <w:r w:rsidRPr="00620F00">
        <w:rPr>
          <w:rFonts w:ascii="Times New Roman" w:eastAsia="Calibri" w:hAnsi="Times New Roman" w:cs="Times New Roman"/>
          <w:sz w:val="28"/>
          <w:szCs w:val="28"/>
        </w:rPr>
        <w:t>дить кр</w:t>
      </w:r>
      <w:r w:rsidR="00DF3456">
        <w:rPr>
          <w:rFonts w:ascii="Times New Roman" w:eastAsia="Calibri" w:hAnsi="Times New Roman" w:cs="Times New Roman"/>
          <w:sz w:val="28"/>
          <w:szCs w:val="28"/>
        </w:rPr>
        <w:t>айне опасно. Подойдите к перекрё</w:t>
      </w:r>
      <w:r w:rsidRPr="00620F00">
        <w:rPr>
          <w:rFonts w:ascii="Times New Roman" w:eastAsia="Calibri" w:hAnsi="Times New Roman" w:cs="Times New Roman"/>
          <w:sz w:val="28"/>
          <w:szCs w:val="28"/>
        </w:rPr>
        <w:t>стку (пешеходному переходу) и внимательно осмотрите проезжую часть дороги!</w:t>
      </w:r>
    </w:p>
    <w:p w:rsidR="005E5FD0" w:rsidRPr="00620F00" w:rsidRDefault="00DF3456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 xml:space="preserve"> Перед переходом улицы, на которой стоит школа, можно встр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E5FD0">
        <w:rPr>
          <w:rFonts w:ascii="Times New Roman" w:eastAsia="Calibri" w:hAnsi="Times New Roman" w:cs="Times New Roman"/>
          <w:sz w:val="28"/>
          <w:szCs w:val="28"/>
        </w:rPr>
        <w:t>тить одноклассников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 xml:space="preserve"> и отвлечься от обзора за дорогой. Делается запись: перед переходом внимательно осмотреть улиц</w:t>
      </w:r>
      <w:r w:rsidR="00936991">
        <w:rPr>
          <w:rFonts w:ascii="Times New Roman" w:eastAsia="Calibri" w:hAnsi="Times New Roman" w:cs="Times New Roman"/>
          <w:sz w:val="28"/>
          <w:szCs w:val="28"/>
        </w:rPr>
        <w:t>у. Переходить только шагом, раз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>говоры прекратить!</w:t>
      </w:r>
    </w:p>
    <w:p w:rsidR="005E5FD0" w:rsidRPr="00620F00" w:rsidRDefault="00936991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У выхода из школы д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>елается зап</w:t>
      </w:r>
      <w:r>
        <w:rPr>
          <w:rFonts w:ascii="Times New Roman" w:eastAsia="Calibri" w:hAnsi="Times New Roman" w:cs="Times New Roman"/>
          <w:sz w:val="28"/>
          <w:szCs w:val="28"/>
        </w:rPr>
        <w:t>ись: переход только шагом! Боль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>шая часть происшествий возникает во в</w:t>
      </w:r>
      <w:r>
        <w:rPr>
          <w:rFonts w:ascii="Times New Roman" w:eastAsia="Calibri" w:hAnsi="Times New Roman" w:cs="Times New Roman"/>
          <w:sz w:val="28"/>
          <w:szCs w:val="28"/>
        </w:rPr>
        <w:t>ремя выхода детей из школы. По</w:t>
      </w:r>
      <w:r w:rsidR="005E5FD0" w:rsidRPr="00620F00">
        <w:rPr>
          <w:rFonts w:ascii="Times New Roman" w:eastAsia="Calibri" w:hAnsi="Times New Roman" w:cs="Times New Roman"/>
          <w:sz w:val="28"/>
          <w:szCs w:val="28"/>
        </w:rPr>
        <w:t>этому будьте особенно внимательны!</w:t>
      </w:r>
    </w:p>
    <w:p w:rsidR="005E5FD0" w:rsidRPr="00620F00" w:rsidRDefault="005E5FD0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>12. Отдельного описания требует переход улицы, на которой стоит дом. Часто дети бегут к дому, плохо осматри</w:t>
      </w:r>
      <w:r w:rsidR="00DF3456">
        <w:rPr>
          <w:rFonts w:ascii="Times New Roman" w:eastAsia="Calibri" w:hAnsi="Times New Roman" w:cs="Times New Roman"/>
          <w:sz w:val="28"/>
          <w:szCs w:val="28"/>
        </w:rPr>
        <w:t>вая улицу. Есть возможность уви</w:t>
      </w:r>
      <w:r w:rsidRPr="00620F00">
        <w:rPr>
          <w:rFonts w:ascii="Times New Roman" w:eastAsia="Calibri" w:hAnsi="Times New Roman" w:cs="Times New Roman"/>
          <w:sz w:val="28"/>
          <w:szCs w:val="28"/>
        </w:rPr>
        <w:t>деть родных или знакомых, что способствует пересечен</w:t>
      </w:r>
      <w:r w:rsidR="00936991">
        <w:rPr>
          <w:rFonts w:ascii="Times New Roman" w:eastAsia="Calibri" w:hAnsi="Times New Roman" w:cs="Times New Roman"/>
          <w:sz w:val="28"/>
          <w:szCs w:val="28"/>
        </w:rPr>
        <w:t>ию дороги бегом. Не </w:t>
      </w:r>
      <w:r w:rsidRPr="00620F00">
        <w:rPr>
          <w:rFonts w:ascii="Times New Roman" w:eastAsia="Calibri" w:hAnsi="Times New Roman" w:cs="Times New Roman"/>
          <w:sz w:val="28"/>
          <w:szCs w:val="28"/>
        </w:rPr>
        <w:t>спешите к дому! Переходите только шагом. Внимательно осмотрите улицу. Будьте особо осторожны, если ес</w:t>
      </w:r>
      <w:r w:rsidR="00DF3456">
        <w:rPr>
          <w:rFonts w:ascii="Times New Roman" w:eastAsia="Calibri" w:hAnsi="Times New Roman" w:cs="Times New Roman"/>
          <w:sz w:val="28"/>
          <w:szCs w:val="28"/>
        </w:rPr>
        <w:t>ть кусты, деревья, стоящие маши</w:t>
      </w:r>
      <w:r w:rsidRPr="00620F00">
        <w:rPr>
          <w:rFonts w:ascii="Times New Roman" w:eastAsia="Calibri" w:hAnsi="Times New Roman" w:cs="Times New Roman"/>
          <w:sz w:val="28"/>
          <w:szCs w:val="28"/>
        </w:rPr>
        <w:t>ны!</w:t>
      </w:r>
    </w:p>
    <w:p w:rsidR="005E5FD0" w:rsidRPr="00620F00" w:rsidRDefault="005E5FD0" w:rsidP="005E5FD0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>13. При оформлении маршрута на бланке сплошной линией со стре</w:t>
      </w:r>
      <w:r w:rsidR="00936991">
        <w:rPr>
          <w:rFonts w:ascii="Times New Roman" w:eastAsia="Calibri" w:hAnsi="Times New Roman" w:cs="Times New Roman"/>
          <w:sz w:val="28"/>
          <w:szCs w:val="28"/>
        </w:rPr>
        <w:t>лкой и </w:t>
      </w:r>
      <w:r w:rsidR="00755AF9">
        <w:rPr>
          <w:rFonts w:ascii="Times New Roman" w:eastAsia="Calibri" w:hAnsi="Times New Roman" w:cs="Times New Roman"/>
          <w:sz w:val="28"/>
          <w:szCs w:val="28"/>
        </w:rPr>
        <w:t>цифрой «1»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 над линией обозначае</w:t>
      </w:r>
      <w:r w:rsidR="00DF3456">
        <w:rPr>
          <w:rFonts w:ascii="Times New Roman" w:eastAsia="Calibri" w:hAnsi="Times New Roman" w:cs="Times New Roman"/>
          <w:sz w:val="28"/>
          <w:szCs w:val="28"/>
        </w:rPr>
        <w:t>тся путь движения из дома в шко</w:t>
      </w:r>
      <w:r w:rsidR="00936991">
        <w:rPr>
          <w:rFonts w:ascii="Times New Roman" w:eastAsia="Calibri" w:hAnsi="Times New Roman" w:cs="Times New Roman"/>
          <w:sz w:val="28"/>
          <w:szCs w:val="28"/>
        </w:rPr>
        <w:t>лу, путь из </w:t>
      </w:r>
      <w:r w:rsidRPr="00620F00">
        <w:rPr>
          <w:rFonts w:ascii="Times New Roman" w:eastAsia="Calibri" w:hAnsi="Times New Roman" w:cs="Times New Roman"/>
          <w:sz w:val="28"/>
          <w:szCs w:val="28"/>
        </w:rPr>
        <w:t>школы домой обозначается так же, тол</w:t>
      </w:r>
      <w:r w:rsidR="00DF3456">
        <w:rPr>
          <w:rFonts w:ascii="Times New Roman" w:eastAsia="Calibri" w:hAnsi="Times New Roman" w:cs="Times New Roman"/>
          <w:sz w:val="28"/>
          <w:szCs w:val="28"/>
        </w:rPr>
        <w:t>ько над линией ставит</w:t>
      </w:r>
      <w:r w:rsidR="00755AF9">
        <w:rPr>
          <w:rFonts w:ascii="Times New Roman" w:eastAsia="Calibri" w:hAnsi="Times New Roman" w:cs="Times New Roman"/>
          <w:sz w:val="28"/>
          <w:szCs w:val="28"/>
        </w:rPr>
        <w:t>ся цифра «2»</w:t>
      </w:r>
      <w:r w:rsidRPr="00620F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FD0" w:rsidRPr="00620F00" w:rsidRDefault="005E5FD0" w:rsidP="00755AF9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6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рекомендуемый </w:t>
      </w:r>
      <w:r w:rsidRPr="00620F00">
        <w:rPr>
          <w:rFonts w:ascii="Times New Roman" w:eastAsia="Calibri" w:hAnsi="Times New Roman" w:cs="Times New Roman"/>
          <w:sz w:val="28"/>
          <w:szCs w:val="28"/>
        </w:rPr>
        <w:t>(но возможный) путь движения обозначается пунктирной линией.</w:t>
      </w:r>
    </w:p>
    <w:p w:rsidR="005E5FD0" w:rsidRDefault="005E5FD0" w:rsidP="00755AF9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00">
        <w:rPr>
          <w:rFonts w:ascii="Times New Roman" w:eastAsia="Calibri" w:hAnsi="Times New Roman" w:cs="Times New Roman"/>
          <w:sz w:val="28"/>
          <w:szCs w:val="28"/>
        </w:rPr>
        <w:t>Для каждой улицы, которую приходится переходить ш</w:t>
      </w:r>
      <w:r w:rsidR="00936991">
        <w:rPr>
          <w:rFonts w:ascii="Times New Roman" w:eastAsia="Calibri" w:hAnsi="Times New Roman" w:cs="Times New Roman"/>
          <w:sz w:val="28"/>
          <w:szCs w:val="28"/>
        </w:rPr>
        <w:t>кольнику, де</w:t>
      </w:r>
      <w:r w:rsidR="00755AF9">
        <w:rPr>
          <w:rFonts w:ascii="Times New Roman" w:eastAsia="Calibri" w:hAnsi="Times New Roman" w:cs="Times New Roman"/>
          <w:sz w:val="28"/>
          <w:szCs w:val="28"/>
        </w:rPr>
        <w:t>лаю</w:t>
      </w:r>
      <w:r w:rsidR="006F61A2">
        <w:rPr>
          <w:rFonts w:ascii="Times New Roman" w:eastAsia="Calibri" w:hAnsi="Times New Roman" w:cs="Times New Roman"/>
          <w:sz w:val="28"/>
          <w:szCs w:val="28"/>
        </w:rPr>
        <w:t>тся две записи «Характеристика улицы»</w:t>
      </w:r>
      <w:r w:rsidRPr="00620F0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F3456">
        <w:rPr>
          <w:rFonts w:ascii="Times New Roman" w:eastAsia="Calibri" w:hAnsi="Times New Roman" w:cs="Times New Roman"/>
          <w:sz w:val="28"/>
          <w:szCs w:val="28"/>
        </w:rPr>
        <w:t>с точки зрения её</w:t>
      </w:r>
      <w:r w:rsidR="00936991">
        <w:rPr>
          <w:rFonts w:ascii="Times New Roman" w:eastAsia="Calibri" w:hAnsi="Times New Roman" w:cs="Times New Roman"/>
          <w:sz w:val="28"/>
          <w:szCs w:val="28"/>
        </w:rPr>
        <w:t xml:space="preserve"> опасности) и </w:t>
      </w:r>
      <w:r w:rsidR="006F61A2">
        <w:rPr>
          <w:rFonts w:ascii="Times New Roman" w:eastAsia="Calibri" w:hAnsi="Times New Roman" w:cs="Times New Roman"/>
          <w:sz w:val="28"/>
          <w:szCs w:val="28"/>
        </w:rPr>
        <w:t>«</w:t>
      </w:r>
      <w:r w:rsidRPr="00620F00">
        <w:rPr>
          <w:rFonts w:ascii="Times New Roman" w:eastAsia="Calibri" w:hAnsi="Times New Roman" w:cs="Times New Roman"/>
          <w:sz w:val="28"/>
          <w:szCs w:val="28"/>
        </w:rPr>
        <w:t>С</w:t>
      </w:r>
      <w:r w:rsidR="006F61A2">
        <w:rPr>
          <w:rFonts w:ascii="Times New Roman" w:eastAsia="Calibri" w:hAnsi="Times New Roman" w:cs="Times New Roman"/>
          <w:sz w:val="28"/>
          <w:szCs w:val="28"/>
        </w:rPr>
        <w:t>оветы по переходу улицы»</w:t>
      </w:r>
      <w:r w:rsidRPr="00620F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FD0" w:rsidRPr="00620F00" w:rsidRDefault="005E5FD0" w:rsidP="005E5FD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06" w:rsidRDefault="00891506" w:rsidP="00755AF9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1506" w:rsidRDefault="00891506" w:rsidP="00755AF9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1506" w:rsidRDefault="00891506" w:rsidP="00755AF9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5FD0" w:rsidRDefault="005E5FD0" w:rsidP="003058DB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9179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F61A2" w:rsidRPr="00291793">
        <w:rPr>
          <w:rFonts w:ascii="Times New Roman" w:hAnsi="Times New Roman" w:cs="Times New Roman"/>
          <w:b/>
          <w:bCs/>
          <w:sz w:val="28"/>
          <w:szCs w:val="28"/>
        </w:rPr>
        <w:t>орядо</w:t>
      </w:r>
      <w:r w:rsidR="003058DB">
        <w:rPr>
          <w:rFonts w:ascii="Times New Roman" w:hAnsi="Times New Roman" w:cs="Times New Roman"/>
          <w:b/>
          <w:bCs/>
          <w:sz w:val="28"/>
          <w:szCs w:val="28"/>
        </w:rPr>
        <w:t xml:space="preserve">к использования маршрута «Дом </w:t>
      </w:r>
      <w:r w:rsidR="003058DB" w:rsidRPr="003058DB">
        <w:rPr>
          <w:rFonts w:ascii="Times New Roman" w:hAnsi="Times New Roman" w:cs="Times New Roman"/>
          <w:b/>
          <w:bCs/>
          <w:sz w:val="28"/>
          <w:szCs w:val="28"/>
        </w:rPr>
        <w:t>−</w:t>
      </w:r>
      <w:r w:rsidR="00DF3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1793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3058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8DB" w:rsidRPr="003058DB">
        <w:rPr>
          <w:rFonts w:ascii="Times New Roman" w:hAnsi="Times New Roman" w:cs="Times New Roman"/>
          <w:b/>
          <w:bCs/>
          <w:sz w:val="28"/>
          <w:szCs w:val="28"/>
        </w:rPr>
        <w:t>−</w:t>
      </w:r>
      <w:r w:rsidR="00DF3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1793">
        <w:rPr>
          <w:rFonts w:ascii="Times New Roman" w:hAnsi="Times New Roman" w:cs="Times New Roman"/>
          <w:b/>
          <w:bCs/>
          <w:sz w:val="28"/>
          <w:szCs w:val="28"/>
        </w:rPr>
        <w:t>дом</w:t>
      </w:r>
      <w:r w:rsidR="006F61A2" w:rsidRPr="002917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1793" w:rsidRPr="00291793" w:rsidRDefault="00291793" w:rsidP="003058DB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E5FD0" w:rsidRPr="00334868" w:rsidRDefault="005E5FD0" w:rsidP="005E5F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868">
        <w:rPr>
          <w:rFonts w:ascii="Times New Roman" w:hAnsi="Times New Roman" w:cs="Times New Roman"/>
          <w:sz w:val="28"/>
          <w:szCs w:val="28"/>
        </w:rPr>
        <w:t>1. После составления м</w:t>
      </w:r>
      <w:r>
        <w:rPr>
          <w:rFonts w:ascii="Times New Roman" w:hAnsi="Times New Roman" w:cs="Times New Roman"/>
          <w:sz w:val="28"/>
          <w:szCs w:val="28"/>
        </w:rPr>
        <w:t>аршрута родители или лица</w:t>
      </w:r>
      <w:r w:rsidR="00291793">
        <w:rPr>
          <w:rFonts w:ascii="Times New Roman" w:hAnsi="Times New Roman" w:cs="Times New Roman"/>
          <w:sz w:val="28"/>
          <w:szCs w:val="28"/>
        </w:rPr>
        <w:t>,</w:t>
      </w:r>
      <w:r w:rsidR="00DF3456">
        <w:rPr>
          <w:rFonts w:ascii="Times New Roman" w:hAnsi="Times New Roman" w:cs="Times New Roman"/>
          <w:sz w:val="28"/>
          <w:szCs w:val="28"/>
        </w:rPr>
        <w:t xml:space="preserve"> их замещающие, сопровождая ребё</w:t>
      </w:r>
      <w:r>
        <w:rPr>
          <w:rFonts w:ascii="Times New Roman" w:hAnsi="Times New Roman" w:cs="Times New Roman"/>
          <w:sz w:val="28"/>
          <w:szCs w:val="28"/>
        </w:rPr>
        <w:t>нка в школу и обратно</w:t>
      </w:r>
      <w:r w:rsidRPr="00334868">
        <w:rPr>
          <w:rFonts w:ascii="Times New Roman" w:hAnsi="Times New Roman" w:cs="Times New Roman"/>
          <w:sz w:val="28"/>
          <w:szCs w:val="28"/>
        </w:rPr>
        <w:t>, добиваются пра</w:t>
      </w:r>
      <w:r w:rsidR="00DF3456">
        <w:rPr>
          <w:rFonts w:ascii="Times New Roman" w:hAnsi="Times New Roman" w:cs="Times New Roman"/>
          <w:sz w:val="28"/>
          <w:szCs w:val="28"/>
        </w:rPr>
        <w:t>ктического овладения ребё</w:t>
      </w:r>
      <w:r>
        <w:rPr>
          <w:rFonts w:ascii="Times New Roman" w:hAnsi="Times New Roman" w:cs="Times New Roman"/>
          <w:sz w:val="28"/>
          <w:szCs w:val="28"/>
        </w:rPr>
        <w:t>нком методов</w:t>
      </w:r>
      <w:r w:rsidRPr="00334868">
        <w:rPr>
          <w:rFonts w:ascii="Times New Roman" w:hAnsi="Times New Roman" w:cs="Times New Roman"/>
          <w:sz w:val="28"/>
          <w:szCs w:val="28"/>
        </w:rPr>
        <w:t xml:space="preserve"> безопасного дви</w:t>
      </w:r>
      <w:r>
        <w:rPr>
          <w:rFonts w:ascii="Times New Roman" w:hAnsi="Times New Roman" w:cs="Times New Roman"/>
          <w:sz w:val="28"/>
          <w:szCs w:val="28"/>
        </w:rPr>
        <w:t>жения по маршруту, понимания им</w:t>
      </w:r>
      <w:r w:rsidRPr="00334868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 опасностей, которые изложены в разработанном</w:t>
      </w:r>
      <w:r w:rsidRPr="00334868">
        <w:rPr>
          <w:rFonts w:ascii="Times New Roman" w:hAnsi="Times New Roman" w:cs="Times New Roman"/>
          <w:sz w:val="28"/>
          <w:szCs w:val="28"/>
        </w:rPr>
        <w:t xml:space="preserve"> маршруте.</w:t>
      </w:r>
    </w:p>
    <w:p w:rsidR="005E5FD0" w:rsidRDefault="00DF3456" w:rsidP="005E5F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Сопровождая ребё</w:t>
      </w:r>
      <w:r w:rsidR="00936991">
        <w:rPr>
          <w:rFonts w:ascii="Times New Roman" w:hAnsi="Times New Roman" w:cs="Times New Roman"/>
          <w:sz w:val="28"/>
          <w:szCs w:val="28"/>
        </w:rPr>
        <w:t>нка-</w:t>
      </w:r>
      <w:r w:rsidR="005E5FD0">
        <w:rPr>
          <w:rFonts w:ascii="Times New Roman" w:hAnsi="Times New Roman" w:cs="Times New Roman"/>
          <w:sz w:val="28"/>
          <w:szCs w:val="28"/>
        </w:rPr>
        <w:t>обучающегося</w:t>
      </w:r>
      <w:r w:rsidR="005E5FD0" w:rsidRPr="00334868">
        <w:rPr>
          <w:rFonts w:ascii="Times New Roman" w:hAnsi="Times New Roman" w:cs="Times New Roman"/>
          <w:sz w:val="28"/>
          <w:szCs w:val="28"/>
        </w:rPr>
        <w:t xml:space="preserve">, родители </w:t>
      </w:r>
      <w:r w:rsidR="005E5FD0" w:rsidRPr="00AE515A">
        <w:rPr>
          <w:rFonts w:ascii="Times New Roman" w:hAnsi="Times New Roman" w:cs="Times New Roman"/>
          <w:sz w:val="28"/>
          <w:szCs w:val="28"/>
        </w:rPr>
        <w:t>или лица</w:t>
      </w:r>
      <w:r w:rsidR="00291793">
        <w:rPr>
          <w:rFonts w:ascii="Times New Roman" w:hAnsi="Times New Roman" w:cs="Times New Roman"/>
          <w:sz w:val="28"/>
          <w:szCs w:val="28"/>
        </w:rPr>
        <w:t>,</w:t>
      </w:r>
      <w:r w:rsidR="005E5FD0" w:rsidRPr="00AE515A">
        <w:rPr>
          <w:rFonts w:ascii="Times New Roman" w:hAnsi="Times New Roman" w:cs="Times New Roman"/>
          <w:sz w:val="28"/>
          <w:szCs w:val="28"/>
        </w:rPr>
        <w:t xml:space="preserve"> их замещающие</w:t>
      </w:r>
      <w:r w:rsidR="00291793">
        <w:rPr>
          <w:rFonts w:ascii="Times New Roman" w:hAnsi="Times New Roman" w:cs="Times New Roman"/>
          <w:sz w:val="28"/>
          <w:szCs w:val="28"/>
        </w:rPr>
        <w:t>,</w:t>
      </w:r>
      <w:r w:rsidR="005E5FD0" w:rsidRPr="00AE515A">
        <w:rPr>
          <w:rFonts w:ascii="Times New Roman" w:hAnsi="Times New Roman" w:cs="Times New Roman"/>
          <w:sz w:val="28"/>
          <w:szCs w:val="28"/>
        </w:rPr>
        <w:t xml:space="preserve"> </w:t>
      </w:r>
      <w:r w:rsidR="005E5FD0" w:rsidRPr="00334868">
        <w:rPr>
          <w:rFonts w:ascii="Times New Roman" w:hAnsi="Times New Roman" w:cs="Times New Roman"/>
          <w:sz w:val="28"/>
          <w:szCs w:val="28"/>
        </w:rPr>
        <w:t>отрабатывают</w:t>
      </w:r>
      <w:r w:rsidR="005E5FD0">
        <w:rPr>
          <w:rFonts w:ascii="Times New Roman" w:hAnsi="Times New Roman" w:cs="Times New Roman"/>
          <w:sz w:val="28"/>
          <w:szCs w:val="28"/>
        </w:rPr>
        <w:t>:</w:t>
      </w:r>
    </w:p>
    <w:p w:rsidR="005E5FD0" w:rsidRPr="00334868" w:rsidRDefault="005E5FD0" w:rsidP="005E5F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456">
        <w:rPr>
          <w:rFonts w:ascii="Times New Roman" w:hAnsi="Times New Roman" w:cs="Times New Roman"/>
          <w:sz w:val="28"/>
          <w:szCs w:val="28"/>
        </w:rPr>
        <w:t>привычку заб</w:t>
      </w:r>
      <w:r w:rsidRPr="00334868">
        <w:rPr>
          <w:rFonts w:ascii="Times New Roman" w:hAnsi="Times New Roman" w:cs="Times New Roman"/>
          <w:sz w:val="28"/>
          <w:szCs w:val="28"/>
        </w:rPr>
        <w:t>лаговременного вы</w:t>
      </w:r>
      <w:r>
        <w:rPr>
          <w:rFonts w:ascii="Times New Roman" w:hAnsi="Times New Roman" w:cs="Times New Roman"/>
          <w:sz w:val="28"/>
          <w:szCs w:val="28"/>
        </w:rPr>
        <w:t>хода из дома,</w:t>
      </w:r>
      <w:r w:rsidR="00DF3456">
        <w:rPr>
          <w:rFonts w:ascii="Times New Roman" w:hAnsi="Times New Roman" w:cs="Times New Roman"/>
          <w:sz w:val="28"/>
          <w:szCs w:val="28"/>
        </w:rPr>
        <w:t xml:space="preserve"> перехода улицы толь</w:t>
      </w:r>
      <w:r w:rsidRPr="00334868">
        <w:rPr>
          <w:rFonts w:ascii="Times New Roman" w:hAnsi="Times New Roman" w:cs="Times New Roman"/>
          <w:sz w:val="28"/>
          <w:szCs w:val="28"/>
        </w:rPr>
        <w:t>ко шагом, строго под прямым углом, не наискосок, тщательного осмотра дороги перед пе</w:t>
      </w:r>
      <w:r>
        <w:rPr>
          <w:rFonts w:ascii="Times New Roman" w:hAnsi="Times New Roman" w:cs="Times New Roman"/>
          <w:sz w:val="28"/>
          <w:szCs w:val="28"/>
        </w:rPr>
        <w:t>реходом, даже если она пустынна;</w:t>
      </w:r>
    </w:p>
    <w:p w:rsidR="005E5FD0" w:rsidRPr="00334868" w:rsidRDefault="005E5FD0" w:rsidP="005E5F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868">
        <w:rPr>
          <w:rFonts w:ascii="Times New Roman" w:hAnsi="Times New Roman" w:cs="Times New Roman"/>
          <w:sz w:val="28"/>
          <w:szCs w:val="28"/>
        </w:rPr>
        <w:t xml:space="preserve"> сдержанность и осторожность при движении чер</w:t>
      </w:r>
      <w:r w:rsidR="00936991">
        <w:rPr>
          <w:rFonts w:ascii="Times New Roman" w:hAnsi="Times New Roman" w:cs="Times New Roman"/>
          <w:sz w:val="28"/>
          <w:szCs w:val="28"/>
        </w:rPr>
        <w:t>ез дорогу для посадки в </w:t>
      </w:r>
      <w:r>
        <w:rPr>
          <w:rFonts w:ascii="Times New Roman" w:hAnsi="Times New Roman" w:cs="Times New Roman"/>
          <w:sz w:val="28"/>
          <w:szCs w:val="28"/>
        </w:rPr>
        <w:t>общественный транспорт</w:t>
      </w:r>
      <w:r w:rsidR="00936991">
        <w:rPr>
          <w:rFonts w:ascii="Times New Roman" w:hAnsi="Times New Roman" w:cs="Times New Roman"/>
          <w:sz w:val="28"/>
          <w:szCs w:val="28"/>
        </w:rPr>
        <w:t xml:space="preserve"> −</w:t>
      </w:r>
      <w:r w:rsidR="00DF3456">
        <w:rPr>
          <w:rFonts w:ascii="Times New Roman" w:hAnsi="Times New Roman" w:cs="Times New Roman"/>
          <w:sz w:val="28"/>
          <w:szCs w:val="28"/>
        </w:rPr>
        <w:t xml:space="preserve"> </w:t>
      </w:r>
      <w:r w:rsidRPr="00334868">
        <w:rPr>
          <w:rFonts w:ascii="Times New Roman" w:hAnsi="Times New Roman" w:cs="Times New Roman"/>
          <w:sz w:val="28"/>
          <w:szCs w:val="28"/>
        </w:rPr>
        <w:t>никакой спешки!</w:t>
      </w:r>
    </w:p>
    <w:p w:rsidR="005E5FD0" w:rsidRDefault="005E5FD0" w:rsidP="005E5F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793">
        <w:rPr>
          <w:rFonts w:ascii="Times New Roman" w:hAnsi="Times New Roman" w:cs="Times New Roman"/>
          <w:sz w:val="28"/>
          <w:szCs w:val="28"/>
        </w:rPr>
        <w:t xml:space="preserve"> осторожность </w:t>
      </w:r>
      <w:r w:rsidRPr="0033486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посадке и при выходе из общественного транспорта;</w:t>
      </w:r>
    </w:p>
    <w:p w:rsidR="005E5FD0" w:rsidRPr="00334868" w:rsidRDefault="005E5FD0" w:rsidP="005E5FD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793">
        <w:rPr>
          <w:rFonts w:ascii="Times New Roman" w:hAnsi="Times New Roman" w:cs="Times New Roman"/>
          <w:sz w:val="28"/>
          <w:szCs w:val="28"/>
        </w:rPr>
        <w:t xml:space="preserve">особую осторожность </w:t>
      </w:r>
      <w:r w:rsidRPr="00334868">
        <w:rPr>
          <w:rFonts w:ascii="Times New Roman" w:hAnsi="Times New Roman" w:cs="Times New Roman"/>
          <w:sz w:val="28"/>
          <w:szCs w:val="28"/>
        </w:rPr>
        <w:t xml:space="preserve">при возвращении домой, </w:t>
      </w:r>
      <w:r>
        <w:rPr>
          <w:rFonts w:ascii="Times New Roman" w:hAnsi="Times New Roman" w:cs="Times New Roman"/>
          <w:sz w:val="28"/>
          <w:szCs w:val="28"/>
        </w:rPr>
        <w:t>особенно</w:t>
      </w:r>
      <w:r w:rsidR="00814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68">
        <w:rPr>
          <w:rFonts w:ascii="Times New Roman" w:hAnsi="Times New Roman" w:cs="Times New Roman"/>
          <w:sz w:val="28"/>
          <w:szCs w:val="28"/>
        </w:rPr>
        <w:t>е</w:t>
      </w:r>
      <w:r w:rsidR="00936991">
        <w:rPr>
          <w:rFonts w:ascii="Times New Roman" w:hAnsi="Times New Roman" w:cs="Times New Roman"/>
          <w:sz w:val="28"/>
          <w:szCs w:val="28"/>
        </w:rPr>
        <w:t>сли дом на </w:t>
      </w:r>
      <w:r w:rsidR="00DF3456">
        <w:rPr>
          <w:rFonts w:ascii="Times New Roman" w:hAnsi="Times New Roman" w:cs="Times New Roman"/>
          <w:sz w:val="28"/>
          <w:szCs w:val="28"/>
        </w:rPr>
        <w:t>противопо</w:t>
      </w:r>
      <w:r w:rsidRPr="00334868">
        <w:rPr>
          <w:rFonts w:ascii="Times New Roman" w:hAnsi="Times New Roman" w:cs="Times New Roman"/>
          <w:sz w:val="28"/>
          <w:szCs w:val="28"/>
        </w:rPr>
        <w:t>ложной стороне улицы.</w:t>
      </w:r>
    </w:p>
    <w:p w:rsidR="005E5FD0" w:rsidRPr="00334868" w:rsidRDefault="005E5FD0" w:rsidP="005E5F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868">
        <w:rPr>
          <w:rFonts w:ascii="Times New Roman" w:hAnsi="Times New Roman" w:cs="Times New Roman"/>
          <w:sz w:val="28"/>
          <w:szCs w:val="28"/>
        </w:rPr>
        <w:t>Крайне важно добиваться, чтобы любой предмет, мешающи</w:t>
      </w:r>
      <w:r w:rsidR="00936991">
        <w:rPr>
          <w:rFonts w:ascii="Times New Roman" w:hAnsi="Times New Roman" w:cs="Times New Roman"/>
          <w:sz w:val="28"/>
          <w:szCs w:val="28"/>
        </w:rPr>
        <w:t>й осмот</w:t>
      </w:r>
      <w:r w:rsidRPr="00334868">
        <w:rPr>
          <w:rFonts w:ascii="Times New Roman" w:hAnsi="Times New Roman" w:cs="Times New Roman"/>
          <w:sz w:val="28"/>
          <w:szCs w:val="28"/>
        </w:rPr>
        <w:t>реть улицу, сам по себе рассматривалс</w:t>
      </w:r>
      <w:r w:rsidR="00DF3456">
        <w:rPr>
          <w:rFonts w:ascii="Times New Roman" w:hAnsi="Times New Roman" w:cs="Times New Roman"/>
          <w:sz w:val="28"/>
          <w:szCs w:val="28"/>
        </w:rPr>
        <w:t>я школьниками как сигнал опасно</w:t>
      </w:r>
      <w:r w:rsidRPr="00334868">
        <w:rPr>
          <w:rFonts w:ascii="Times New Roman" w:hAnsi="Times New Roman" w:cs="Times New Roman"/>
          <w:sz w:val="28"/>
          <w:szCs w:val="28"/>
        </w:rPr>
        <w:t>сти.</w:t>
      </w:r>
    </w:p>
    <w:p w:rsidR="005E5FD0" w:rsidRPr="00334868" w:rsidRDefault="005E5FD0" w:rsidP="005E5F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868">
        <w:rPr>
          <w:rFonts w:ascii="Times New Roman" w:hAnsi="Times New Roman" w:cs="Times New Roman"/>
          <w:sz w:val="28"/>
          <w:szCs w:val="28"/>
        </w:rPr>
        <w:lastRenderedPageBreak/>
        <w:t>Движение в школу используется как учебная программа по отработке навыков наблюдения и оценки обстановки.</w:t>
      </w:r>
    </w:p>
    <w:p w:rsidR="005E5FD0" w:rsidRPr="00334868" w:rsidRDefault="005E5FD0" w:rsidP="005E5F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334868">
        <w:rPr>
          <w:rFonts w:ascii="Times New Roman" w:hAnsi="Times New Roman" w:cs="Times New Roman"/>
          <w:sz w:val="28"/>
          <w:szCs w:val="28"/>
        </w:rPr>
        <w:t xml:space="preserve">амостоятельное движение </w:t>
      </w:r>
      <w:r w:rsidR="00DF3456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68">
        <w:rPr>
          <w:rFonts w:ascii="Times New Roman" w:hAnsi="Times New Roman" w:cs="Times New Roman"/>
          <w:sz w:val="28"/>
          <w:szCs w:val="28"/>
        </w:rPr>
        <w:t xml:space="preserve">в школу и обратно </w:t>
      </w:r>
      <w:r w:rsidR="00936991">
        <w:rPr>
          <w:rFonts w:ascii="Times New Roman" w:hAnsi="Times New Roman" w:cs="Times New Roman"/>
          <w:sz w:val="28"/>
          <w:szCs w:val="28"/>
        </w:rPr>
        <w:t>воз</w:t>
      </w:r>
      <w:r w:rsidRPr="00334868">
        <w:rPr>
          <w:rFonts w:ascii="Times New Roman" w:hAnsi="Times New Roman" w:cs="Times New Roman"/>
          <w:sz w:val="28"/>
          <w:szCs w:val="28"/>
        </w:rPr>
        <w:t xml:space="preserve">можно лишь </w:t>
      </w:r>
      <w:r w:rsidR="00936991">
        <w:rPr>
          <w:rFonts w:ascii="Times New Roman" w:hAnsi="Times New Roman" w:cs="Times New Roman"/>
          <w:sz w:val="28"/>
          <w:szCs w:val="28"/>
        </w:rPr>
        <w:t>после того,</w:t>
      </w:r>
      <w:r w:rsidRPr="00334868">
        <w:rPr>
          <w:rFonts w:ascii="Times New Roman" w:hAnsi="Times New Roman" w:cs="Times New Roman"/>
          <w:sz w:val="28"/>
          <w:szCs w:val="28"/>
        </w:rPr>
        <w:t xml:space="preserve"> как будут </w:t>
      </w:r>
      <w:r>
        <w:rPr>
          <w:rFonts w:ascii="Times New Roman" w:hAnsi="Times New Roman" w:cs="Times New Roman"/>
          <w:sz w:val="28"/>
          <w:szCs w:val="28"/>
        </w:rPr>
        <w:t>отработ</w:t>
      </w:r>
      <w:r w:rsidR="00936991">
        <w:rPr>
          <w:rFonts w:ascii="Times New Roman" w:hAnsi="Times New Roman" w:cs="Times New Roman"/>
          <w:sz w:val="28"/>
          <w:szCs w:val="28"/>
        </w:rPr>
        <w:t>аны правила передвижения, изложе</w:t>
      </w:r>
      <w:r>
        <w:rPr>
          <w:rFonts w:ascii="Times New Roman" w:hAnsi="Times New Roman" w:cs="Times New Roman"/>
          <w:sz w:val="28"/>
          <w:szCs w:val="28"/>
        </w:rPr>
        <w:t>нные в маршрутном листе</w:t>
      </w:r>
      <w:r w:rsidRPr="00334868">
        <w:rPr>
          <w:rFonts w:ascii="Times New Roman" w:hAnsi="Times New Roman" w:cs="Times New Roman"/>
          <w:sz w:val="28"/>
          <w:szCs w:val="28"/>
        </w:rPr>
        <w:t>.</w:t>
      </w:r>
    </w:p>
    <w:p w:rsidR="005E5FD0" w:rsidRPr="00334868" w:rsidRDefault="005E5FD0" w:rsidP="005E5F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86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 передвижении</w:t>
      </w:r>
      <w:r w:rsidRPr="00334868">
        <w:rPr>
          <w:rFonts w:ascii="Times New Roman" w:hAnsi="Times New Roman" w:cs="Times New Roman"/>
          <w:sz w:val="28"/>
          <w:szCs w:val="28"/>
        </w:rPr>
        <w:t xml:space="preserve"> детей с дефектами зрения, в </w:t>
      </w:r>
      <w:r>
        <w:rPr>
          <w:rFonts w:ascii="Times New Roman" w:hAnsi="Times New Roman" w:cs="Times New Roman"/>
          <w:sz w:val="28"/>
          <w:szCs w:val="28"/>
        </w:rPr>
        <w:t>частности, пользующихся очками</w:t>
      </w:r>
      <w:r w:rsidR="00291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акц</w:t>
      </w:r>
      <w:r w:rsidR="00291793">
        <w:rPr>
          <w:rFonts w:ascii="Times New Roman" w:hAnsi="Times New Roman" w:cs="Times New Roman"/>
          <w:sz w:val="28"/>
          <w:szCs w:val="28"/>
        </w:rPr>
        <w:t>ентировать их внимание на умение</w:t>
      </w:r>
      <w:r>
        <w:rPr>
          <w:rFonts w:ascii="Times New Roman" w:hAnsi="Times New Roman" w:cs="Times New Roman"/>
          <w:sz w:val="28"/>
          <w:szCs w:val="28"/>
        </w:rPr>
        <w:t xml:space="preserve"> вовремя заметить машину или мотоцикл и о</w:t>
      </w:r>
      <w:r w:rsidRPr="00334868">
        <w:rPr>
          <w:rFonts w:ascii="Times New Roman" w:hAnsi="Times New Roman" w:cs="Times New Roman"/>
          <w:sz w:val="28"/>
          <w:szCs w:val="28"/>
        </w:rPr>
        <w:t>ценить скорость и напр</w:t>
      </w:r>
      <w:r w:rsidR="00DF3456">
        <w:rPr>
          <w:rFonts w:ascii="Times New Roman" w:hAnsi="Times New Roman" w:cs="Times New Roman"/>
          <w:sz w:val="28"/>
          <w:szCs w:val="28"/>
        </w:rPr>
        <w:t xml:space="preserve">авление </w:t>
      </w:r>
      <w:r>
        <w:rPr>
          <w:rFonts w:ascii="Times New Roman" w:hAnsi="Times New Roman" w:cs="Times New Roman"/>
          <w:sz w:val="28"/>
          <w:szCs w:val="28"/>
        </w:rPr>
        <w:t>движения.</w:t>
      </w:r>
    </w:p>
    <w:p w:rsidR="00DA7146" w:rsidRDefault="00DA7146" w:rsidP="003C2A1B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3BF" w:rsidRDefault="00291793" w:rsidP="00936991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ссылки</w:t>
      </w:r>
      <w:r w:rsidR="00DA7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A7146" w:rsidRDefault="00DA7146" w:rsidP="00936991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456" w:rsidRPr="000C329D" w:rsidRDefault="00DF3456" w:rsidP="0093699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DF3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дорожного движения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</w:rPr>
          <w:t>://77.</w:t>
        </w:r>
        <w:proofErr w:type="spellStart"/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gibdd</w:t>
        </w:r>
        <w:proofErr w:type="spellEnd"/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</w:hyperlink>
    </w:p>
    <w:p w:rsidR="00DF3456" w:rsidRPr="00DF3456" w:rsidRDefault="00DF3456" w:rsidP="0093699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F3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предупреждения детского дорожно-транспортного травматизма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deti</w:t>
        </w:r>
        <w:proofErr w:type="spellEnd"/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gibdd</w:t>
        </w:r>
        <w:proofErr w:type="spellEnd"/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2F1281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</w:hyperlink>
    </w:p>
    <w:p w:rsidR="005E5FD0" w:rsidRPr="00936991" w:rsidRDefault="00DF3456" w:rsidP="00936991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DF3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Классные часы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Pr="00EC310A">
          <w:rPr>
            <w:rStyle w:val="a8"/>
            <w:rFonts w:ascii="Times New Roman" w:hAnsi="Times New Roman" w:cs="Times New Roman"/>
            <w:sz w:val="28"/>
            <w:szCs w:val="28"/>
          </w:rPr>
          <w:t>http://www.klassnye-chasy.ru/po-pravilam-dorozhnogo-dvizheniya</w:t>
        </w:r>
      </w:hyperlink>
    </w:p>
    <w:sectPr w:rsidR="005E5FD0" w:rsidRPr="00936991" w:rsidSect="003058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71"/>
    <w:rsid w:val="00010B71"/>
    <w:rsid w:val="0001574B"/>
    <w:rsid w:val="00036B9E"/>
    <w:rsid w:val="00071782"/>
    <w:rsid w:val="000752C3"/>
    <w:rsid w:val="000809DC"/>
    <w:rsid w:val="000A4F5F"/>
    <w:rsid w:val="000D5CEB"/>
    <w:rsid w:val="000D5E3A"/>
    <w:rsid w:val="000E25E4"/>
    <w:rsid w:val="000E6260"/>
    <w:rsid w:val="00115DB1"/>
    <w:rsid w:val="0013129D"/>
    <w:rsid w:val="0017193D"/>
    <w:rsid w:val="00176248"/>
    <w:rsid w:val="00182A5E"/>
    <w:rsid w:val="00184EF0"/>
    <w:rsid w:val="001A50FB"/>
    <w:rsid w:val="001B6C3C"/>
    <w:rsid w:val="001C059F"/>
    <w:rsid w:val="001D6C8A"/>
    <w:rsid w:val="001F1C7F"/>
    <w:rsid w:val="001F2776"/>
    <w:rsid w:val="0020324D"/>
    <w:rsid w:val="00227C54"/>
    <w:rsid w:val="00265923"/>
    <w:rsid w:val="00291793"/>
    <w:rsid w:val="002C31DC"/>
    <w:rsid w:val="002E00EB"/>
    <w:rsid w:val="002E0B4B"/>
    <w:rsid w:val="002F1281"/>
    <w:rsid w:val="003058DB"/>
    <w:rsid w:val="00310FD4"/>
    <w:rsid w:val="00312329"/>
    <w:rsid w:val="00312D0F"/>
    <w:rsid w:val="00320444"/>
    <w:rsid w:val="00334D58"/>
    <w:rsid w:val="00354D14"/>
    <w:rsid w:val="003C2A1B"/>
    <w:rsid w:val="003C5B93"/>
    <w:rsid w:val="003D066F"/>
    <w:rsid w:val="003D4949"/>
    <w:rsid w:val="004009A1"/>
    <w:rsid w:val="004463DA"/>
    <w:rsid w:val="004858B4"/>
    <w:rsid w:val="00486554"/>
    <w:rsid w:val="004B6BEF"/>
    <w:rsid w:val="004D00CD"/>
    <w:rsid w:val="004F3D5A"/>
    <w:rsid w:val="00507764"/>
    <w:rsid w:val="00526FE5"/>
    <w:rsid w:val="00531416"/>
    <w:rsid w:val="00536E9F"/>
    <w:rsid w:val="00555561"/>
    <w:rsid w:val="005731C0"/>
    <w:rsid w:val="005879BA"/>
    <w:rsid w:val="005A0B67"/>
    <w:rsid w:val="005B2F2A"/>
    <w:rsid w:val="005C14A9"/>
    <w:rsid w:val="005E48FB"/>
    <w:rsid w:val="005E5FD0"/>
    <w:rsid w:val="00605B85"/>
    <w:rsid w:val="00613E74"/>
    <w:rsid w:val="006327DA"/>
    <w:rsid w:val="00660C20"/>
    <w:rsid w:val="006616E4"/>
    <w:rsid w:val="0066584A"/>
    <w:rsid w:val="00674023"/>
    <w:rsid w:val="00687CD4"/>
    <w:rsid w:val="006A2D4C"/>
    <w:rsid w:val="006A3121"/>
    <w:rsid w:val="006E20EF"/>
    <w:rsid w:val="006F61A2"/>
    <w:rsid w:val="00713E64"/>
    <w:rsid w:val="00755AF9"/>
    <w:rsid w:val="007612D7"/>
    <w:rsid w:val="007919CD"/>
    <w:rsid w:val="007D360C"/>
    <w:rsid w:val="007D7266"/>
    <w:rsid w:val="007F23BF"/>
    <w:rsid w:val="007F45E9"/>
    <w:rsid w:val="008141B8"/>
    <w:rsid w:val="00814826"/>
    <w:rsid w:val="00834D43"/>
    <w:rsid w:val="00841672"/>
    <w:rsid w:val="00841920"/>
    <w:rsid w:val="00891506"/>
    <w:rsid w:val="008B2B29"/>
    <w:rsid w:val="008B7F83"/>
    <w:rsid w:val="008C64DC"/>
    <w:rsid w:val="008E670F"/>
    <w:rsid w:val="008E69F3"/>
    <w:rsid w:val="008F7173"/>
    <w:rsid w:val="009134A9"/>
    <w:rsid w:val="00925ED5"/>
    <w:rsid w:val="00931626"/>
    <w:rsid w:val="00936991"/>
    <w:rsid w:val="00937139"/>
    <w:rsid w:val="00946CA3"/>
    <w:rsid w:val="00955483"/>
    <w:rsid w:val="0097499F"/>
    <w:rsid w:val="00980C61"/>
    <w:rsid w:val="009E2345"/>
    <w:rsid w:val="00A23E59"/>
    <w:rsid w:val="00A565DD"/>
    <w:rsid w:val="00A834F2"/>
    <w:rsid w:val="00A971AF"/>
    <w:rsid w:val="00AA466C"/>
    <w:rsid w:val="00AB2DD0"/>
    <w:rsid w:val="00AD4E56"/>
    <w:rsid w:val="00AE2069"/>
    <w:rsid w:val="00B4532E"/>
    <w:rsid w:val="00B64EAD"/>
    <w:rsid w:val="00B76177"/>
    <w:rsid w:val="00BC11F8"/>
    <w:rsid w:val="00BD7506"/>
    <w:rsid w:val="00C303E9"/>
    <w:rsid w:val="00C408FA"/>
    <w:rsid w:val="00C451C9"/>
    <w:rsid w:val="00C5465D"/>
    <w:rsid w:val="00C75128"/>
    <w:rsid w:val="00C756E8"/>
    <w:rsid w:val="00C97738"/>
    <w:rsid w:val="00CA7A57"/>
    <w:rsid w:val="00CC50DC"/>
    <w:rsid w:val="00CD1F7E"/>
    <w:rsid w:val="00CE5C5F"/>
    <w:rsid w:val="00CE6A15"/>
    <w:rsid w:val="00CF6D17"/>
    <w:rsid w:val="00D37A18"/>
    <w:rsid w:val="00D84CBA"/>
    <w:rsid w:val="00D93BE6"/>
    <w:rsid w:val="00DA21AD"/>
    <w:rsid w:val="00DA6F9E"/>
    <w:rsid w:val="00DA7146"/>
    <w:rsid w:val="00DB7076"/>
    <w:rsid w:val="00DC1EDE"/>
    <w:rsid w:val="00DF3456"/>
    <w:rsid w:val="00E02A0B"/>
    <w:rsid w:val="00E06E4A"/>
    <w:rsid w:val="00E239F7"/>
    <w:rsid w:val="00E81280"/>
    <w:rsid w:val="00E90011"/>
    <w:rsid w:val="00EB553F"/>
    <w:rsid w:val="00EC310A"/>
    <w:rsid w:val="00EC33AA"/>
    <w:rsid w:val="00EE47BD"/>
    <w:rsid w:val="00EF13D7"/>
    <w:rsid w:val="00EF7D67"/>
    <w:rsid w:val="00F05999"/>
    <w:rsid w:val="00F13D8C"/>
    <w:rsid w:val="00F375BA"/>
    <w:rsid w:val="00F4754F"/>
    <w:rsid w:val="00F524D7"/>
    <w:rsid w:val="00F75829"/>
    <w:rsid w:val="00F933B5"/>
    <w:rsid w:val="00FA0DA5"/>
    <w:rsid w:val="00FA11FA"/>
    <w:rsid w:val="00FB6A60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7D77A-F957-430D-8072-4CE10EDA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E5FD0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7F23BF"/>
    <w:rPr>
      <w:i/>
      <w:iCs/>
    </w:rPr>
  </w:style>
  <w:style w:type="character" w:customStyle="1" w:styleId="text">
    <w:name w:val="text"/>
    <w:basedOn w:val="a0"/>
    <w:rsid w:val="007F23BF"/>
  </w:style>
  <w:style w:type="character" w:styleId="a8">
    <w:name w:val="Hyperlink"/>
    <w:basedOn w:val="a0"/>
    <w:uiPriority w:val="99"/>
    <w:unhideWhenUsed/>
    <w:rsid w:val="007F23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F1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gibd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eti.gibdd.ru/upload/iblock/0df/0dfb2b6f6553b669edc7f80aae6c4c20.ppt" TargetMode="External"/><Relationship Id="rId10" Type="http://schemas.openxmlformats.org/officeDocument/2006/relationships/hyperlink" Target="http://www.klassnye-chasy.ru/po-pravilam-dorozhnogo-dviz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gi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8EB0-91DA-4968-8201-9D6C6228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Субботина</dc:creator>
  <cp:lastModifiedBy>Администратор</cp:lastModifiedBy>
  <cp:revision>2</cp:revision>
  <cp:lastPrinted>2015-11-12T12:21:00Z</cp:lastPrinted>
  <dcterms:created xsi:type="dcterms:W3CDTF">2016-03-28T11:16:00Z</dcterms:created>
  <dcterms:modified xsi:type="dcterms:W3CDTF">2016-03-28T11:16:00Z</dcterms:modified>
</cp:coreProperties>
</file>