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5B9" w:rsidRPr="00A455B9" w:rsidRDefault="008F512B" w:rsidP="008F512B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A455B9">
        <w:rPr>
          <w:b/>
          <w:bCs/>
          <w:sz w:val="28"/>
          <w:szCs w:val="28"/>
        </w:rPr>
        <w:t>Рекомендации по работе с ма</w:t>
      </w:r>
      <w:r w:rsidR="00A455B9" w:rsidRPr="00A455B9">
        <w:rPr>
          <w:b/>
          <w:bCs/>
          <w:sz w:val="28"/>
          <w:szCs w:val="28"/>
        </w:rPr>
        <w:t>териалами тематического занятия</w:t>
      </w:r>
    </w:p>
    <w:p w:rsidR="00A455B9" w:rsidRPr="00A455B9" w:rsidRDefault="008F512B" w:rsidP="008F512B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A455B9">
        <w:rPr>
          <w:b/>
          <w:bCs/>
          <w:sz w:val="28"/>
          <w:szCs w:val="28"/>
        </w:rPr>
        <w:t>(классного часа) «В единстве народа вся сила России»</w:t>
      </w:r>
      <w:r w:rsidR="00CC6537" w:rsidRPr="00A455B9">
        <w:rPr>
          <w:b/>
          <w:bCs/>
          <w:sz w:val="28"/>
          <w:szCs w:val="28"/>
        </w:rPr>
        <w:t xml:space="preserve"> </w:t>
      </w:r>
    </w:p>
    <w:p w:rsidR="008F512B" w:rsidRPr="00A455B9" w:rsidRDefault="00C04915" w:rsidP="008F512B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A455B9">
        <w:rPr>
          <w:b/>
          <w:bCs/>
          <w:sz w:val="28"/>
          <w:szCs w:val="28"/>
        </w:rPr>
        <w:t>д</w:t>
      </w:r>
      <w:r w:rsidRPr="00A455B9">
        <w:rPr>
          <w:b/>
          <w:sz w:val="28"/>
          <w:szCs w:val="28"/>
        </w:rPr>
        <w:t xml:space="preserve">ля обучающихся </w:t>
      </w:r>
      <w:r w:rsidR="00106152" w:rsidRPr="00A455B9">
        <w:rPr>
          <w:b/>
          <w:sz w:val="28"/>
          <w:szCs w:val="28"/>
        </w:rPr>
        <w:t>5</w:t>
      </w:r>
      <w:r w:rsidR="008F512B" w:rsidRPr="00A455B9">
        <w:rPr>
          <w:b/>
          <w:sz w:val="28"/>
          <w:szCs w:val="28"/>
        </w:rPr>
        <w:t>-8-х классов</w:t>
      </w:r>
    </w:p>
    <w:p w:rsidR="008F512B" w:rsidRPr="00A455B9" w:rsidRDefault="008F512B" w:rsidP="00A455B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5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455B9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гражданской и социальной идентичности личности обуча</w:t>
      </w:r>
      <w:r w:rsidR="00EE3497" w:rsidRPr="00A455B9">
        <w:rPr>
          <w:rFonts w:ascii="Times New Roman" w:hAnsi="Times New Roman" w:cs="Times New Roman"/>
          <w:sz w:val="28"/>
          <w:szCs w:val="28"/>
          <w:lang w:eastAsia="ru-RU"/>
        </w:rPr>
        <w:t xml:space="preserve">ющегося, ценностного отношения </w:t>
      </w:r>
      <w:r w:rsidRPr="00A455B9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55B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к истории и традициям нашей Родины</w:t>
      </w:r>
      <w:r w:rsidR="00C709D8" w:rsidRPr="00A455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55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F512B" w:rsidRPr="00A455B9" w:rsidRDefault="008F512B" w:rsidP="00A455B9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A455B9">
        <w:rPr>
          <w:b/>
          <w:bCs/>
          <w:sz w:val="28"/>
          <w:szCs w:val="28"/>
        </w:rPr>
        <w:t>Задачи:</w:t>
      </w:r>
      <w:r w:rsidRPr="00A455B9">
        <w:rPr>
          <w:sz w:val="28"/>
          <w:szCs w:val="28"/>
        </w:rPr>
        <w:t xml:space="preserve"> </w:t>
      </w:r>
    </w:p>
    <w:p w:rsidR="00EF1083" w:rsidRPr="00A455B9" w:rsidRDefault="008F512B" w:rsidP="00A455B9">
      <w:pPr>
        <w:pStyle w:val="a3"/>
        <w:numPr>
          <w:ilvl w:val="0"/>
          <w:numId w:val="1"/>
        </w:numPr>
        <w:spacing w:before="120" w:beforeAutospacing="0" w:after="120" w:afterAutospacing="0" w:line="312" w:lineRule="auto"/>
        <w:ind w:left="0" w:firstLine="709"/>
        <w:jc w:val="both"/>
        <w:rPr>
          <w:sz w:val="28"/>
          <w:szCs w:val="28"/>
        </w:rPr>
      </w:pPr>
      <w:r w:rsidRPr="00A455B9">
        <w:rPr>
          <w:sz w:val="28"/>
          <w:szCs w:val="28"/>
        </w:rPr>
        <w:t>воспитание у обучающихся общенациональных базовых ценностей - патриотизма и чувства гражданской ответственности, сопричастности с судьбой своей страны, своего народа</w:t>
      </w:r>
      <w:r w:rsidR="00EF1083" w:rsidRPr="00A455B9">
        <w:rPr>
          <w:sz w:val="28"/>
          <w:szCs w:val="28"/>
        </w:rPr>
        <w:t>, уважения к истории Отечества;</w:t>
      </w:r>
    </w:p>
    <w:p w:rsidR="008F512B" w:rsidRPr="00A455B9" w:rsidRDefault="008F512B" w:rsidP="00A455B9">
      <w:pPr>
        <w:pStyle w:val="a3"/>
        <w:numPr>
          <w:ilvl w:val="0"/>
          <w:numId w:val="1"/>
        </w:numPr>
        <w:spacing w:before="120" w:beforeAutospacing="0" w:after="120" w:afterAutospacing="0" w:line="312" w:lineRule="auto"/>
        <w:ind w:left="0" w:firstLine="709"/>
        <w:jc w:val="both"/>
        <w:rPr>
          <w:rStyle w:val="c4"/>
          <w:sz w:val="28"/>
          <w:szCs w:val="28"/>
        </w:rPr>
      </w:pPr>
      <w:r w:rsidRPr="00A455B9">
        <w:rPr>
          <w:sz w:val="28"/>
          <w:szCs w:val="28"/>
        </w:rPr>
        <w:t xml:space="preserve">расширение и углубление знаний </w:t>
      </w:r>
      <w:r w:rsidR="007E2D39" w:rsidRPr="00A455B9">
        <w:rPr>
          <w:sz w:val="28"/>
          <w:szCs w:val="28"/>
        </w:rPr>
        <w:t xml:space="preserve">о </w:t>
      </w:r>
      <w:r w:rsidR="007E2D39" w:rsidRPr="00A455B9">
        <w:rPr>
          <w:rStyle w:val="c4"/>
          <w:sz w:val="28"/>
          <w:szCs w:val="28"/>
        </w:rPr>
        <w:t xml:space="preserve">событиях истории России, связанных с </w:t>
      </w:r>
      <w:r w:rsidR="007E2D39" w:rsidRPr="00A455B9">
        <w:rPr>
          <w:sz w:val="28"/>
          <w:szCs w:val="28"/>
        </w:rPr>
        <w:t>борьбой русского народа в период польско-литовской интервенции</w:t>
      </w:r>
      <w:r w:rsidR="007E2D39" w:rsidRPr="00A455B9">
        <w:rPr>
          <w:rStyle w:val="c4"/>
          <w:sz w:val="28"/>
          <w:szCs w:val="28"/>
        </w:rPr>
        <w:t>1612 года</w:t>
      </w:r>
      <w:r w:rsidR="00EF1083" w:rsidRPr="00A455B9">
        <w:rPr>
          <w:sz w:val="28"/>
          <w:szCs w:val="28"/>
        </w:rPr>
        <w:t>;</w:t>
      </w:r>
    </w:p>
    <w:p w:rsidR="008F512B" w:rsidRPr="00A455B9" w:rsidRDefault="007E2D39" w:rsidP="00A455B9">
      <w:pPr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5B9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8F512B" w:rsidRPr="00A455B9">
        <w:rPr>
          <w:rFonts w:ascii="Times New Roman" w:hAnsi="Times New Roman" w:cs="Times New Roman"/>
          <w:sz w:val="28"/>
          <w:szCs w:val="28"/>
          <w:lang w:eastAsia="ru-RU"/>
        </w:rPr>
        <w:t>азвитие</w:t>
      </w:r>
      <w:r w:rsidRPr="00A455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55B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аргументированно высказывать свою точку зрения</w:t>
      </w:r>
      <w:r w:rsidR="008F512B" w:rsidRPr="00A455B9">
        <w:rPr>
          <w:rFonts w:ascii="Times New Roman" w:hAnsi="Times New Roman" w:cs="Times New Roman"/>
          <w:sz w:val="28"/>
          <w:szCs w:val="28"/>
          <w:lang w:eastAsia="ru-RU"/>
        </w:rPr>
        <w:t xml:space="preserve"> при изучении различных исторических источников и событий.</w:t>
      </w:r>
    </w:p>
    <w:p w:rsidR="008F512B" w:rsidRPr="00A455B9" w:rsidRDefault="008F512B" w:rsidP="00A455B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55B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 (классного часа).</w:t>
      </w:r>
      <w:r w:rsidRPr="0045604F">
        <w:rPr>
          <w:b/>
          <w:bCs/>
          <w:sz w:val="27"/>
          <w:szCs w:val="27"/>
        </w:rPr>
        <w:t xml:space="preserve"> </w:t>
      </w:r>
    </w:p>
    <w:tbl>
      <w:tblPr>
        <w:tblW w:w="9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4"/>
        <w:gridCol w:w="5697"/>
      </w:tblGrid>
      <w:tr w:rsidR="00DE18BE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DE18BE" w:rsidRPr="0045604F" w:rsidRDefault="00DE18BE" w:rsidP="00F24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04F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697" w:type="dxa"/>
            <w:shd w:val="clear" w:color="auto" w:fill="auto"/>
          </w:tcPr>
          <w:p w:rsidR="00DE18BE" w:rsidRPr="0045604F" w:rsidRDefault="00DE18BE" w:rsidP="00F24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60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DE18BE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DE18BE" w:rsidRPr="0045604F" w:rsidRDefault="00192BB5" w:rsidP="00F24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B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99743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615EFE" w:rsidRPr="0045604F" w:rsidRDefault="00F13074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04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</w:t>
            </w:r>
            <w:r w:rsidRPr="00456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5EFE" w:rsidRPr="00456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Рассмотрите фото на слайде. Ответьте на вопросы.</w:t>
            </w:r>
          </w:p>
          <w:p w:rsidR="00615EFE" w:rsidRPr="0045604F" w:rsidRDefault="00615EFE" w:rsidP="00A455B9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общего </w:t>
            </w:r>
            <w:r w:rsidR="00F25B79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представленных изображениях на слайде</w:t>
            </w: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B2F72" w:rsidRPr="0045604F" w:rsidRDefault="00FB2F72" w:rsidP="00A455B9">
            <w:pPr>
              <w:pStyle w:val="a6"/>
              <w:numPr>
                <w:ilvl w:val="0"/>
                <w:numId w:val="3"/>
              </w:numPr>
              <w:spacing w:before="120" w:after="120" w:line="264" w:lineRule="auto"/>
              <w:ind w:left="0" w:firstLine="32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Определите, о каком празднике идет речь?</w:t>
            </w:r>
          </w:p>
          <w:p w:rsidR="00DE18BE" w:rsidRPr="0045604F" w:rsidRDefault="00FB2F72" w:rsidP="00A455B9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чем смысл праздника </w:t>
            </w:r>
            <w:r w:rsidR="007E2D39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7E2D39" w:rsidRPr="0045604F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45604F">
              <w:rPr>
                <w:rFonts w:ascii="Times New Roman" w:hAnsi="Times New Roman" w:cs="Times New Roman"/>
                <w:sz w:val="24"/>
                <w:szCs w:val="24"/>
              </w:rPr>
              <w:t xml:space="preserve"> народного единства</w:t>
            </w:r>
            <w:r w:rsidR="007E2D39" w:rsidRPr="004560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62387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DE18BE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DE18BE" w:rsidRPr="0045604F" w:rsidRDefault="00192BB5" w:rsidP="00F24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B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171352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7E2D39" w:rsidRDefault="007E2D39" w:rsidP="00A455B9">
            <w:pPr>
              <w:pStyle w:val="a3"/>
              <w:shd w:val="clear" w:color="auto" w:fill="FFFFFF"/>
              <w:spacing w:before="120" w:beforeAutospacing="0" w:after="120" w:afterAutospacing="0" w:line="264" w:lineRule="auto"/>
              <w:ind w:firstLine="329"/>
              <w:jc w:val="both"/>
              <w:textAlignment w:val="baseline"/>
            </w:pPr>
            <w:r w:rsidRPr="0045604F">
              <w:t xml:space="preserve">20 февраля 1818 года в Москве был открыт </w:t>
            </w:r>
            <w:hyperlink r:id="rId8" w:history="1">
              <w:r w:rsidRPr="00407AEB">
                <w:rPr>
                  <w:rStyle w:val="a5"/>
                </w:rPr>
                <w:t>памятник Минину и Пожарскому</w:t>
              </w:r>
            </w:hyperlink>
            <w:r w:rsidRPr="0045604F">
              <w:t xml:space="preserve"> (по проекту скульптора И. П. Мартоса) – один из самых известных памятников Москвы. Он создавался с 1804 по 1815 гг. на народные пожертвования.</w:t>
            </w:r>
            <w:r w:rsidR="00023FB9">
              <w:t xml:space="preserve"> </w:t>
            </w:r>
          </w:p>
          <w:p w:rsidR="00B843EC" w:rsidRPr="00B843EC" w:rsidRDefault="00B843EC" w:rsidP="00A455B9">
            <w:pPr>
              <w:pStyle w:val="a3"/>
              <w:shd w:val="clear" w:color="auto" w:fill="FFFFFF"/>
              <w:spacing w:before="120" w:beforeAutospacing="0" w:after="120" w:afterAutospacing="0" w:line="264" w:lineRule="auto"/>
              <w:ind w:firstLine="329"/>
              <w:jc w:val="both"/>
              <w:textAlignment w:val="baseline"/>
              <w:rPr>
                <w:b/>
              </w:rPr>
            </w:pPr>
            <w:r w:rsidRPr="00B843EC">
              <w:rPr>
                <w:b/>
              </w:rPr>
              <w:t>Вопрос</w:t>
            </w:r>
            <w:r>
              <w:rPr>
                <w:b/>
              </w:rPr>
              <w:t xml:space="preserve">. </w:t>
            </w:r>
            <w:r w:rsidR="00C709D8">
              <w:t>О чём говорит факт строительства</w:t>
            </w:r>
            <w:r>
              <w:t xml:space="preserve"> памятника на народные </w:t>
            </w:r>
            <w:r w:rsidRPr="00B843EC">
              <w:t>пожертвования?</w:t>
            </w:r>
          </w:p>
          <w:p w:rsidR="00250AD5" w:rsidRPr="0045604F" w:rsidRDefault="00FB2F72" w:rsidP="00A455B9">
            <w:pPr>
              <w:pStyle w:val="a3"/>
              <w:shd w:val="clear" w:color="auto" w:fill="FFFFFF"/>
              <w:spacing w:before="120" w:beforeAutospacing="0" w:after="120" w:afterAutospacing="0" w:line="264" w:lineRule="auto"/>
              <w:ind w:firstLine="329"/>
              <w:jc w:val="both"/>
              <w:textAlignment w:val="baseline"/>
            </w:pPr>
            <w:r w:rsidRPr="0045604F">
              <w:rPr>
                <w:b/>
              </w:rPr>
              <w:t>Задание</w:t>
            </w:r>
            <w:r w:rsidR="00F13074" w:rsidRPr="0045604F">
              <w:rPr>
                <w:b/>
              </w:rPr>
              <w:t xml:space="preserve"> 2</w:t>
            </w:r>
            <w:r w:rsidRPr="0045604F">
              <w:rPr>
                <w:b/>
              </w:rPr>
              <w:t>.</w:t>
            </w:r>
            <w:r w:rsidRPr="0045604F">
              <w:t xml:space="preserve"> Предположите, почему памятник Минину и Пожарскому установлен в центре Москвы</w:t>
            </w:r>
            <w:r w:rsidR="009F0351" w:rsidRPr="0045604F">
              <w:t>. Прочитайте надпись, объясните</w:t>
            </w:r>
            <w:r w:rsidR="00062387" w:rsidRPr="0045604F">
              <w:t xml:space="preserve"> её смысл.</w:t>
            </w:r>
          </w:p>
          <w:p w:rsidR="00F96ED7" w:rsidRPr="0045604F" w:rsidRDefault="00F96ED7" w:rsidP="00A455B9">
            <w:pPr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</w:t>
            </w:r>
            <w:r w:rsidR="008A49D7" w:rsidRPr="004560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833176" w:rsidRPr="004560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Рабочий лист. </w:t>
            </w:r>
            <w:r w:rsidR="00833176" w:rsidRPr="00456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Прочитайте текст. </w:t>
            </w:r>
            <w:r w:rsidR="006B6BA3" w:rsidRPr="00456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цели ставили Минин и Пожарский, создавая народное ополчение?</w:t>
            </w:r>
          </w:p>
        </w:tc>
      </w:tr>
      <w:tr w:rsidR="00DE18BE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DE18BE" w:rsidRPr="0045604F" w:rsidRDefault="00192BB5" w:rsidP="00F24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B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5569</wp:posOffset>
                  </wp:positionH>
                  <wp:positionV relativeFrom="paragraph">
                    <wp:posOffset>126365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A3235E" w:rsidRDefault="00A3235E" w:rsidP="00A455B9">
            <w:pPr>
              <w:spacing w:before="120" w:after="120" w:line="264" w:lineRule="auto"/>
              <w:ind w:firstLine="329"/>
              <w:jc w:val="both"/>
              <w:rPr>
                <w:rFonts w:ascii="Verdana" w:hAnsi="Verdana"/>
                <w:color w:val="1A3159"/>
                <w:sz w:val="21"/>
                <w:szCs w:val="21"/>
                <w:shd w:val="clear" w:color="auto" w:fill="CFE6D5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 раз обращались к С</w:t>
            </w:r>
            <w:r w:rsidRPr="00A3235E">
              <w:rPr>
                <w:rFonts w:ascii="Times New Roman" w:hAnsi="Times New Roman" w:cs="Times New Roman"/>
                <w:sz w:val="24"/>
                <w:szCs w:val="24"/>
              </w:rPr>
              <w:t>мутному времени художники и скульпторы России, особенно в сложное время.</w:t>
            </w:r>
          </w:p>
          <w:p w:rsidR="00B02328" w:rsidRPr="0045604F" w:rsidRDefault="0045604F" w:rsidP="00A455B9">
            <w:pPr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4</w:t>
            </w:r>
            <w:r w:rsidR="007450D6" w:rsidRPr="004560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Рабочий лист.</w:t>
            </w:r>
            <w:r w:rsidR="00696F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Определите названия картин, найдите соответствие картин историческому описанию</w:t>
            </w:r>
            <w:r w:rsidRPr="004560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96F3F" w:rsidRPr="004560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изображенных на них </w:t>
            </w:r>
            <w:r w:rsidR="00696F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событий. </w:t>
            </w:r>
            <w:r w:rsidRPr="0045604F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Заполните таблицу.</w:t>
            </w:r>
          </w:p>
        </w:tc>
      </w:tr>
      <w:tr w:rsidR="00FB2209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FB2209" w:rsidRPr="0045604F" w:rsidRDefault="00295060" w:rsidP="00F24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101649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8A49D7" w:rsidRPr="0045604F" w:rsidRDefault="00FB2209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560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</w:t>
            </w:r>
            <w:r w:rsidR="004560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560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106152" w:rsidRPr="004560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Рабочий лист. </w:t>
            </w:r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1" w:history="1">
              <w:r w:rsidRPr="00377E35">
                <w:rPr>
                  <w:rStyle w:val="a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видеофрагмент</w:t>
              </w:r>
            </w:hyperlink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8A49D7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выберите пословицу, которая</w:t>
            </w:r>
            <w:r w:rsidR="00CA29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 вашей точки зрения,</w:t>
            </w:r>
            <w:r w:rsidR="008A49D7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отражает </w:t>
            </w:r>
            <w:r w:rsidR="00B84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смысл выступления Кузьмы Минина.</w:t>
            </w:r>
            <w:r w:rsidR="00106152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Обоснуйте ваш</w:t>
            </w:r>
            <w:r w:rsidR="00CA29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ответ</w:t>
            </w:r>
            <w:r w:rsidR="00106152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8A49D7" w:rsidRPr="0045604F" w:rsidRDefault="008A49D7" w:rsidP="00A455B9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враг у ворот - на защиту весь народ.</w:t>
            </w:r>
          </w:p>
          <w:p w:rsidR="008A49D7" w:rsidRPr="0045604F" w:rsidRDefault="008A49D7" w:rsidP="00A455B9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 камень не поднимешь, а миром и город передвинешь.</w:t>
            </w:r>
          </w:p>
          <w:p w:rsidR="008A49D7" w:rsidRPr="0045604F" w:rsidRDefault="008A49D7" w:rsidP="00A455B9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Объединишься - победишь, разъединишься - побежишь.</w:t>
            </w:r>
          </w:p>
          <w:p w:rsidR="008A49D7" w:rsidRPr="0045604F" w:rsidRDefault="008A49D7" w:rsidP="00A455B9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Народная дружба и братство дороже всякого богатства.</w:t>
            </w:r>
          </w:p>
          <w:p w:rsidR="008A49D7" w:rsidRPr="0045604F" w:rsidRDefault="008A49D7" w:rsidP="00A455B9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берутся дружно, там не будет натужно.</w:t>
            </w:r>
          </w:p>
          <w:p w:rsidR="00FB2209" w:rsidRPr="0045604F" w:rsidRDefault="008A49D7" w:rsidP="00A455B9">
            <w:pPr>
              <w:pStyle w:val="a6"/>
              <w:numPr>
                <w:ilvl w:val="0"/>
                <w:numId w:val="18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Доброе братство лучше богатства.</w:t>
            </w:r>
          </w:p>
        </w:tc>
      </w:tr>
      <w:tr w:rsidR="008035DE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8035DE" w:rsidRPr="00295060" w:rsidRDefault="00295060" w:rsidP="00F241F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506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140677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724FD3" w:rsidRPr="0045604F" w:rsidRDefault="000F7B8F" w:rsidP="00A455B9">
            <w:pPr>
              <w:spacing w:before="120" w:after="120" w:line="264" w:lineRule="auto"/>
              <w:ind w:firstLine="32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560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</w:t>
            </w:r>
            <w:r w:rsidR="004560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4560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1C2AD7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13" w:history="1">
              <w:r w:rsidR="001C2AD7" w:rsidRPr="00377E35">
                <w:rPr>
                  <w:rStyle w:val="a5"/>
                  <w:rFonts w:ascii="Times New Roman" w:hAnsi="Times New Roman"/>
                  <w:sz w:val="24"/>
                  <w:szCs w:val="24"/>
                </w:rPr>
                <w:t>видеофрагмент</w:t>
              </w:r>
            </w:hyperlink>
            <w:r w:rsidR="001C2AD7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724FD3" w:rsidRPr="0045604F">
              <w:rPr>
                <w:rFonts w:ascii="Times New Roman" w:hAnsi="Times New Roman" w:cs="Times New Roman"/>
                <w:sz w:val="24"/>
                <w:szCs w:val="24"/>
              </w:rPr>
              <w:t>редположите</w:t>
            </w:r>
            <w:r w:rsidR="001C2A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24FD3" w:rsidRPr="0045604F">
              <w:rPr>
                <w:rFonts w:ascii="Times New Roman" w:hAnsi="Times New Roman" w:cs="Times New Roman"/>
                <w:sz w:val="24"/>
                <w:szCs w:val="24"/>
              </w:rPr>
              <w:t xml:space="preserve"> каким образом ополчению </w:t>
            </w:r>
            <w:r w:rsidR="007E2D39" w:rsidRPr="0045604F">
              <w:rPr>
                <w:rFonts w:ascii="Times New Roman" w:hAnsi="Times New Roman" w:cs="Times New Roman"/>
                <w:sz w:val="24"/>
                <w:szCs w:val="24"/>
              </w:rPr>
              <w:t xml:space="preserve">удалось </w:t>
            </w:r>
            <w:r w:rsidR="00B843EC">
              <w:rPr>
                <w:rFonts w:ascii="Times New Roman" w:hAnsi="Times New Roman" w:cs="Times New Roman"/>
                <w:sz w:val="24"/>
                <w:szCs w:val="24"/>
              </w:rPr>
              <w:t xml:space="preserve">освободить захваченный </w:t>
            </w:r>
            <w:r w:rsidR="00724FD3" w:rsidRPr="0045604F">
              <w:rPr>
                <w:rFonts w:ascii="Times New Roman" w:hAnsi="Times New Roman" w:cs="Times New Roman"/>
                <w:sz w:val="24"/>
                <w:szCs w:val="24"/>
              </w:rPr>
              <w:t>Кремль</w:t>
            </w:r>
            <w:r w:rsidR="00724FD3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изгнать </w:t>
            </w:r>
            <w:r w:rsidR="00B84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врагов </w:t>
            </w:r>
            <w:r w:rsidR="00724FD3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Москвы</w:t>
            </w:r>
            <w:r w:rsidR="00724FD3" w:rsidRPr="004560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F7B8F" w:rsidRPr="003103F4" w:rsidRDefault="00724FD3" w:rsidP="00A455B9">
            <w:pPr>
              <w:spacing w:before="120" w:after="120" w:line="264" w:lineRule="auto"/>
              <w:ind w:firstLine="329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103F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</w:t>
            </w:r>
            <w:r w:rsidR="000F7B8F" w:rsidRPr="003103F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родолжите фразу:</w:t>
            </w:r>
          </w:p>
          <w:p w:rsidR="000F7B8F" w:rsidRPr="0045604F" w:rsidRDefault="000F7B8F" w:rsidP="00A455B9">
            <w:pPr>
              <w:spacing w:before="120" w:after="120" w:line="264" w:lineRule="auto"/>
              <w:ind w:firstLine="32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«Подвиг русских людей – К.</w:t>
            </w:r>
            <w:r w:rsidR="004626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Минина и Д. Пожарского на веки </w:t>
            </w:r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веков вписан в скрижали истории государства Российского, а монумент, созданный в честь народных героев, служит молодому поколению примером …»</w:t>
            </w:r>
          </w:p>
          <w:p w:rsidR="008035DE" w:rsidRPr="0045604F" w:rsidRDefault="000F7B8F" w:rsidP="00A455B9">
            <w:pPr>
              <w:spacing w:before="120" w:after="120" w:line="264" w:lineRule="auto"/>
              <w:ind w:firstLine="329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45604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(самоотверженности, героизма, мужества и готовности отдать свою жизнь за Отечество).</w:t>
            </w:r>
          </w:p>
        </w:tc>
      </w:tr>
      <w:tr w:rsidR="0077742E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77742E" w:rsidRPr="0045604F" w:rsidRDefault="00192BB5" w:rsidP="00F24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B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131689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77742E" w:rsidRPr="0045604F" w:rsidRDefault="0077742E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Нижегородское земское ополчение сумело 4 ноября 1612 года взять штурмом Китай-город и изгнать поляков из Москвы. Эта победа послужила мощным импульсом для возр</w:t>
            </w:r>
            <w:r w:rsidR="0045604F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ождения российского государства и окончанием Смутного времени.</w:t>
            </w: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2387" w:rsidRPr="0045604F" w:rsidRDefault="00062387" w:rsidP="00A455B9">
            <w:pPr>
              <w:spacing w:before="120" w:after="120" w:line="264" w:lineRule="auto"/>
              <w:ind w:firstLine="32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1613 г. избранный Земским собором первый царь из династии Романовых - Михаил Федорович учредил день очищения Москвы от польских интервентов, который стал праздноваться 4 ноября</w:t>
            </w: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62387" w:rsidRPr="0045604F" w:rsidRDefault="00062387" w:rsidP="00A455B9">
            <w:pPr>
              <w:spacing w:before="120" w:after="120" w:line="264" w:lineRule="auto"/>
              <w:ind w:firstLine="32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3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1649 г. по указу царя Алексея Михайловича эта дата была объявлена православно-государственным праздником (отмечался до 1917 г.). </w:t>
            </w:r>
          </w:p>
          <w:p w:rsidR="00062387" w:rsidRPr="0045604F" w:rsidRDefault="00274E65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</w:t>
            </w:r>
            <w:r w:rsidR="001C2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062387" w:rsidRPr="004560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062387" w:rsidRPr="00B843EC" w:rsidRDefault="00062387" w:rsidP="00A455B9">
            <w:pPr>
              <w:pStyle w:val="a6"/>
              <w:numPr>
                <w:ilvl w:val="0"/>
                <w:numId w:val="19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Почему, к</w:t>
            </w:r>
            <w:r w:rsidR="001C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вы думаете, Государственная д</w:t>
            </w: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ума РФ приняла решение о </w:t>
            </w:r>
            <w:r w:rsidR="00B84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возрождении празднования </w:t>
            </w: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этого дня как общегосударственного праздника?</w:t>
            </w:r>
          </w:p>
        </w:tc>
      </w:tr>
      <w:tr w:rsidR="00DE18BE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DE18BE" w:rsidRPr="0045604F" w:rsidRDefault="00192BB5" w:rsidP="00F24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B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98474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DE18BE" w:rsidRPr="0045604F" w:rsidRDefault="007450D6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</w:t>
            </w:r>
            <w:r w:rsidR="004560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4560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0119B8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84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спомните, в</w:t>
            </w:r>
            <w:r w:rsidR="000119B8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исторические периоды </w:t>
            </w:r>
            <w:r w:rsidR="00B84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проявлялось </w:t>
            </w:r>
            <w:r w:rsidR="00DE18BE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единство</w:t>
            </w:r>
            <w:r w:rsidR="00D17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народов</w:t>
            </w:r>
            <w:r w:rsidR="00B84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</w:t>
            </w:r>
            <w:r w:rsidR="00DE18BE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B84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Приведите примеры.</w:t>
            </w:r>
          </w:p>
          <w:p w:rsidR="007450D6" w:rsidRPr="0045604F" w:rsidRDefault="007450D6" w:rsidP="00A455B9">
            <w:pPr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Внимательно рассмотрите и</w:t>
            </w:r>
            <w:r w:rsidR="000119B8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ллюстрацию</w:t>
            </w: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вы думаете</w:t>
            </w:r>
            <w:r w:rsidR="00B02328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33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события </w:t>
            </w: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отражены? Укажите событие и год.</w:t>
            </w:r>
          </w:p>
          <w:p w:rsidR="007450D6" w:rsidRPr="0045604F" w:rsidRDefault="007450D6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 w:rsidR="008035DE" w:rsidRPr="004560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r w:rsidRPr="004560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оенный парад на Красной площади 7 ноября 1941 года</w:t>
            </w:r>
            <w:r w:rsidR="008035DE" w:rsidRPr="004560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).</w:t>
            </w:r>
          </w:p>
          <w:p w:rsidR="008035DE" w:rsidRPr="0045604F" w:rsidRDefault="001655CC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Вопросы.</w:t>
            </w:r>
            <w:r w:rsidR="008035DE" w:rsidRPr="004560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035DE" w:rsidRPr="0045604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 вы думаете, почему автор фотографии выбрал этот ракурс для памятного снимка?</w:t>
            </w:r>
          </w:p>
          <w:p w:rsidR="001B6685" w:rsidRDefault="00833176" w:rsidP="00A455B9">
            <w:pPr>
              <w:spacing w:before="120" w:after="120" w:line="264" w:lineRule="auto"/>
              <w:ind w:firstLine="32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означает слово «единство</w:t>
            </w:r>
            <w:r w:rsidR="001B6685" w:rsidRPr="004560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»?</w:t>
            </w:r>
            <w:r w:rsidR="001B6685"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18BE" w:rsidRPr="0045604F" w:rsidRDefault="001B6685" w:rsidP="00A455B9">
            <w:pPr>
              <w:spacing w:before="120" w:after="120" w:line="264" w:lineRule="auto"/>
              <w:ind w:firstLine="32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</w:t>
            </w:r>
            <w:r w:rsidRPr="001B668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</w:t>
            </w:r>
            <w:r w:rsidR="00833176" w:rsidRPr="001B66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бщность, сходство, сплочённость, спаянность, слитность</w:t>
            </w:r>
            <w:r w:rsidRPr="001B66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="00B02328" w:rsidRPr="001B66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DE18BE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DE18BE" w:rsidRPr="0045604F" w:rsidRDefault="00192BB5" w:rsidP="00F24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B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84406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615EFE" w:rsidRPr="0045604F" w:rsidRDefault="00BB729C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</w:t>
            </w:r>
            <w:r w:rsidR="000F7B8F" w:rsidRP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8</w:t>
            </w:r>
            <w:r w:rsidR="008A49D7" w:rsidRP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615EFE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(*по желанию учителя)</w:t>
            </w:r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BB729C" w:rsidRPr="0045604F" w:rsidRDefault="00BB729C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45604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Прочитайте </w:t>
            </w:r>
            <w:r w:rsidR="00B843EC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текст Государственного </w:t>
            </w:r>
            <w:r w:rsidRPr="0045604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гимн</w:t>
            </w:r>
            <w:r w:rsidR="00B843EC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а Российской Федерации</w:t>
            </w:r>
            <w:r w:rsidRPr="0045604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. Найдите в </w:t>
            </w:r>
            <w:r w:rsidR="0077742E" w:rsidRPr="0045604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тексте </w:t>
            </w:r>
            <w:r w:rsidRPr="0045604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слова-синонимы, отражающие смысл слова «единство».</w:t>
            </w:r>
            <w:r w:rsidR="00063C17" w:rsidRPr="0045604F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Объясните их.</w:t>
            </w:r>
          </w:p>
          <w:p w:rsidR="00DE18BE" w:rsidRPr="0045604F" w:rsidRDefault="00DE18BE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29C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BB729C" w:rsidRPr="0045604F" w:rsidRDefault="00295060" w:rsidP="00F24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0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117621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BB729C" w:rsidRPr="00A455B9" w:rsidRDefault="00BB729C" w:rsidP="00B377F8">
            <w:pPr>
              <w:shd w:val="clear" w:color="auto" w:fill="FFFFFF"/>
              <w:spacing w:before="120" w:after="120" w:line="264" w:lineRule="auto"/>
              <w:ind w:firstLine="328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</w:pPr>
            <w:r w:rsidRP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</w:t>
            </w:r>
            <w:r w:rsid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9</w:t>
            </w:r>
            <w:r w:rsidRP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 </w:t>
            </w:r>
            <w:r w:rsidR="001655CC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Ответьте на вопросы.</w:t>
            </w:r>
          </w:p>
          <w:p w:rsidR="00BB729C" w:rsidRPr="0045604F" w:rsidRDefault="00BB729C" w:rsidP="00B377F8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 и единство. Как вы понимаете это словосочетание?</w:t>
            </w:r>
          </w:p>
          <w:p w:rsidR="00BB729C" w:rsidRPr="0045604F" w:rsidRDefault="00BB729C" w:rsidP="00B377F8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чём проявляется современное единство России?</w:t>
            </w:r>
          </w:p>
          <w:p w:rsidR="000F7B8F" w:rsidRPr="0045604F" w:rsidRDefault="000F7B8F" w:rsidP="00B377F8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20" w:after="120" w:line="264" w:lineRule="auto"/>
              <w:ind w:left="0"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hAnsi="Times New Roman" w:cs="Times New Roman"/>
                <w:sz w:val="24"/>
                <w:szCs w:val="24"/>
              </w:rPr>
              <w:t>Продолжите фразу:</w:t>
            </w:r>
            <w:r w:rsidR="0009217E" w:rsidRPr="00456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04F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 – это</w:t>
            </w:r>
            <w:r w:rsidR="0009217E" w:rsidRPr="0045604F">
              <w:rPr>
                <w:rFonts w:ascii="Times New Roman" w:hAnsi="Times New Roman" w:cs="Times New Roman"/>
                <w:sz w:val="24"/>
                <w:szCs w:val="24"/>
              </w:rPr>
              <w:t xml:space="preserve"> …»</w:t>
            </w:r>
          </w:p>
          <w:p w:rsidR="000F7B8F" w:rsidRPr="0045604F" w:rsidRDefault="000F7B8F" w:rsidP="00B377F8">
            <w:pPr>
              <w:shd w:val="clear" w:color="auto" w:fill="FFFFFF"/>
              <w:spacing w:before="120" w:after="120" w:line="264" w:lineRule="auto"/>
              <w:ind w:firstLine="32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60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(- </w:t>
            </w:r>
            <w:bookmarkStart w:id="0" w:name="_GoBack"/>
            <w:bookmarkEnd w:id="0"/>
            <w:r w:rsidRPr="0045604F">
              <w:rPr>
                <w:rFonts w:ascii="Times New Roman" w:hAnsi="Times New Roman" w:cs="Times New Roman"/>
                <w:i/>
                <w:sz w:val="24"/>
                <w:szCs w:val="24"/>
              </w:rPr>
              <w:t>память о том, что у всех россиян – одна история, одно прошлое, мы все – единая нация и должны об этом постоянно помнить;</w:t>
            </w:r>
          </w:p>
          <w:p w:rsidR="000F7B8F" w:rsidRPr="0045604F" w:rsidRDefault="001655CC" w:rsidP="00B377F8">
            <w:pPr>
              <w:shd w:val="clear" w:color="auto" w:fill="FFFFFF"/>
              <w:spacing w:before="120" w:after="120" w:line="264" w:lineRule="auto"/>
              <w:ind w:firstLine="32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без единства и отсутствия</w:t>
            </w:r>
            <w:r w:rsidR="000F7B8F" w:rsidRPr="004560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распрей нельзя сформировать мощное, единое и суверенное государство; </w:t>
            </w:r>
          </w:p>
          <w:p w:rsidR="000F7B8F" w:rsidRPr="0045604F" w:rsidRDefault="000F7B8F" w:rsidP="00B377F8">
            <w:pPr>
              <w:shd w:val="clear" w:color="auto" w:fill="FFFFFF"/>
              <w:spacing w:before="120" w:after="120" w:line="264" w:lineRule="auto"/>
              <w:ind w:firstLine="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Fonts w:ascii="Times New Roman" w:hAnsi="Times New Roman" w:cs="Times New Roman"/>
                <w:i/>
                <w:sz w:val="24"/>
                <w:szCs w:val="24"/>
              </w:rPr>
              <w:t>- подвиг народного ополчения, который м</w:t>
            </w:r>
            <w:r w:rsidR="001655CC">
              <w:rPr>
                <w:rFonts w:ascii="Times New Roman" w:hAnsi="Times New Roman" w:cs="Times New Roman"/>
                <w:i/>
                <w:sz w:val="24"/>
                <w:szCs w:val="24"/>
              </w:rPr>
              <w:t>ы вспоминаем в этот день, должен</w:t>
            </w:r>
            <w:r w:rsidRPr="004560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напомнить всем нам о том, что против захватчиков под знамена Пожарского и Минина собрались и крестьяне, и </w:t>
            </w:r>
            <w:r w:rsidR="001655CC">
              <w:rPr>
                <w:rFonts w:ascii="Times New Roman" w:hAnsi="Times New Roman" w:cs="Times New Roman"/>
                <w:i/>
                <w:sz w:val="24"/>
                <w:szCs w:val="24"/>
              </w:rPr>
              <w:t>ремесленники, и бояре, и князья</w:t>
            </w:r>
            <w:r w:rsidRPr="0045604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1655C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DE18BE" w:rsidRPr="0045604F" w:rsidTr="00F241FB">
        <w:trPr>
          <w:trHeight w:val="133"/>
        </w:trPr>
        <w:tc>
          <w:tcPr>
            <w:tcW w:w="3954" w:type="dxa"/>
            <w:shd w:val="clear" w:color="auto" w:fill="auto"/>
          </w:tcPr>
          <w:p w:rsidR="00DE18BE" w:rsidRPr="0045604F" w:rsidRDefault="00192BB5" w:rsidP="00F24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BB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104189</wp:posOffset>
                  </wp:positionV>
                  <wp:extent cx="2373630" cy="1334770"/>
                  <wp:effectExtent l="0" t="0" r="7620" b="0"/>
                  <wp:wrapThrough wrapText="bothSides">
                    <wp:wrapPolygon edited="0">
                      <wp:start x="0" y="0"/>
                      <wp:lineTo x="0" y="21271"/>
                      <wp:lineTo x="21496" y="21271"/>
                      <wp:lineTo x="21496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7" w:type="dxa"/>
            <w:shd w:val="clear" w:color="auto" w:fill="auto"/>
          </w:tcPr>
          <w:p w:rsidR="00DE18BE" w:rsidRPr="0045604F" w:rsidRDefault="00BE56A9" w:rsidP="00A455B9">
            <w:pPr>
              <w:spacing w:before="120" w:after="120" w:line="264" w:lineRule="auto"/>
              <w:ind w:firstLine="32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DE18BE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динство народов во все времена было и остаётся главной национальной идеей России</w:t>
            </w:r>
            <w:r w:rsidR="00615EFE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15EFE" w:rsidRPr="00723C02" w:rsidRDefault="00BE56A9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Style w:val="c4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</w:t>
            </w:r>
            <w:r w:rsid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10</w:t>
            </w:r>
            <w:r w:rsidRPr="0045604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 </w:t>
            </w:r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615EFE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рочтите </w:t>
            </w:r>
            <w:r w:rsidR="00062387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стихотворение</w:t>
            </w:r>
            <w:r w:rsidR="00723C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слайде. Представьте, что в</w:t>
            </w:r>
            <w:r w:rsidR="00615EFE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 пригласили открыть мероприятие, посвященное Дню народного единства. П</w:t>
            </w:r>
            <w:r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ридумайте </w:t>
            </w:r>
            <w:r w:rsidR="00615EFE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5-6 предложений, которые вы включили бы в </w:t>
            </w:r>
            <w:r w:rsidR="0077742E" w:rsidRPr="004560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речь об исторических событиях, </w:t>
            </w:r>
            <w:r w:rsidR="0077742E" w:rsidRPr="0045604F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связанных с </w:t>
            </w:r>
            <w:r w:rsidR="0077742E" w:rsidRPr="0045604F">
              <w:rPr>
                <w:rFonts w:ascii="Times New Roman" w:hAnsi="Times New Roman" w:cs="Times New Roman"/>
                <w:sz w:val="24"/>
                <w:szCs w:val="24"/>
              </w:rPr>
              <w:t>борьбой русского народа в период польско-литовской интервенции</w:t>
            </w:r>
            <w:r w:rsidR="0077742E" w:rsidRPr="0045604F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1612 года</w:t>
            </w:r>
            <w:r w:rsidR="00723C02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.</w:t>
            </w:r>
            <w:r w:rsidR="00615EFE" w:rsidRPr="0045604F">
              <w:rPr>
                <w:rStyle w:val="c4"/>
                <w:i/>
              </w:rPr>
              <w:t xml:space="preserve"> </w:t>
            </w:r>
          </w:p>
          <w:p w:rsidR="00615EFE" w:rsidRPr="0045604F" w:rsidRDefault="00723C02" w:rsidP="00A455B9">
            <w:pPr>
              <w:pStyle w:val="c5"/>
              <w:shd w:val="clear" w:color="auto" w:fill="FFFFFF"/>
              <w:spacing w:before="120" w:beforeAutospacing="0" w:after="120" w:afterAutospacing="0" w:line="264" w:lineRule="auto"/>
              <w:ind w:firstLine="329"/>
              <w:jc w:val="both"/>
              <w:rPr>
                <w:i/>
              </w:rPr>
            </w:pPr>
            <w:r>
              <w:rPr>
                <w:rStyle w:val="c4"/>
                <w:i/>
              </w:rPr>
              <w:t>(</w:t>
            </w:r>
            <w:r w:rsidR="00615EFE" w:rsidRPr="0045604F">
              <w:rPr>
                <w:rStyle w:val="c4"/>
                <w:i/>
              </w:rPr>
              <w:t>«История России учит нас: порознь, поодиночке не сделать того, что можно сделать вместе.</w:t>
            </w:r>
          </w:p>
          <w:p w:rsidR="00615EFE" w:rsidRPr="0045604F" w:rsidRDefault="00615EFE" w:rsidP="00A455B9">
            <w:pPr>
              <w:pStyle w:val="c5"/>
              <w:shd w:val="clear" w:color="auto" w:fill="FFFFFF"/>
              <w:spacing w:before="120" w:beforeAutospacing="0" w:after="120" w:afterAutospacing="0" w:line="264" w:lineRule="auto"/>
              <w:ind w:firstLine="329"/>
              <w:jc w:val="both"/>
              <w:rPr>
                <w:i/>
              </w:rPr>
            </w:pPr>
            <w:r w:rsidRPr="0045604F">
              <w:rPr>
                <w:rStyle w:val="c4"/>
                <w:i/>
              </w:rPr>
              <w:lastRenderedPageBreak/>
              <w:t>Так бывает и в жизни: один посадит дерево, а все вместе – сад; один успеет положить только кирпич, а у тех, кто вместе взялся за дело, – уж дом готов!</w:t>
            </w:r>
          </w:p>
          <w:p w:rsidR="00615EFE" w:rsidRPr="0045604F" w:rsidRDefault="00615EFE" w:rsidP="00A455B9">
            <w:pPr>
              <w:pStyle w:val="c5"/>
              <w:shd w:val="clear" w:color="auto" w:fill="FFFFFF"/>
              <w:spacing w:before="120" w:beforeAutospacing="0" w:after="120" w:afterAutospacing="0" w:line="264" w:lineRule="auto"/>
              <w:ind w:firstLine="329"/>
              <w:jc w:val="both"/>
              <w:rPr>
                <w:i/>
              </w:rPr>
            </w:pPr>
            <w:r w:rsidRPr="0045604F">
              <w:rPr>
                <w:rStyle w:val="c4"/>
                <w:i/>
              </w:rPr>
              <w:t>Соединяет людей и народы дружба. Вместе они живут счастливо.</w:t>
            </w:r>
          </w:p>
          <w:p w:rsidR="00615EFE" w:rsidRPr="0045604F" w:rsidRDefault="00615EFE" w:rsidP="00A455B9">
            <w:pPr>
              <w:shd w:val="clear" w:color="auto" w:fill="FFFFFF"/>
              <w:spacing w:before="120" w:after="120" w:line="264" w:lineRule="auto"/>
              <w:ind w:firstLine="3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04F">
              <w:rPr>
                <w:rStyle w:val="c4"/>
                <w:rFonts w:ascii="Times New Roman" w:hAnsi="Times New Roman" w:cs="Times New Roman"/>
                <w:i/>
                <w:sz w:val="24"/>
                <w:szCs w:val="24"/>
              </w:rPr>
              <w:t>Мы не должны забывать уроков истории: сильна Россия только тогда, когда она едина! Именно поэтому в нашей стране есть такой важный праздник»</w:t>
            </w:r>
            <w:r w:rsidR="00723C02">
              <w:rPr>
                <w:rStyle w:val="c4"/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45604F">
              <w:rPr>
                <w:rStyle w:val="c4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54635B" w:rsidRPr="0045604F" w:rsidRDefault="0054635B" w:rsidP="0054635B">
      <w:pPr>
        <w:ind w:left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B735C" w:rsidRPr="00A455B9" w:rsidRDefault="009B735C" w:rsidP="005C4F53">
      <w:pPr>
        <w:spacing w:before="120" w:after="120" w:line="312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9B735C" w:rsidRPr="00A455B9" w:rsidSect="00A55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7F83"/>
    <w:multiLevelType w:val="multilevel"/>
    <w:tmpl w:val="4560C0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040F9F"/>
    <w:multiLevelType w:val="hybridMultilevel"/>
    <w:tmpl w:val="0772E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56209"/>
    <w:multiLevelType w:val="multilevel"/>
    <w:tmpl w:val="E478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633FB6"/>
    <w:multiLevelType w:val="hybridMultilevel"/>
    <w:tmpl w:val="07B2A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84050"/>
    <w:multiLevelType w:val="multilevel"/>
    <w:tmpl w:val="2F80B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9220E6"/>
    <w:multiLevelType w:val="hybridMultilevel"/>
    <w:tmpl w:val="9206738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2E9716E6"/>
    <w:multiLevelType w:val="hybridMultilevel"/>
    <w:tmpl w:val="79AAE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D5314"/>
    <w:multiLevelType w:val="hybridMultilevel"/>
    <w:tmpl w:val="DEC84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87553"/>
    <w:multiLevelType w:val="hybridMultilevel"/>
    <w:tmpl w:val="75467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31A61"/>
    <w:multiLevelType w:val="hybridMultilevel"/>
    <w:tmpl w:val="7730C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B76DD3"/>
    <w:multiLevelType w:val="hybridMultilevel"/>
    <w:tmpl w:val="037E5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E5BF4"/>
    <w:multiLevelType w:val="multilevel"/>
    <w:tmpl w:val="F6FCB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826BAA"/>
    <w:multiLevelType w:val="multilevel"/>
    <w:tmpl w:val="59D8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C657AA"/>
    <w:multiLevelType w:val="hybridMultilevel"/>
    <w:tmpl w:val="B6927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31154"/>
    <w:multiLevelType w:val="hybridMultilevel"/>
    <w:tmpl w:val="93C09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42A18"/>
    <w:multiLevelType w:val="multilevel"/>
    <w:tmpl w:val="341C8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504E8D"/>
    <w:multiLevelType w:val="hybridMultilevel"/>
    <w:tmpl w:val="852C8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11CD0"/>
    <w:multiLevelType w:val="hybridMultilevel"/>
    <w:tmpl w:val="2AF2FAC6"/>
    <w:lvl w:ilvl="0" w:tplc="340E6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189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A06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2F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0A8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0A4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6B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F04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F48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D56260E"/>
    <w:multiLevelType w:val="hybridMultilevel"/>
    <w:tmpl w:val="1C6E0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8"/>
  </w:num>
  <w:num w:numId="4">
    <w:abstractNumId w:val="14"/>
  </w:num>
  <w:num w:numId="5">
    <w:abstractNumId w:val="3"/>
  </w:num>
  <w:num w:numId="6">
    <w:abstractNumId w:val="1"/>
  </w:num>
  <w:num w:numId="7">
    <w:abstractNumId w:val="17"/>
  </w:num>
  <w:num w:numId="8">
    <w:abstractNumId w:val="13"/>
  </w:num>
  <w:num w:numId="9">
    <w:abstractNumId w:val="7"/>
  </w:num>
  <w:num w:numId="10">
    <w:abstractNumId w:val="15"/>
  </w:num>
  <w:num w:numId="11">
    <w:abstractNumId w:val="0"/>
  </w:num>
  <w:num w:numId="12">
    <w:abstractNumId w:val="12"/>
  </w:num>
  <w:num w:numId="13">
    <w:abstractNumId w:val="5"/>
  </w:num>
  <w:num w:numId="14">
    <w:abstractNumId w:val="9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C1A"/>
    <w:rsid w:val="000119B8"/>
    <w:rsid w:val="00023FB9"/>
    <w:rsid w:val="00033B81"/>
    <w:rsid w:val="00054F48"/>
    <w:rsid w:val="00062387"/>
    <w:rsid w:val="00063C17"/>
    <w:rsid w:val="000679D5"/>
    <w:rsid w:val="0007234A"/>
    <w:rsid w:val="0009217E"/>
    <w:rsid w:val="000B016A"/>
    <w:rsid w:val="000E142C"/>
    <w:rsid w:val="000F7B8F"/>
    <w:rsid w:val="00106152"/>
    <w:rsid w:val="0014610A"/>
    <w:rsid w:val="001655CC"/>
    <w:rsid w:val="00192BB5"/>
    <w:rsid w:val="001B6685"/>
    <w:rsid w:val="001C2AD7"/>
    <w:rsid w:val="001D63B4"/>
    <w:rsid w:val="001F59E1"/>
    <w:rsid w:val="00250AD5"/>
    <w:rsid w:val="00274E65"/>
    <w:rsid w:val="00294389"/>
    <w:rsid w:val="00295060"/>
    <w:rsid w:val="002C0695"/>
    <w:rsid w:val="002E0D07"/>
    <w:rsid w:val="002F2D11"/>
    <w:rsid w:val="003103F4"/>
    <w:rsid w:val="00377E35"/>
    <w:rsid w:val="003874C8"/>
    <w:rsid w:val="0039646E"/>
    <w:rsid w:val="003E06EA"/>
    <w:rsid w:val="00407AEB"/>
    <w:rsid w:val="00422A8D"/>
    <w:rsid w:val="0044332D"/>
    <w:rsid w:val="0045604F"/>
    <w:rsid w:val="00462684"/>
    <w:rsid w:val="004C49F3"/>
    <w:rsid w:val="00536764"/>
    <w:rsid w:val="0054635B"/>
    <w:rsid w:val="00586FF3"/>
    <w:rsid w:val="005B0B1E"/>
    <w:rsid w:val="005C4F53"/>
    <w:rsid w:val="00615EFE"/>
    <w:rsid w:val="00625EE7"/>
    <w:rsid w:val="00634689"/>
    <w:rsid w:val="00640679"/>
    <w:rsid w:val="00696F3F"/>
    <w:rsid w:val="006B4E8F"/>
    <w:rsid w:val="006B6BA3"/>
    <w:rsid w:val="006E56FB"/>
    <w:rsid w:val="00723C02"/>
    <w:rsid w:val="00724FD3"/>
    <w:rsid w:val="007450D6"/>
    <w:rsid w:val="00755793"/>
    <w:rsid w:val="0077742E"/>
    <w:rsid w:val="007C5674"/>
    <w:rsid w:val="007E2D39"/>
    <w:rsid w:val="008035DE"/>
    <w:rsid w:val="00832F15"/>
    <w:rsid w:val="00833176"/>
    <w:rsid w:val="00863945"/>
    <w:rsid w:val="008A49D7"/>
    <w:rsid w:val="008C6D70"/>
    <w:rsid w:val="008F512B"/>
    <w:rsid w:val="00900767"/>
    <w:rsid w:val="0090707C"/>
    <w:rsid w:val="00937517"/>
    <w:rsid w:val="009B735C"/>
    <w:rsid w:val="009C1E69"/>
    <w:rsid w:val="009D7771"/>
    <w:rsid w:val="009F0351"/>
    <w:rsid w:val="009F1870"/>
    <w:rsid w:val="009F49CC"/>
    <w:rsid w:val="00A00FEA"/>
    <w:rsid w:val="00A02289"/>
    <w:rsid w:val="00A3235E"/>
    <w:rsid w:val="00A33603"/>
    <w:rsid w:val="00A455B9"/>
    <w:rsid w:val="00A5533E"/>
    <w:rsid w:val="00AC3AE5"/>
    <w:rsid w:val="00B02328"/>
    <w:rsid w:val="00B377F8"/>
    <w:rsid w:val="00B843EC"/>
    <w:rsid w:val="00B84C1A"/>
    <w:rsid w:val="00BB729C"/>
    <w:rsid w:val="00BC4A5F"/>
    <w:rsid w:val="00BE56A9"/>
    <w:rsid w:val="00BF4757"/>
    <w:rsid w:val="00C04915"/>
    <w:rsid w:val="00C34479"/>
    <w:rsid w:val="00C45CAB"/>
    <w:rsid w:val="00C51657"/>
    <w:rsid w:val="00C709D8"/>
    <w:rsid w:val="00CA2957"/>
    <w:rsid w:val="00CC6537"/>
    <w:rsid w:val="00D1713A"/>
    <w:rsid w:val="00D2222C"/>
    <w:rsid w:val="00D60728"/>
    <w:rsid w:val="00D63CD3"/>
    <w:rsid w:val="00D92305"/>
    <w:rsid w:val="00D926A2"/>
    <w:rsid w:val="00DE0921"/>
    <w:rsid w:val="00DE18BE"/>
    <w:rsid w:val="00E06AD5"/>
    <w:rsid w:val="00E41F21"/>
    <w:rsid w:val="00E86AE1"/>
    <w:rsid w:val="00EC136F"/>
    <w:rsid w:val="00EE3497"/>
    <w:rsid w:val="00EF1083"/>
    <w:rsid w:val="00F04399"/>
    <w:rsid w:val="00F06F84"/>
    <w:rsid w:val="00F13074"/>
    <w:rsid w:val="00F2081F"/>
    <w:rsid w:val="00F25B79"/>
    <w:rsid w:val="00F33E92"/>
    <w:rsid w:val="00F96ED7"/>
    <w:rsid w:val="00F97C50"/>
    <w:rsid w:val="00FB2209"/>
    <w:rsid w:val="00FB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C7C92D-7E6F-4B91-8B10-643DD272B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33E"/>
  </w:style>
  <w:style w:type="paragraph" w:styleId="2">
    <w:name w:val="heading 2"/>
    <w:basedOn w:val="a"/>
    <w:link w:val="20"/>
    <w:uiPriority w:val="9"/>
    <w:qFormat/>
    <w:rsid w:val="008F51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5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51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8F5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F512B"/>
  </w:style>
  <w:style w:type="character" w:styleId="a4">
    <w:name w:val="Emphasis"/>
    <w:basedOn w:val="a0"/>
    <w:uiPriority w:val="20"/>
    <w:qFormat/>
    <w:rsid w:val="008F512B"/>
    <w:rPr>
      <w:i/>
      <w:iCs/>
    </w:rPr>
  </w:style>
  <w:style w:type="character" w:styleId="a5">
    <w:name w:val="Hyperlink"/>
    <w:rsid w:val="00DE18BE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DE18BE"/>
    <w:rPr>
      <w:rFonts w:cs="Times New Roman"/>
    </w:rPr>
  </w:style>
  <w:style w:type="paragraph" w:customStyle="1" w:styleId="c5">
    <w:name w:val="c5"/>
    <w:basedOn w:val="a"/>
    <w:rsid w:val="00F96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96ED7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9B735C"/>
    <w:rPr>
      <w:color w:val="800080" w:themeColor="followedHyperlink"/>
      <w:u w:val="single"/>
    </w:rPr>
  </w:style>
  <w:style w:type="character" w:customStyle="1" w:styleId="c0">
    <w:name w:val="c0"/>
    <w:basedOn w:val="a0"/>
    <w:rsid w:val="00C45CAB"/>
  </w:style>
  <w:style w:type="paragraph" w:customStyle="1" w:styleId="c3">
    <w:name w:val="c3"/>
    <w:basedOn w:val="a"/>
    <w:rsid w:val="00C45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45CAB"/>
  </w:style>
  <w:style w:type="paragraph" w:styleId="a8">
    <w:name w:val="Balloon Text"/>
    <w:basedOn w:val="a"/>
    <w:link w:val="a9"/>
    <w:uiPriority w:val="99"/>
    <w:semiHidden/>
    <w:unhideWhenUsed/>
    <w:rsid w:val="007C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5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2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0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2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7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2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7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0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6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einmsk.ru/places/a-60.html" TargetMode="External"/><Relationship Id="rId13" Type="http://schemas.openxmlformats.org/officeDocument/2006/relationships/hyperlink" Target="https://www.youtube.com/watch?v=AUVTvX3MxtI&amp;feature=youtu.be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GTYhzSgtY5o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1532E-93FA-498B-BB03-DE6CA0313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melina_si</dc:creator>
  <cp:lastModifiedBy>Елена Ляхова</cp:lastModifiedBy>
  <cp:revision>22</cp:revision>
  <cp:lastPrinted>2019-05-30T12:39:00Z</cp:lastPrinted>
  <dcterms:created xsi:type="dcterms:W3CDTF">2018-12-13T08:35:00Z</dcterms:created>
  <dcterms:modified xsi:type="dcterms:W3CDTF">2019-05-30T12:40:00Z</dcterms:modified>
</cp:coreProperties>
</file>