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5ECD" w:rsidRPr="00C63ADA" w:rsidRDefault="00C45ECD" w:rsidP="0037192A">
      <w:pPr>
        <w:spacing w:before="120" w:after="120" w:line="312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C63ADA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Рекомендации по работе с презентацией тематического занятия </w:t>
      </w:r>
    </w:p>
    <w:p w:rsidR="00C45ECD" w:rsidRPr="00C63ADA" w:rsidRDefault="00C45ECD" w:rsidP="0037192A">
      <w:pPr>
        <w:spacing w:before="120" w:after="120" w:line="312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C63AD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«Если ты честный человек, ты должен».</w:t>
      </w:r>
      <w:r w:rsidRPr="00C63ADA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Ополченец Виктор Розов»</w:t>
      </w:r>
    </w:p>
    <w:p w:rsidR="00C45ECD" w:rsidRPr="00C63ADA" w:rsidRDefault="00C45ECD" w:rsidP="0037192A">
      <w:pPr>
        <w:spacing w:before="120" w:after="120" w:line="312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C63ADA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для обучающихся 10-11 классов</w:t>
      </w:r>
    </w:p>
    <w:p w:rsidR="0037192A" w:rsidRPr="00C63ADA" w:rsidRDefault="0037192A" w:rsidP="0037192A">
      <w:pPr>
        <w:spacing w:before="120" w:after="120" w:line="312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C45ECD" w:rsidRPr="00C63ADA" w:rsidRDefault="00C45ECD" w:rsidP="0037192A">
      <w:pPr>
        <w:spacing w:before="120" w:after="120" w:line="312" w:lineRule="auto"/>
        <w:ind w:firstLine="709"/>
        <w:jc w:val="both"/>
        <w:rPr>
          <w:rFonts w:ascii="Helvetica" w:hAnsi="Helvetica" w:cs="Helvetica"/>
          <w:color w:val="000000" w:themeColor="text1"/>
          <w:sz w:val="28"/>
          <w:szCs w:val="28"/>
          <w:shd w:val="clear" w:color="auto" w:fill="FFFFFF"/>
        </w:rPr>
      </w:pPr>
      <w:r w:rsidRPr="00C63ADA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Цель:</w:t>
      </w:r>
      <w:r w:rsidR="0037192A" w:rsidRPr="00C63AD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C63AD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формирование ценностного отношения к людям, чьи имена вписаны в отечественную историю. </w:t>
      </w:r>
    </w:p>
    <w:p w:rsidR="00C45ECD" w:rsidRPr="00C63ADA" w:rsidRDefault="00C45ECD" w:rsidP="0037192A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C63ADA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</w:p>
    <w:p w:rsidR="00C45ECD" w:rsidRPr="00C63ADA" w:rsidRDefault="00C45ECD" w:rsidP="0037192A">
      <w:pPr>
        <w:pStyle w:val="a5"/>
        <w:numPr>
          <w:ilvl w:val="0"/>
          <w:numId w:val="1"/>
        </w:numPr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63AD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воспитание у обучающихся благодарной памяти о людях, внесших неоценимый вклад в победу в Великой Отечественной войне;</w:t>
      </w:r>
    </w:p>
    <w:p w:rsidR="00C45ECD" w:rsidRPr="00C63ADA" w:rsidRDefault="00C45ECD" w:rsidP="0037192A">
      <w:pPr>
        <w:pStyle w:val="a5"/>
        <w:numPr>
          <w:ilvl w:val="0"/>
          <w:numId w:val="1"/>
        </w:numPr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63AD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воспитание у обучающихся чувства патриотизма и гражданской ответственности;</w:t>
      </w:r>
    </w:p>
    <w:p w:rsidR="00C45ECD" w:rsidRPr="00C63ADA" w:rsidRDefault="00C45ECD" w:rsidP="0037192A">
      <w:pPr>
        <w:pStyle w:val="a5"/>
        <w:numPr>
          <w:ilvl w:val="0"/>
          <w:numId w:val="1"/>
        </w:numPr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63AD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развитие умения аргументирован</w:t>
      </w:r>
      <w:r w:rsidR="00540660" w:rsidRPr="00C63AD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Pr="00C63AD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 высказывать свою точку зрения;</w:t>
      </w:r>
    </w:p>
    <w:p w:rsidR="00C45ECD" w:rsidRPr="00C63ADA" w:rsidRDefault="00C45ECD" w:rsidP="0037192A">
      <w:pPr>
        <w:numPr>
          <w:ilvl w:val="0"/>
          <w:numId w:val="1"/>
        </w:numPr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63AD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формирование гуманистических качеств личности.</w:t>
      </w:r>
    </w:p>
    <w:p w:rsidR="0037192A" w:rsidRPr="00C63ADA" w:rsidRDefault="0037192A" w:rsidP="0037192A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45ECD" w:rsidRPr="00C63ADA" w:rsidRDefault="00C45ECD" w:rsidP="0037192A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C63ADA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Методический материал носит рекомендательный характер; учитель, принимая во внимание особенности каждого класса, может варьировать задания, их количество, менять этапы занятия.</w:t>
      </w:r>
    </w:p>
    <w:p w:rsidR="00C45ECD" w:rsidRPr="00C63ADA" w:rsidRDefault="00C45ECD" w:rsidP="00C45ECD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10"/>
          <w:szCs w:val="10"/>
          <w:lang w:eastAsia="ru-RU"/>
        </w:rPr>
      </w:pPr>
    </w:p>
    <w:tbl>
      <w:tblPr>
        <w:tblStyle w:val="a6"/>
        <w:tblW w:w="978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111"/>
        <w:gridCol w:w="5670"/>
      </w:tblGrid>
      <w:tr w:rsidR="00C63ADA" w:rsidRPr="00C63ADA" w:rsidTr="00D97723">
        <w:tc>
          <w:tcPr>
            <w:tcW w:w="4111" w:type="dxa"/>
          </w:tcPr>
          <w:p w:rsidR="00C45ECD" w:rsidRPr="00C63ADA" w:rsidRDefault="00C45ECD" w:rsidP="00D9772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C63AD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5670" w:type="dxa"/>
          </w:tcPr>
          <w:p w:rsidR="00C45ECD" w:rsidRPr="00C63ADA" w:rsidRDefault="00C45ECD" w:rsidP="00D9772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C63ADA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  <w:lang w:eastAsia="ru-RU"/>
              </w:rPr>
              <w:t>Планшет учителя</w:t>
            </w:r>
          </w:p>
        </w:tc>
      </w:tr>
      <w:tr w:rsidR="00C63ADA" w:rsidRPr="00C63ADA" w:rsidTr="00D97723">
        <w:tc>
          <w:tcPr>
            <w:tcW w:w="4111" w:type="dxa"/>
          </w:tcPr>
          <w:p w:rsidR="00C45ECD" w:rsidRPr="00C63ADA" w:rsidRDefault="00121A0B" w:rsidP="00121A0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1A0B"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31115</wp:posOffset>
                  </wp:positionV>
                  <wp:extent cx="2519680" cy="1417320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41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:rsidR="00C45ECD" w:rsidRPr="00C63ADA" w:rsidRDefault="00C45ECD" w:rsidP="0037192A">
            <w:pPr>
              <w:shd w:val="clear" w:color="auto" w:fill="FFFFFF"/>
              <w:spacing w:before="120" w:after="120" w:line="288" w:lineRule="auto"/>
              <w:ind w:firstLine="488"/>
              <w:jc w:val="both"/>
              <w:rPr>
                <w:rStyle w:val="cut2invisible"/>
                <w:rFonts w:ascii="Times New Roman" w:hAnsi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C63ADA">
              <w:rPr>
                <w:rStyle w:val="cut2visible"/>
                <w:rFonts w:ascii="Times New Roman" w:hAnsi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 xml:space="preserve">Русский советский драматург и сценарист. Лауреат Государственной премии СССР. </w:t>
            </w:r>
            <w:r w:rsidRPr="00C63ADA">
              <w:rPr>
                <w:rStyle w:val="cut2invisible"/>
                <w:rFonts w:ascii="Times New Roman" w:hAnsi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>Академик Российской академии словесности. Был президентом Российской академии театрального искусства и членом Союза писателей.</w:t>
            </w:r>
          </w:p>
          <w:p w:rsidR="00C45ECD" w:rsidRPr="00C63ADA" w:rsidRDefault="00C45ECD" w:rsidP="0037192A">
            <w:pPr>
              <w:shd w:val="clear" w:color="auto" w:fill="FFFFFF"/>
              <w:spacing w:before="120" w:after="120" w:line="288" w:lineRule="auto"/>
              <w:ind w:firstLine="488"/>
              <w:jc w:val="both"/>
              <w:rPr>
                <w:rStyle w:val="cut2invisible"/>
                <w:rFonts w:ascii="Times New Roman" w:hAnsi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C63ADA">
              <w:rPr>
                <w:rStyle w:val="cut2visible"/>
                <w:rFonts w:ascii="Times New Roman" w:hAnsi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 xml:space="preserve">Автор более 20 пьес и 6 киносценариев, в том числе пьесы </w:t>
            </w:r>
            <w:r w:rsidR="00E807E8" w:rsidRPr="00C63ADA">
              <w:rPr>
                <w:rStyle w:val="cut2visible"/>
                <w:rFonts w:ascii="Times New Roman" w:hAnsi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>«Вечно живые» и на её основе – с</w:t>
            </w:r>
            <w:r w:rsidRPr="00C63ADA">
              <w:rPr>
                <w:rStyle w:val="cut2visible"/>
                <w:rFonts w:ascii="Times New Roman" w:hAnsi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>ценария к фильму «Летят журавли».</w:t>
            </w:r>
            <w:r w:rsidRPr="00C63ADA">
              <w:rPr>
                <w:rStyle w:val="cut2invisible"/>
                <w:rFonts w:ascii="Times New Roman" w:hAnsi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  <w:p w:rsidR="00C45ECD" w:rsidRPr="00C63ADA" w:rsidRDefault="00C45ECD" w:rsidP="0037192A">
            <w:pPr>
              <w:shd w:val="clear" w:color="auto" w:fill="FFFFFF"/>
              <w:spacing w:before="120" w:after="120" w:line="288" w:lineRule="auto"/>
              <w:ind w:firstLine="488"/>
              <w:jc w:val="both"/>
              <w:rPr>
                <w:rFonts w:ascii="Times New Roman" w:hAnsi="Times New Roman" w:cs="Times New Roman"/>
                <w:i/>
                <w:color w:val="000000" w:themeColor="text1"/>
                <w:spacing w:val="3"/>
                <w:sz w:val="24"/>
                <w:szCs w:val="24"/>
              </w:rPr>
            </w:pPr>
            <w:r w:rsidRPr="00C63AD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 xml:space="preserve">Пьесу «Вечно живые» Виктор Розов написал во время Великой Отечественной войны. Дух патриотизма, пронизывающий это произведение, тогда был особенно актуален. Смысл названия: солдаты, отдавшие жизнь за Родину, будут вечно жить в нашей памяти. По просьбе </w:t>
            </w:r>
            <w:r w:rsidR="0037192A" w:rsidRPr="00C63AD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 xml:space="preserve">режиссёра </w:t>
            </w:r>
            <w:r w:rsidR="00E807E8" w:rsidRPr="00C63AD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 xml:space="preserve">Михаила Константиновича </w:t>
            </w:r>
            <w:hyperlink r:id="rId7" w:tooltip="Калатозов, Михаил Константинович" w:history="1">
              <w:proofErr w:type="spellStart"/>
              <w:r w:rsidRPr="00C63ADA">
                <w:rPr>
                  <w:rFonts w:ascii="Times New Roman" w:hAnsi="Times New Roman" w:cs="Times New Roman"/>
                  <w:i/>
                  <w:color w:val="000000" w:themeColor="text1"/>
                  <w:sz w:val="24"/>
                  <w:szCs w:val="24"/>
                  <w:shd w:val="clear" w:color="auto" w:fill="FFFFFF"/>
                </w:rPr>
                <w:t>Калатозова</w:t>
              </w:r>
              <w:proofErr w:type="spellEnd"/>
            </w:hyperlink>
            <w:r w:rsidR="0037192A" w:rsidRPr="00C63AD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C63AD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>Розов написал на основе пьесы сценарий фильма «</w:t>
            </w:r>
            <w:hyperlink r:id="rId8" w:history="1">
              <w:r w:rsidRPr="00C63ADA">
                <w:rPr>
                  <w:rFonts w:ascii="Times New Roman" w:hAnsi="Times New Roman" w:cs="Times New Roman"/>
                  <w:i/>
                  <w:color w:val="000000" w:themeColor="text1"/>
                  <w:sz w:val="24"/>
                  <w:szCs w:val="24"/>
                  <w:shd w:val="clear" w:color="auto" w:fill="FFFFFF"/>
                </w:rPr>
                <w:t>Летят журавли</w:t>
              </w:r>
            </w:hyperlink>
            <w:r w:rsidRPr="00C63AD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>».</w:t>
            </w:r>
            <w:r w:rsidR="00A828AF" w:rsidRPr="00C63ADA">
              <w:rPr>
                <w:rFonts w:ascii="Times New Roman" w:hAnsi="Times New Roman" w:cs="Times New Roman"/>
                <w:i/>
                <w:color w:val="000000" w:themeColor="text1"/>
                <w:spacing w:val="3"/>
                <w:sz w:val="24"/>
                <w:szCs w:val="24"/>
              </w:rPr>
              <w:t xml:space="preserve"> В 1958 году фильм «Летят журавли»</w:t>
            </w:r>
            <w:r w:rsidRPr="00C63ADA">
              <w:rPr>
                <w:rFonts w:ascii="Times New Roman" w:hAnsi="Times New Roman" w:cs="Times New Roman"/>
                <w:i/>
                <w:color w:val="000000" w:themeColor="text1"/>
                <w:spacing w:val="3"/>
                <w:sz w:val="24"/>
                <w:szCs w:val="24"/>
              </w:rPr>
              <w:t xml:space="preserve">, поставленный Михаилом </w:t>
            </w:r>
            <w:proofErr w:type="spellStart"/>
            <w:r w:rsidRPr="00C63ADA">
              <w:rPr>
                <w:rFonts w:ascii="Times New Roman" w:hAnsi="Times New Roman" w:cs="Times New Roman"/>
                <w:i/>
                <w:color w:val="000000" w:themeColor="text1"/>
                <w:spacing w:val="3"/>
                <w:sz w:val="24"/>
                <w:szCs w:val="24"/>
              </w:rPr>
              <w:t>Калатозовым</w:t>
            </w:r>
            <w:proofErr w:type="spellEnd"/>
            <w:r w:rsidRPr="00C63ADA">
              <w:rPr>
                <w:rFonts w:ascii="Times New Roman" w:hAnsi="Times New Roman" w:cs="Times New Roman"/>
                <w:i/>
                <w:color w:val="000000" w:themeColor="text1"/>
                <w:spacing w:val="3"/>
                <w:sz w:val="24"/>
                <w:szCs w:val="24"/>
              </w:rPr>
              <w:t xml:space="preserve"> по сценарию Виктора Розова, получает на Каннском кинофести</w:t>
            </w:r>
            <w:r w:rsidR="00A828AF" w:rsidRPr="00C63ADA">
              <w:rPr>
                <w:rFonts w:ascii="Times New Roman" w:hAnsi="Times New Roman" w:cs="Times New Roman"/>
                <w:i/>
                <w:color w:val="000000" w:themeColor="text1"/>
                <w:spacing w:val="3"/>
                <w:sz w:val="24"/>
                <w:szCs w:val="24"/>
              </w:rPr>
              <w:t>вале Золотую пальмовую ветвь – п</w:t>
            </w:r>
            <w:r w:rsidRPr="00C63ADA">
              <w:rPr>
                <w:rFonts w:ascii="Times New Roman" w:hAnsi="Times New Roman" w:cs="Times New Roman"/>
                <w:i/>
                <w:color w:val="000000" w:themeColor="text1"/>
                <w:spacing w:val="3"/>
                <w:sz w:val="24"/>
                <w:szCs w:val="24"/>
              </w:rPr>
              <w:t>ервую и по сей день единственную для нашего кино.</w:t>
            </w:r>
          </w:p>
          <w:p w:rsidR="00C63ADA" w:rsidRPr="00C63ADA" w:rsidRDefault="00C63ADA" w:rsidP="0037192A">
            <w:pPr>
              <w:shd w:val="clear" w:color="auto" w:fill="FFFFFF"/>
              <w:spacing w:before="120" w:after="120" w:line="288" w:lineRule="auto"/>
              <w:ind w:firstLine="488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C45ECD" w:rsidRPr="00C63ADA" w:rsidRDefault="00C45ECD" w:rsidP="0037192A">
            <w:pPr>
              <w:spacing w:before="120" w:after="120" w:line="288" w:lineRule="auto"/>
              <w:ind w:firstLine="48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3AD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Задание 1</w:t>
            </w:r>
            <w:r w:rsidR="00427E10" w:rsidRPr="00C63AD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. </w:t>
            </w:r>
            <w:r w:rsidR="00427E10" w:rsidRPr="00C63A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r w:rsidR="0037192A" w:rsidRPr="00C63A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осмотрите </w:t>
            </w:r>
            <w:hyperlink r:id="rId9" w:history="1">
              <w:r w:rsidR="0037192A" w:rsidRPr="00C63ADA">
                <w:rPr>
                  <w:rStyle w:val="a3"/>
                  <w:rFonts w:ascii="Times New Roman" w:hAnsi="Times New Roman"/>
                  <w:color w:val="000000" w:themeColor="text1"/>
                  <w:sz w:val="24"/>
                  <w:szCs w:val="24"/>
                </w:rPr>
                <w:t>видеофрагмент</w:t>
              </w:r>
            </w:hyperlink>
            <w:r w:rsidR="00C63ADA" w:rsidRPr="00C63A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C45ECD" w:rsidRPr="00C63ADA" w:rsidRDefault="00561757" w:rsidP="0037192A">
            <w:pPr>
              <w:spacing w:before="120" w:after="120" w:line="288" w:lineRule="auto"/>
              <w:ind w:firstLine="48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3A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="00C45ECD" w:rsidRPr="00C63A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ассмотрите изображения на слайде и в рабочем листе,</w:t>
            </w:r>
            <w:r w:rsidR="00C45ECD" w:rsidRPr="00C63AD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C45ECD" w:rsidRPr="00C63A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ознакомьтесь с</w:t>
            </w:r>
            <w:r w:rsidR="00C45ECD" w:rsidRPr="00C63AD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r w:rsidR="00C45ECD" w:rsidRPr="00C63A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высказываниями драматурга Виктора Сергеевича Розова, выполните задание.</w:t>
            </w:r>
            <w:r w:rsidR="00C45ECD" w:rsidRPr="00C63AD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</w:p>
          <w:p w:rsidR="00C45ECD" w:rsidRPr="00C63ADA" w:rsidRDefault="00C45ECD" w:rsidP="0037192A">
            <w:pPr>
              <w:spacing w:before="120" w:after="120" w:line="288" w:lineRule="auto"/>
              <w:ind w:firstLine="48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63A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Прокомментируйте высказывания писателя. Как эти слова характеризуют самого автора?</w:t>
            </w:r>
          </w:p>
        </w:tc>
      </w:tr>
      <w:tr w:rsidR="00C45ECD" w:rsidTr="00D97723">
        <w:tc>
          <w:tcPr>
            <w:tcW w:w="4111" w:type="dxa"/>
          </w:tcPr>
          <w:p w:rsidR="00C45ECD" w:rsidRPr="00951E8E" w:rsidRDefault="00121A0B" w:rsidP="00D9772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21A0B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40005</wp:posOffset>
                  </wp:positionV>
                  <wp:extent cx="2519680" cy="1417320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41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:rsidR="00C45ECD" w:rsidRDefault="00C45ECD" w:rsidP="0037192A">
            <w:pPr>
              <w:shd w:val="clear" w:color="auto" w:fill="FFFFFF"/>
              <w:spacing w:before="120" w:after="120" w:line="288" w:lineRule="auto"/>
              <w:ind w:firstLine="488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C63AD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>После начала Великой Отечественной войны, в июле 1941 года, В. Розов вступил в 8-ю дивизию народного ополчения Краснопресненского района города Москвы</w:t>
            </w:r>
            <w:r w:rsidR="007D1495" w:rsidRPr="00C63AD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  <w:p w:rsidR="00C63ADA" w:rsidRPr="00C63ADA" w:rsidRDefault="00C63ADA" w:rsidP="0037192A">
            <w:pPr>
              <w:shd w:val="clear" w:color="auto" w:fill="FFFFFF"/>
              <w:spacing w:before="120" w:after="120" w:line="288" w:lineRule="auto"/>
              <w:ind w:firstLine="488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C45ECD" w:rsidRPr="00F27C41" w:rsidRDefault="00C45ECD" w:rsidP="00F27C41">
            <w:pPr>
              <w:pStyle w:val="a4"/>
              <w:shd w:val="clear" w:color="auto" w:fill="FFFFFF"/>
              <w:spacing w:before="120" w:beforeAutospacing="0" w:after="120" w:afterAutospacing="0" w:line="288" w:lineRule="auto"/>
              <w:ind w:firstLine="488"/>
              <w:jc w:val="both"/>
              <w:textAlignment w:val="baseline"/>
              <w:rPr>
                <w:b/>
                <w:color w:val="000000" w:themeColor="text1"/>
                <w:shd w:val="clear" w:color="auto" w:fill="FFFFFF"/>
              </w:rPr>
            </w:pPr>
            <w:r w:rsidRPr="00C63ADA">
              <w:rPr>
                <w:b/>
                <w:color w:val="000000" w:themeColor="text1"/>
                <w:shd w:val="clear" w:color="auto" w:fill="FFFFFF"/>
              </w:rPr>
              <w:t>Задание 2 (рабочий лист)</w:t>
            </w:r>
            <w:r w:rsidR="00F27C41">
              <w:rPr>
                <w:b/>
                <w:color w:val="000000" w:themeColor="text1"/>
                <w:shd w:val="clear" w:color="auto" w:fill="FFFFFF"/>
              </w:rPr>
              <w:t xml:space="preserve">. </w:t>
            </w:r>
            <w:r w:rsidRPr="00C63ADA">
              <w:rPr>
                <w:color w:val="000000" w:themeColor="text1"/>
                <w:shd w:val="clear" w:color="auto" w:fill="FBFBFD"/>
              </w:rPr>
              <w:t xml:space="preserve">Прочитайте фрагмент воспоминаний, рассмотрите фотографии и плакаты военного времени, выполните задание. </w:t>
            </w:r>
          </w:p>
          <w:p w:rsidR="00C45ECD" w:rsidRPr="00C63ADA" w:rsidRDefault="00C45ECD" w:rsidP="0037192A">
            <w:pPr>
              <w:pStyle w:val="a5"/>
              <w:numPr>
                <w:ilvl w:val="0"/>
                <w:numId w:val="7"/>
              </w:numPr>
              <w:spacing w:before="120" w:after="120" w:line="288" w:lineRule="auto"/>
              <w:ind w:left="0" w:firstLine="48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BFBFD"/>
              </w:rPr>
            </w:pPr>
            <w:r w:rsidRPr="00C63AD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BFBFD"/>
              </w:rPr>
              <w:t>Какое решение принял для себя артист – режиссер Виктор Розов и его коллеги летом 1941 года?</w:t>
            </w:r>
          </w:p>
          <w:p w:rsidR="00C45ECD" w:rsidRPr="00C63ADA" w:rsidRDefault="00C45ECD" w:rsidP="0037192A">
            <w:pPr>
              <w:pStyle w:val="a5"/>
              <w:numPr>
                <w:ilvl w:val="0"/>
                <w:numId w:val="7"/>
              </w:numPr>
              <w:spacing w:before="120" w:after="120" w:line="288" w:lineRule="auto"/>
              <w:ind w:left="0" w:firstLine="48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BFBFD"/>
              </w:rPr>
            </w:pPr>
            <w:r w:rsidRPr="00C63AD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BFBFD"/>
              </w:rPr>
              <w:t>Прокомментируйте слова, выделенные в тексте. Как вы</w:t>
            </w:r>
            <w:r w:rsidR="007D1495" w:rsidRPr="00C63AD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BFBFD"/>
              </w:rPr>
              <w:t xml:space="preserve"> </w:t>
            </w:r>
            <w:r w:rsidRPr="00C63AD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BFBFD"/>
              </w:rPr>
              <w:t>думаете, почему В.</w:t>
            </w:r>
            <w:r w:rsidR="007D1495" w:rsidRPr="00C63AD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BFBFD"/>
              </w:rPr>
              <w:t xml:space="preserve"> </w:t>
            </w:r>
            <w:r w:rsidRPr="00C63AD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BFBFD"/>
              </w:rPr>
              <w:t>Розову запомнился этот эпизод?</w:t>
            </w:r>
          </w:p>
        </w:tc>
      </w:tr>
      <w:tr w:rsidR="00C45ECD" w:rsidRPr="0053113E" w:rsidTr="00D97723">
        <w:tc>
          <w:tcPr>
            <w:tcW w:w="4111" w:type="dxa"/>
          </w:tcPr>
          <w:p w:rsidR="00C45ECD" w:rsidRPr="001A760C" w:rsidRDefault="00121A0B" w:rsidP="00121A0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21A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26035</wp:posOffset>
                  </wp:positionV>
                  <wp:extent cx="2519680" cy="1417320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41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:rsidR="00C45ECD" w:rsidRDefault="00C45ECD" w:rsidP="0037192A">
            <w:pPr>
              <w:shd w:val="clear" w:color="auto" w:fill="FFFFFF"/>
              <w:spacing w:before="120" w:after="120" w:line="288" w:lineRule="auto"/>
              <w:ind w:firstLine="488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C63AD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>8-я дивизия народного ополчения Краснопресненского района города Москвы сражалась с немцами на подступах к городу, на знаменитом Бородинском поле…</w:t>
            </w:r>
          </w:p>
          <w:p w:rsidR="00C63ADA" w:rsidRPr="00C63ADA" w:rsidRDefault="00C63ADA" w:rsidP="0037192A">
            <w:pPr>
              <w:shd w:val="clear" w:color="auto" w:fill="FFFFFF"/>
              <w:spacing w:before="120" w:after="120" w:line="288" w:lineRule="auto"/>
              <w:ind w:firstLine="488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C45ECD" w:rsidRPr="00C63ADA" w:rsidRDefault="00F9129C" w:rsidP="0037192A">
            <w:pPr>
              <w:shd w:val="clear" w:color="auto" w:fill="FFFFFF"/>
              <w:spacing w:before="120" w:after="120" w:line="288" w:lineRule="auto"/>
              <w:ind w:firstLine="488"/>
              <w:jc w:val="both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63AD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Задание</w:t>
            </w:r>
            <w:r w:rsidR="00280654" w:rsidRPr="00C63AD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C45ECD" w:rsidRPr="00C63AD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</w:t>
            </w:r>
            <w:r w:rsidR="005E0E39" w:rsidRPr="00C63AD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</w:t>
            </w:r>
            <w:r w:rsidRPr="00C63AD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95197F" w:rsidRPr="00C63A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Прочитай</w:t>
            </w:r>
            <w:r w:rsidR="00C45ECD" w:rsidRPr="00C63ADA">
              <w:rPr>
                <w:rFonts w:ascii="Times New Roman" w:hAnsi="Times New Roman" w:cs="Times New Roman"/>
                <w:color w:val="000000" w:themeColor="text1"/>
                <w:kern w:val="36"/>
                <w:sz w:val="24"/>
                <w:szCs w:val="24"/>
                <w:lang w:eastAsia="ru-RU"/>
              </w:rPr>
              <w:t>те воспоминание В</w:t>
            </w:r>
            <w:r w:rsidR="0095197F" w:rsidRPr="00C63ADA">
              <w:rPr>
                <w:rFonts w:ascii="Times New Roman" w:hAnsi="Times New Roman" w:cs="Times New Roman"/>
                <w:color w:val="000000" w:themeColor="text1"/>
                <w:kern w:val="36"/>
                <w:sz w:val="24"/>
                <w:szCs w:val="24"/>
                <w:lang w:eastAsia="ru-RU"/>
              </w:rPr>
              <w:t>иктора</w:t>
            </w:r>
            <w:r w:rsidR="00C45ECD" w:rsidRPr="00C63ADA">
              <w:rPr>
                <w:rFonts w:ascii="Times New Roman" w:hAnsi="Times New Roman" w:cs="Times New Roman"/>
                <w:color w:val="000000" w:themeColor="text1"/>
                <w:kern w:val="36"/>
                <w:sz w:val="24"/>
                <w:szCs w:val="24"/>
                <w:lang w:eastAsia="ru-RU"/>
              </w:rPr>
              <w:t xml:space="preserve"> Розова,</w:t>
            </w:r>
            <w:r w:rsidR="00214865" w:rsidRPr="00C63ADA">
              <w:rPr>
                <w:rFonts w:ascii="Times New Roman" w:hAnsi="Times New Roman" w:cs="Times New Roman"/>
                <w:color w:val="000000" w:themeColor="text1"/>
                <w:kern w:val="36"/>
                <w:sz w:val="24"/>
                <w:szCs w:val="24"/>
                <w:lang w:eastAsia="ru-RU"/>
              </w:rPr>
              <w:t xml:space="preserve"> ответьте на вопросы</w:t>
            </w:r>
            <w:r w:rsidR="00C45ECD" w:rsidRPr="00C63AD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C45ECD" w:rsidRPr="00C63ADA" w:rsidRDefault="00C45ECD" w:rsidP="0037192A">
            <w:pPr>
              <w:pStyle w:val="a4"/>
              <w:numPr>
                <w:ilvl w:val="0"/>
                <w:numId w:val="6"/>
              </w:numPr>
              <w:shd w:val="clear" w:color="auto" w:fill="FFFFFF"/>
              <w:spacing w:before="120" w:beforeAutospacing="0" w:after="120" w:afterAutospacing="0" w:line="288" w:lineRule="auto"/>
              <w:ind w:left="0" w:firstLine="488"/>
              <w:jc w:val="both"/>
              <w:textAlignment w:val="baseline"/>
              <w:rPr>
                <w:color w:val="000000" w:themeColor="text1"/>
              </w:rPr>
            </w:pPr>
            <w:r w:rsidRPr="00C63ADA">
              <w:rPr>
                <w:color w:val="000000" w:themeColor="text1"/>
              </w:rPr>
              <w:t>Как вы думаете, почему противотанковый окоп В. Розов называет «символом бессмысленности»?</w:t>
            </w:r>
          </w:p>
          <w:p w:rsidR="00C45ECD" w:rsidRPr="00C63ADA" w:rsidRDefault="00C45ECD" w:rsidP="0037192A">
            <w:pPr>
              <w:pStyle w:val="a4"/>
              <w:numPr>
                <w:ilvl w:val="0"/>
                <w:numId w:val="6"/>
              </w:numPr>
              <w:shd w:val="clear" w:color="auto" w:fill="FFFFFF"/>
              <w:spacing w:before="120" w:beforeAutospacing="0" w:after="120" w:afterAutospacing="0" w:line="288" w:lineRule="auto"/>
              <w:ind w:left="0" w:firstLine="488"/>
              <w:jc w:val="both"/>
              <w:textAlignment w:val="baseline"/>
              <w:rPr>
                <w:color w:val="000000" w:themeColor="text1"/>
              </w:rPr>
            </w:pPr>
            <w:r w:rsidRPr="00C63ADA">
              <w:rPr>
                <w:color w:val="000000" w:themeColor="text1"/>
              </w:rPr>
              <w:lastRenderedPageBreak/>
              <w:t>Как вы понимаете слова, выделенные в тексте?</w:t>
            </w:r>
          </w:p>
        </w:tc>
      </w:tr>
      <w:tr w:rsidR="00C45ECD" w:rsidTr="00D97723">
        <w:tc>
          <w:tcPr>
            <w:tcW w:w="4111" w:type="dxa"/>
          </w:tcPr>
          <w:p w:rsidR="00C45ECD" w:rsidRDefault="00121A0B" w:rsidP="00D9772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21A0B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28575</wp:posOffset>
                  </wp:positionV>
                  <wp:extent cx="2519680" cy="1417320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41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:rsidR="00C45ECD" w:rsidRPr="00C63ADA" w:rsidRDefault="00C45ECD" w:rsidP="0037192A">
            <w:pPr>
              <w:spacing w:before="120" w:after="120" w:line="288" w:lineRule="auto"/>
              <w:ind w:firstLine="48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3AD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Задание 4</w:t>
            </w:r>
            <w:r w:rsidR="00D30D38" w:rsidRPr="00C63AD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</w:t>
            </w:r>
            <w:r w:rsidRPr="00C63A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Рассмотрите изображения на слайде, прочитайте и проанализируйте тексты, выполните задание.</w:t>
            </w:r>
          </w:p>
          <w:p w:rsidR="00C45ECD" w:rsidRPr="00C63ADA" w:rsidRDefault="00C45ECD" w:rsidP="0037192A">
            <w:pPr>
              <w:pStyle w:val="a4"/>
              <w:numPr>
                <w:ilvl w:val="0"/>
                <w:numId w:val="3"/>
              </w:numPr>
              <w:shd w:val="clear" w:color="auto" w:fill="FFFFFF"/>
              <w:spacing w:before="120" w:beforeAutospacing="0" w:after="120" w:afterAutospacing="0" w:line="288" w:lineRule="auto"/>
              <w:ind w:left="0" w:firstLine="488"/>
              <w:jc w:val="both"/>
              <w:textAlignment w:val="baseline"/>
              <w:rPr>
                <w:rStyle w:val="a7"/>
                <w:i w:val="0"/>
                <w:color w:val="000000" w:themeColor="text1"/>
              </w:rPr>
            </w:pPr>
            <w:r w:rsidRPr="00C63ADA">
              <w:rPr>
                <w:rStyle w:val="a7"/>
                <w:i w:val="0"/>
                <w:color w:val="000000" w:themeColor="text1"/>
              </w:rPr>
              <w:t>Что общего в этих воспоминаниях?</w:t>
            </w:r>
          </w:p>
          <w:p w:rsidR="00C45ECD" w:rsidRPr="00C63ADA" w:rsidRDefault="00C45ECD" w:rsidP="0037192A">
            <w:pPr>
              <w:pStyle w:val="a5"/>
              <w:numPr>
                <w:ilvl w:val="0"/>
                <w:numId w:val="3"/>
              </w:numPr>
              <w:spacing w:before="120" w:after="120" w:line="288" w:lineRule="auto"/>
              <w:ind w:left="0" w:firstLine="48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3A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Как описывает свой первый бой ополченец Виктор Розов?</w:t>
            </w:r>
          </w:p>
          <w:p w:rsidR="00C45ECD" w:rsidRPr="00C63ADA" w:rsidRDefault="00C45ECD" w:rsidP="0037192A">
            <w:pPr>
              <w:pStyle w:val="a5"/>
              <w:numPr>
                <w:ilvl w:val="0"/>
                <w:numId w:val="3"/>
              </w:numPr>
              <w:spacing w:before="120" w:after="120" w:line="288" w:lineRule="auto"/>
              <w:ind w:left="0" w:firstLine="48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3A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Опираясь на текст, проведите анализ ситуации, в которой оказались ополченцы под Москвой. Покажите на конкретных примерах из текста трагедию и подвиг ополченцев.</w:t>
            </w:r>
          </w:p>
          <w:p w:rsidR="00C45ECD" w:rsidRPr="00C63ADA" w:rsidRDefault="00C45ECD" w:rsidP="0037192A">
            <w:pPr>
              <w:pStyle w:val="a5"/>
              <w:numPr>
                <w:ilvl w:val="0"/>
                <w:numId w:val="3"/>
              </w:numPr>
              <w:spacing w:before="120" w:after="120" w:line="288" w:lineRule="auto"/>
              <w:ind w:left="0" w:firstLine="48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3A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Какова была основная задача дивизий народного ополчения под Москвой? Выделите ответ в тексте. В чем была сложность ее выполнения?</w:t>
            </w:r>
          </w:p>
        </w:tc>
      </w:tr>
      <w:tr w:rsidR="00C45ECD" w:rsidTr="00D97723">
        <w:trPr>
          <w:trHeight w:val="3242"/>
        </w:trPr>
        <w:tc>
          <w:tcPr>
            <w:tcW w:w="4111" w:type="dxa"/>
          </w:tcPr>
          <w:p w:rsidR="00C45ECD" w:rsidRDefault="00121A0B" w:rsidP="00D9772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21A0B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33020</wp:posOffset>
                  </wp:positionV>
                  <wp:extent cx="2519680" cy="1417320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41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:rsidR="00C45ECD" w:rsidRDefault="00C45ECD" w:rsidP="0037192A">
            <w:pPr>
              <w:spacing w:before="120" w:after="120" w:line="288" w:lineRule="auto"/>
              <w:ind w:firstLine="488"/>
              <w:jc w:val="both"/>
              <w:rPr>
                <w:rFonts w:ascii="Times New Roman" w:hAnsi="Times New Roman" w:cs="Times New Roman"/>
                <w:i/>
                <w:color w:val="000000" w:themeColor="text1"/>
                <w:spacing w:val="3"/>
                <w:sz w:val="24"/>
                <w:szCs w:val="24"/>
                <w:shd w:val="clear" w:color="auto" w:fill="FFFFFF"/>
              </w:rPr>
            </w:pPr>
            <w:r w:rsidRPr="00C63ADA">
              <w:rPr>
                <w:rFonts w:ascii="Times New Roman" w:hAnsi="Times New Roman" w:cs="Times New Roman"/>
                <w:i/>
                <w:color w:val="000000" w:themeColor="text1"/>
                <w:spacing w:val="3"/>
                <w:sz w:val="24"/>
                <w:szCs w:val="24"/>
                <w:shd w:val="clear" w:color="auto" w:fill="FFFFFF"/>
              </w:rPr>
              <w:t>За несколько месяцев лета и осени самого трудного года Великой Отечественной войны из добровольцев, не подлежащих призыву, в Советском Союзе было сформировано 60 дивизий, 200 отдельных полков и 1.755 истребительных батальонов. Понеся невероятно страшные потери, ополченцы не дали врагу прорваться к Москве и Ленинграду.</w:t>
            </w:r>
          </w:p>
          <w:p w:rsidR="00C63ADA" w:rsidRPr="00C63ADA" w:rsidRDefault="00C63ADA" w:rsidP="0037192A">
            <w:pPr>
              <w:spacing w:before="120" w:after="120" w:line="288" w:lineRule="auto"/>
              <w:ind w:firstLine="488"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</w:p>
          <w:p w:rsidR="00C45ECD" w:rsidRPr="00C63ADA" w:rsidRDefault="00C45ECD" w:rsidP="0037192A">
            <w:pPr>
              <w:spacing w:before="120" w:after="120" w:line="288" w:lineRule="auto"/>
              <w:ind w:firstLine="48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3AD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Задание 5</w:t>
            </w:r>
            <w:r w:rsidR="00B46B7C" w:rsidRPr="00C63AD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</w:t>
            </w:r>
            <w:r w:rsidRPr="00C63AD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C63A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Рассмотрите карту боевого пути</w:t>
            </w:r>
            <w:r w:rsidR="007013CF" w:rsidRPr="00C63A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8 Московской дивизии народного ополчения</w:t>
            </w:r>
            <w:r w:rsidRPr="00C63A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Выполните задание.</w:t>
            </w:r>
          </w:p>
          <w:p w:rsidR="00C45ECD" w:rsidRPr="00C63ADA" w:rsidRDefault="00C45ECD" w:rsidP="0037192A">
            <w:pPr>
              <w:pStyle w:val="a5"/>
              <w:numPr>
                <w:ilvl w:val="0"/>
                <w:numId w:val="4"/>
              </w:numPr>
              <w:spacing w:before="120" w:after="120" w:line="288" w:lineRule="auto"/>
              <w:ind w:left="0" w:firstLine="48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3A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Обозначьте на</w:t>
            </w:r>
            <w:r w:rsidR="007013CF" w:rsidRPr="00C63A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карте район гибели 8-ой дивизии народного ополчения</w:t>
            </w:r>
            <w:r w:rsidRPr="00C63A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C45ECD" w:rsidRPr="00C63ADA" w:rsidRDefault="00C45ECD" w:rsidP="0037192A">
            <w:pPr>
              <w:pStyle w:val="a5"/>
              <w:numPr>
                <w:ilvl w:val="0"/>
                <w:numId w:val="4"/>
              </w:numPr>
              <w:spacing w:before="120" w:after="120" w:line="288" w:lineRule="auto"/>
              <w:ind w:left="0" w:firstLine="48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3A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Подумайте, в чем заключается подвиг добро</w:t>
            </w:r>
            <w:r w:rsidR="0037192A" w:rsidRPr="00C63A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вольцев-ополченцев </w:t>
            </w:r>
            <w:r w:rsidR="00B32E33" w:rsidRPr="00C63A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 Москвой.</w:t>
            </w:r>
          </w:p>
        </w:tc>
      </w:tr>
      <w:tr w:rsidR="00C45ECD" w:rsidTr="00D97723">
        <w:tc>
          <w:tcPr>
            <w:tcW w:w="4111" w:type="dxa"/>
          </w:tcPr>
          <w:p w:rsidR="00C45ECD" w:rsidRDefault="00C45ECD" w:rsidP="00D97723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</w:p>
          <w:p w:rsidR="00C45ECD" w:rsidRDefault="00121A0B" w:rsidP="00D9772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21A0B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31750</wp:posOffset>
                  </wp:positionV>
                  <wp:extent cx="2519680" cy="1417320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41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:rsidR="00C45ECD" w:rsidRDefault="00C45ECD" w:rsidP="0037192A">
            <w:pPr>
              <w:spacing w:before="120" w:after="120" w:line="288" w:lineRule="auto"/>
              <w:ind w:firstLine="488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C63AD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>Осенью того же года В. Розов был тяжело ранен.</w:t>
            </w:r>
          </w:p>
          <w:p w:rsidR="00A5728E" w:rsidRPr="00C63ADA" w:rsidRDefault="00A5728E" w:rsidP="0037192A">
            <w:pPr>
              <w:spacing w:before="120" w:after="120" w:line="288" w:lineRule="auto"/>
              <w:ind w:firstLine="488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C45ECD" w:rsidRPr="00C63ADA" w:rsidRDefault="00C45ECD" w:rsidP="0037192A">
            <w:pPr>
              <w:spacing w:before="120" w:after="120" w:line="288" w:lineRule="auto"/>
              <w:ind w:firstLine="48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3AD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Задание 6</w:t>
            </w:r>
            <w:r w:rsidR="00B32E33" w:rsidRPr="00C63AD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</w:t>
            </w:r>
            <w:r w:rsidRPr="00C63AD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C63A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Рассмотр</w:t>
            </w:r>
            <w:r w:rsidR="00B32E33" w:rsidRPr="00C63A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ите изображения на слайде, прочитай</w:t>
            </w:r>
            <w:r w:rsidRPr="00C63A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 воспоминание и стихотворение В</w:t>
            </w:r>
            <w:r w:rsidR="00B32E33" w:rsidRPr="00C63A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иктора</w:t>
            </w:r>
            <w:r w:rsidR="0037192A" w:rsidRPr="00C63A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Розова, </w:t>
            </w:r>
            <w:r w:rsidR="002E7CB6" w:rsidRPr="00C63A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ответьте на вопросы</w:t>
            </w:r>
            <w:r w:rsidRPr="00C63A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C45ECD" w:rsidRPr="00C63ADA" w:rsidRDefault="00C45ECD" w:rsidP="0037192A">
            <w:pPr>
              <w:pStyle w:val="a5"/>
              <w:numPr>
                <w:ilvl w:val="0"/>
                <w:numId w:val="2"/>
              </w:numPr>
              <w:shd w:val="clear" w:color="auto" w:fill="FFFFFF"/>
              <w:spacing w:before="120" w:after="120" w:line="288" w:lineRule="auto"/>
              <w:ind w:left="0" w:firstLine="48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3AD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О чем пишет </w:t>
            </w:r>
            <w:r w:rsidRPr="00C63ADA">
              <w:rPr>
                <w:rFonts w:ascii="Times New Roman" w:hAnsi="Times New Roman" w:cs="Times New Roman"/>
                <w:color w:val="000000" w:themeColor="text1"/>
                <w:spacing w:val="3"/>
                <w:sz w:val="24"/>
                <w:szCs w:val="24"/>
              </w:rPr>
              <w:t>умирающий в госпитале боец Виктор Розов?</w:t>
            </w:r>
          </w:p>
          <w:p w:rsidR="00C45ECD" w:rsidRPr="00C63ADA" w:rsidRDefault="00C45ECD" w:rsidP="0037192A">
            <w:pPr>
              <w:pStyle w:val="a5"/>
              <w:numPr>
                <w:ilvl w:val="0"/>
                <w:numId w:val="2"/>
              </w:numPr>
              <w:shd w:val="clear" w:color="auto" w:fill="FFFFFF"/>
              <w:spacing w:before="120" w:after="120" w:line="288" w:lineRule="auto"/>
              <w:ind w:left="0" w:firstLine="48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3ADA">
              <w:rPr>
                <w:rFonts w:ascii="Times New Roman" w:hAnsi="Times New Roman" w:cs="Times New Roman"/>
                <w:color w:val="000000" w:themeColor="text1"/>
                <w:spacing w:val="3"/>
                <w:sz w:val="24"/>
                <w:szCs w:val="24"/>
              </w:rPr>
              <w:t>Как соотносятся его воспоминания и строки стихотворения?</w:t>
            </w:r>
          </w:p>
          <w:p w:rsidR="00C45ECD" w:rsidRPr="00C63ADA" w:rsidRDefault="00B32E33" w:rsidP="0037192A">
            <w:pPr>
              <w:pStyle w:val="a5"/>
              <w:numPr>
                <w:ilvl w:val="0"/>
                <w:numId w:val="2"/>
              </w:numPr>
              <w:shd w:val="clear" w:color="auto" w:fill="FFFFFF"/>
              <w:spacing w:before="120" w:after="120" w:line="288" w:lineRule="auto"/>
              <w:ind w:left="0" w:firstLine="48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3ADA">
              <w:rPr>
                <w:rFonts w:ascii="Times New Roman" w:hAnsi="Times New Roman" w:cs="Times New Roman"/>
                <w:color w:val="000000" w:themeColor="text1"/>
                <w:spacing w:val="3"/>
                <w:sz w:val="24"/>
                <w:szCs w:val="24"/>
              </w:rPr>
              <w:t>Как бы вы назвали стихотворение Виктора</w:t>
            </w:r>
            <w:r w:rsidR="00C45ECD" w:rsidRPr="00C63ADA">
              <w:rPr>
                <w:rFonts w:ascii="Times New Roman" w:hAnsi="Times New Roman" w:cs="Times New Roman"/>
                <w:color w:val="000000" w:themeColor="text1"/>
                <w:spacing w:val="3"/>
                <w:sz w:val="24"/>
                <w:szCs w:val="24"/>
              </w:rPr>
              <w:t xml:space="preserve"> Розова? </w:t>
            </w:r>
          </w:p>
        </w:tc>
      </w:tr>
      <w:tr w:rsidR="00C45ECD" w:rsidTr="00D97723">
        <w:tc>
          <w:tcPr>
            <w:tcW w:w="4111" w:type="dxa"/>
          </w:tcPr>
          <w:p w:rsidR="00C45ECD" w:rsidRDefault="00121A0B" w:rsidP="00D97723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121A0B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1627505</wp:posOffset>
                  </wp:positionV>
                  <wp:extent cx="2519680" cy="1417320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41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21A0B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41275</wp:posOffset>
                  </wp:positionV>
                  <wp:extent cx="2519680" cy="1417320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41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:rsidR="00A5728E" w:rsidRDefault="00C45ECD" w:rsidP="0037192A">
            <w:pPr>
              <w:shd w:val="clear" w:color="auto" w:fill="FFFFFF"/>
              <w:spacing w:before="120" w:after="120" w:line="288" w:lineRule="auto"/>
              <w:ind w:firstLine="488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C63AD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>Из-за тяжелого ранения почти год проводит в госпиталях, становится инвалидом. Выписан из госпиталя в 1942 году, руководит фронтовой агитбригадой, работает в передвижных фронтовых труппах.</w:t>
            </w:r>
          </w:p>
          <w:p w:rsidR="00C45ECD" w:rsidRDefault="00C45ECD" w:rsidP="0037192A">
            <w:pPr>
              <w:shd w:val="clear" w:color="auto" w:fill="FFFFFF"/>
              <w:spacing w:before="120" w:after="120" w:line="288" w:lineRule="auto"/>
              <w:ind w:firstLine="488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C63AD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>Поступает на заочное отделение Литинститута им. А.М.Горького, в котором с 1958 года руководит семина</w:t>
            </w:r>
            <w:r w:rsidR="00C91299" w:rsidRPr="00C63AD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>ром драматургии. С 1973 года – п</w:t>
            </w:r>
            <w:r w:rsidRPr="00C63AD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>рофессор Литинститута.</w:t>
            </w:r>
          </w:p>
          <w:p w:rsidR="00C63ADA" w:rsidRPr="00C63ADA" w:rsidRDefault="00C63ADA" w:rsidP="0037192A">
            <w:pPr>
              <w:shd w:val="clear" w:color="auto" w:fill="FFFFFF"/>
              <w:spacing w:before="120" w:after="120" w:line="288" w:lineRule="auto"/>
              <w:ind w:firstLine="488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C45ECD" w:rsidRPr="00C63ADA" w:rsidRDefault="00C45ECD" w:rsidP="0037192A">
            <w:pPr>
              <w:shd w:val="clear" w:color="auto" w:fill="FFFFFF"/>
              <w:spacing w:before="120" w:after="120" w:line="288" w:lineRule="auto"/>
              <w:ind w:firstLine="488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63AD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Задание </w:t>
            </w:r>
            <w:r w:rsidRPr="00C63A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  <w:r w:rsidR="00D669C5" w:rsidRPr="00C63A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Pr="00C63A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Процитируйте представленные высказывания о В.С. Розове, рассмотрите изображение на слайде и в рабочем листе, выполните задание. </w:t>
            </w:r>
          </w:p>
          <w:p w:rsidR="00C45ECD" w:rsidRPr="00C63ADA" w:rsidRDefault="00C45ECD" w:rsidP="0037192A">
            <w:pPr>
              <w:pStyle w:val="a5"/>
              <w:numPr>
                <w:ilvl w:val="0"/>
                <w:numId w:val="8"/>
              </w:numPr>
              <w:spacing w:before="120" w:after="120" w:line="288" w:lineRule="auto"/>
              <w:ind w:left="0" w:firstLine="48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0" w:name="_GoBack"/>
            <w:r w:rsidRPr="00C63A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Виктор Розов глазами современников, какой он? Каким </w:t>
            </w:r>
            <w:r w:rsidR="005F1D27" w:rsidRPr="00C63A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вы увидели Виктора Сергеевича </w:t>
            </w:r>
            <w:r w:rsidRPr="00C63A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Розова? </w:t>
            </w:r>
          </w:p>
          <w:p w:rsidR="00C45ECD" w:rsidRPr="00A5728E" w:rsidRDefault="005F1D27" w:rsidP="00A5728E">
            <w:pPr>
              <w:pStyle w:val="a5"/>
              <w:numPr>
                <w:ilvl w:val="0"/>
                <w:numId w:val="8"/>
              </w:numPr>
              <w:spacing w:before="120" w:after="120" w:line="288" w:lineRule="auto"/>
              <w:ind w:left="0" w:firstLine="4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A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Посетите </w:t>
            </w:r>
            <w:r w:rsidR="00C45ECD" w:rsidRPr="00C63A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сайт</w:t>
            </w:r>
            <w:r w:rsidR="00C45ECD" w:rsidRPr="0037192A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hyperlink r:id="rId17" w:history="1">
              <w:r w:rsidR="00C45ECD" w:rsidRPr="00C63ADA">
                <w:rPr>
                  <w:rStyle w:val="a3"/>
                  <w:rFonts w:ascii="Times New Roman" w:hAnsi="Times New Roman"/>
                  <w:sz w:val="24"/>
                  <w:szCs w:val="24"/>
                </w:rPr>
                <w:t>Прогулки по Москве</w:t>
              </w:r>
            </w:hyperlink>
            <w:r w:rsidR="00C45ECD" w:rsidRPr="0037192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A572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72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 </w:t>
            </w:r>
            <w:r w:rsidR="00C45ECD" w:rsidRPr="00A572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установите, какая из трех</w:t>
            </w:r>
            <w:r w:rsidR="008B7423" w:rsidRPr="00A572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отлитых в бронзе</w:t>
            </w:r>
            <w:r w:rsidR="00C45ECD" w:rsidRPr="00A572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фигур</w:t>
            </w:r>
            <w:r w:rsidR="00931223" w:rsidRPr="00A572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8B7423" w:rsidRPr="00A572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изображает Виктора Сергеевича Розова</w:t>
            </w:r>
            <w:r w:rsidR="00931223" w:rsidRPr="00A572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bookmarkEnd w:id="0"/>
          <w:p w:rsidR="00C45ECD" w:rsidRPr="0037192A" w:rsidRDefault="00E731F9" w:rsidP="0037192A">
            <w:pPr>
              <w:spacing w:before="120" w:after="120" w:line="288" w:lineRule="auto"/>
              <w:ind w:firstLine="488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C63AD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Ответ: к</w:t>
            </w:r>
            <w:r w:rsidR="00D97BC9" w:rsidRPr="00C63AD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райняя</w:t>
            </w:r>
            <w:r w:rsidR="00C45ECD" w:rsidRPr="00C63AD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справа.</w:t>
            </w:r>
          </w:p>
        </w:tc>
      </w:tr>
      <w:tr w:rsidR="00C45ECD" w:rsidTr="00D97723">
        <w:tc>
          <w:tcPr>
            <w:tcW w:w="4111" w:type="dxa"/>
          </w:tcPr>
          <w:p w:rsidR="00C45ECD" w:rsidRPr="009F7FB1" w:rsidRDefault="00121A0B" w:rsidP="00D97723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121A0B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32385</wp:posOffset>
                  </wp:positionV>
                  <wp:extent cx="2519680" cy="1417320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41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:rsidR="00C45ECD" w:rsidRDefault="00C45ECD" w:rsidP="0037192A">
            <w:pPr>
              <w:shd w:val="clear" w:color="auto" w:fill="FFFFFF"/>
              <w:spacing w:before="120" w:after="120" w:line="288" w:lineRule="auto"/>
              <w:ind w:firstLine="488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C63AD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>Всероссийский театральный фестиваль «Розовфест» в третий раз пройдёт на сцене Театра юного зрителя им. В.С. Ро</w:t>
            </w:r>
            <w:r w:rsidR="008D6D7F" w:rsidRPr="00C63AD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>зова. Виктор Сергеевич Розов – д</w:t>
            </w:r>
            <w:r w:rsidRPr="00C63AD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>раматург и сценарист советской эпохи, с ним связано рождение ТЮЗа в Ярославле. В афише фестиваля представлены лучшие спектакли не только по «</w:t>
            </w:r>
            <w:proofErr w:type="spellStart"/>
            <w:r w:rsidRPr="00C63AD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>розовской</w:t>
            </w:r>
            <w:proofErr w:type="spellEnd"/>
            <w:r w:rsidR="00B43554" w:rsidRPr="00C63AD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>»</w:t>
            </w:r>
            <w:r w:rsidRPr="00C63AD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 xml:space="preserve"> драматургии, но и по произведениям его </w:t>
            </w:r>
            <w:r w:rsidR="00C63AD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>современников и последователей.</w:t>
            </w:r>
          </w:p>
          <w:p w:rsidR="00C63ADA" w:rsidRPr="00C63ADA" w:rsidRDefault="00C63ADA" w:rsidP="0037192A">
            <w:pPr>
              <w:shd w:val="clear" w:color="auto" w:fill="FFFFFF"/>
              <w:spacing w:before="120" w:after="120" w:line="288" w:lineRule="auto"/>
              <w:ind w:firstLine="488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C45ECD" w:rsidRPr="00C63ADA" w:rsidRDefault="00C45ECD" w:rsidP="0037192A">
            <w:pPr>
              <w:shd w:val="clear" w:color="auto" w:fill="FFFFFF"/>
              <w:spacing w:before="120" w:after="120" w:line="288" w:lineRule="auto"/>
              <w:ind w:firstLine="48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C63AD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Задание 8</w:t>
            </w:r>
            <w:r w:rsidR="00B43554" w:rsidRPr="00C63AD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</w:t>
            </w:r>
            <w:r w:rsidRPr="00C63AD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331202" w:rsidRPr="00C63AD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Рассмотр</w:t>
            </w:r>
            <w:r w:rsidRPr="00C63AD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ите афишу в рабочем листе и выполните задание.</w:t>
            </w:r>
          </w:p>
          <w:p w:rsidR="00C45ECD" w:rsidRPr="00C63ADA" w:rsidRDefault="00C45ECD" w:rsidP="0037192A">
            <w:pPr>
              <w:pStyle w:val="a5"/>
              <w:numPr>
                <w:ilvl w:val="0"/>
                <w:numId w:val="5"/>
              </w:numPr>
              <w:spacing w:before="120" w:after="120" w:line="288" w:lineRule="auto"/>
              <w:ind w:left="0" w:firstLine="48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3A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Какая тема объединяет представленные на афише произведения?</w:t>
            </w:r>
          </w:p>
          <w:p w:rsidR="00C45ECD" w:rsidRPr="00C63ADA" w:rsidRDefault="00C45ECD" w:rsidP="0037192A">
            <w:pPr>
              <w:pStyle w:val="a5"/>
              <w:numPr>
                <w:ilvl w:val="0"/>
                <w:numId w:val="5"/>
              </w:numPr>
              <w:spacing w:before="120" w:after="120" w:line="288" w:lineRule="auto"/>
              <w:ind w:left="0" w:firstLine="48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3A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Обозначьте географию участников</w:t>
            </w:r>
            <w:r w:rsidR="00B43554" w:rsidRPr="00C63A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Всероссийского театрального фестивал</w:t>
            </w:r>
            <w:r w:rsidR="00B43554" w:rsidRPr="00C63ADA">
              <w:rPr>
                <w:rFonts w:ascii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ru-RU"/>
              </w:rPr>
              <w:t>я «Розовфест».</w:t>
            </w:r>
          </w:p>
        </w:tc>
      </w:tr>
      <w:tr w:rsidR="00C45ECD" w:rsidTr="00D97723">
        <w:tc>
          <w:tcPr>
            <w:tcW w:w="4111" w:type="dxa"/>
          </w:tcPr>
          <w:p w:rsidR="00C45ECD" w:rsidRPr="00F26EA3" w:rsidRDefault="00121A0B" w:rsidP="00D9772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  <w:lang w:eastAsia="ru-RU"/>
              </w:rPr>
            </w:pPr>
            <w:r w:rsidRPr="00121A0B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-40282</wp:posOffset>
                  </wp:positionH>
                  <wp:positionV relativeFrom="paragraph">
                    <wp:posOffset>28198</wp:posOffset>
                  </wp:positionV>
                  <wp:extent cx="2520000" cy="1417540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7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:rsidR="00C45ECD" w:rsidRDefault="00C45ECD" w:rsidP="0037192A">
            <w:pPr>
              <w:shd w:val="clear" w:color="auto" w:fill="FFFFFF"/>
              <w:spacing w:before="120" w:after="120" w:line="288" w:lineRule="auto"/>
              <w:ind w:firstLine="48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C63AD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Задание 9</w:t>
            </w:r>
            <w:r w:rsidR="00CE1BA9" w:rsidRPr="00C63AD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</w:t>
            </w:r>
            <w:r w:rsidRPr="00C63AD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Обсудите в кла</w:t>
            </w:r>
            <w:r w:rsidR="00B422AF" w:rsidRPr="00C63AD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ссе несколько наказов, данных Виктором Сергеевичем </w:t>
            </w:r>
            <w:r w:rsidRPr="00C63AD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Розовым юным слушателям,</w:t>
            </w:r>
            <w:r w:rsidR="00280654" w:rsidRPr="00C63AD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ответьте на вопросы</w:t>
            </w:r>
            <w:r w:rsidRPr="00C63AD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. </w:t>
            </w:r>
          </w:p>
          <w:p w:rsidR="00C63ADA" w:rsidRPr="00C63ADA" w:rsidRDefault="00C63ADA" w:rsidP="0037192A">
            <w:pPr>
              <w:shd w:val="clear" w:color="auto" w:fill="FFFFFF"/>
              <w:spacing w:before="120" w:after="120" w:line="288" w:lineRule="auto"/>
              <w:ind w:firstLine="488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C45ECD" w:rsidRPr="00C63ADA" w:rsidRDefault="00C45ECD" w:rsidP="0037192A">
            <w:pPr>
              <w:shd w:val="clear" w:color="auto" w:fill="FFFFFF"/>
              <w:spacing w:before="120" w:after="120" w:line="288" w:lineRule="auto"/>
              <w:ind w:firstLine="488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C63ADA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shd w:val="clear" w:color="auto" w:fill="FFFFFF"/>
              </w:rPr>
              <w:t>Групповая работа</w:t>
            </w:r>
          </w:p>
          <w:p w:rsidR="00C45ECD" w:rsidRPr="00C63ADA" w:rsidRDefault="00C45ECD" w:rsidP="0037192A">
            <w:pPr>
              <w:pStyle w:val="a5"/>
              <w:numPr>
                <w:ilvl w:val="0"/>
                <w:numId w:val="9"/>
              </w:numPr>
              <w:tabs>
                <w:tab w:val="left" w:pos="489"/>
              </w:tabs>
              <w:spacing w:before="120" w:after="120" w:line="288" w:lineRule="auto"/>
              <w:ind w:left="0" w:firstLine="48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3A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Что автор говорит о судьбе, дружбе, труде? </w:t>
            </w:r>
          </w:p>
          <w:p w:rsidR="00C45ECD" w:rsidRPr="00C63ADA" w:rsidRDefault="00C45ECD" w:rsidP="0037192A">
            <w:pPr>
              <w:pStyle w:val="a5"/>
              <w:numPr>
                <w:ilvl w:val="0"/>
                <w:numId w:val="9"/>
              </w:numPr>
              <w:tabs>
                <w:tab w:val="left" w:pos="489"/>
              </w:tabs>
              <w:spacing w:before="120" w:after="120" w:line="288" w:lineRule="auto"/>
              <w:ind w:left="0" w:firstLine="48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3A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Можно ли эти слова считать обращением драматурга к современным поколениям?</w:t>
            </w:r>
          </w:p>
        </w:tc>
      </w:tr>
    </w:tbl>
    <w:p w:rsidR="00647555" w:rsidRDefault="00647555"/>
    <w:sectPr w:rsidR="00647555" w:rsidSect="006475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A47C3"/>
    <w:multiLevelType w:val="hybridMultilevel"/>
    <w:tmpl w:val="AFB68954"/>
    <w:lvl w:ilvl="0" w:tplc="15E42ABA">
      <w:start w:val="1"/>
      <w:numFmt w:val="decimal"/>
      <w:lvlText w:val="%1."/>
      <w:lvlJc w:val="left"/>
      <w:pPr>
        <w:ind w:left="1208" w:hanging="360"/>
      </w:pPr>
      <w:rPr>
        <w:rFonts w:hint="default"/>
        <w:b w:val="0"/>
        <w:i w:val="0"/>
        <w:caps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928" w:hanging="360"/>
      </w:pPr>
    </w:lvl>
    <w:lvl w:ilvl="2" w:tplc="0419001B" w:tentative="1">
      <w:start w:val="1"/>
      <w:numFmt w:val="lowerRoman"/>
      <w:lvlText w:val="%3."/>
      <w:lvlJc w:val="right"/>
      <w:pPr>
        <w:ind w:left="2648" w:hanging="180"/>
      </w:pPr>
    </w:lvl>
    <w:lvl w:ilvl="3" w:tplc="0419000F" w:tentative="1">
      <w:start w:val="1"/>
      <w:numFmt w:val="decimal"/>
      <w:lvlText w:val="%4."/>
      <w:lvlJc w:val="left"/>
      <w:pPr>
        <w:ind w:left="3368" w:hanging="360"/>
      </w:pPr>
    </w:lvl>
    <w:lvl w:ilvl="4" w:tplc="04190019" w:tentative="1">
      <w:start w:val="1"/>
      <w:numFmt w:val="lowerLetter"/>
      <w:lvlText w:val="%5."/>
      <w:lvlJc w:val="left"/>
      <w:pPr>
        <w:ind w:left="4088" w:hanging="360"/>
      </w:pPr>
    </w:lvl>
    <w:lvl w:ilvl="5" w:tplc="0419001B" w:tentative="1">
      <w:start w:val="1"/>
      <w:numFmt w:val="lowerRoman"/>
      <w:lvlText w:val="%6."/>
      <w:lvlJc w:val="right"/>
      <w:pPr>
        <w:ind w:left="4808" w:hanging="180"/>
      </w:pPr>
    </w:lvl>
    <w:lvl w:ilvl="6" w:tplc="0419000F" w:tentative="1">
      <w:start w:val="1"/>
      <w:numFmt w:val="decimal"/>
      <w:lvlText w:val="%7."/>
      <w:lvlJc w:val="left"/>
      <w:pPr>
        <w:ind w:left="5528" w:hanging="360"/>
      </w:pPr>
    </w:lvl>
    <w:lvl w:ilvl="7" w:tplc="04190019" w:tentative="1">
      <w:start w:val="1"/>
      <w:numFmt w:val="lowerLetter"/>
      <w:lvlText w:val="%8."/>
      <w:lvlJc w:val="left"/>
      <w:pPr>
        <w:ind w:left="6248" w:hanging="360"/>
      </w:pPr>
    </w:lvl>
    <w:lvl w:ilvl="8" w:tplc="0419001B" w:tentative="1">
      <w:start w:val="1"/>
      <w:numFmt w:val="lowerRoman"/>
      <w:lvlText w:val="%9."/>
      <w:lvlJc w:val="right"/>
      <w:pPr>
        <w:ind w:left="6968" w:hanging="180"/>
      </w:pPr>
    </w:lvl>
  </w:abstractNum>
  <w:abstractNum w:abstractNumId="1" w15:restartNumberingAfterBreak="0">
    <w:nsid w:val="1737452A"/>
    <w:multiLevelType w:val="hybridMultilevel"/>
    <w:tmpl w:val="FBCC4D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7D7387E"/>
    <w:multiLevelType w:val="hybridMultilevel"/>
    <w:tmpl w:val="D9529C5E"/>
    <w:lvl w:ilvl="0" w:tplc="0CF6B85E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6581540A"/>
    <w:multiLevelType w:val="hybridMultilevel"/>
    <w:tmpl w:val="09FC430E"/>
    <w:lvl w:ilvl="0" w:tplc="0419000F">
      <w:start w:val="1"/>
      <w:numFmt w:val="decimal"/>
      <w:lvlText w:val="%1."/>
      <w:lvlJc w:val="left"/>
      <w:pPr>
        <w:ind w:left="152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88" w:hanging="180"/>
      </w:pPr>
      <w:rPr>
        <w:rFonts w:cs="Times New Roman"/>
      </w:rPr>
    </w:lvl>
  </w:abstractNum>
  <w:abstractNum w:abstractNumId="4" w15:restartNumberingAfterBreak="0">
    <w:nsid w:val="66BB6639"/>
    <w:multiLevelType w:val="hybridMultilevel"/>
    <w:tmpl w:val="25F8F7F2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5" w15:restartNumberingAfterBreak="0">
    <w:nsid w:val="6A174745"/>
    <w:multiLevelType w:val="hybridMultilevel"/>
    <w:tmpl w:val="CC94D086"/>
    <w:lvl w:ilvl="0" w:tplc="15E42ABA">
      <w:start w:val="1"/>
      <w:numFmt w:val="decimal"/>
      <w:lvlText w:val="%1."/>
      <w:lvlJc w:val="left"/>
      <w:pPr>
        <w:ind w:left="1208" w:hanging="360"/>
      </w:pPr>
      <w:rPr>
        <w:rFonts w:hint="default"/>
        <w:b w:val="0"/>
        <w:i w:val="0"/>
        <w:caps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928" w:hanging="360"/>
      </w:pPr>
    </w:lvl>
    <w:lvl w:ilvl="2" w:tplc="0419001B" w:tentative="1">
      <w:start w:val="1"/>
      <w:numFmt w:val="lowerRoman"/>
      <w:lvlText w:val="%3."/>
      <w:lvlJc w:val="right"/>
      <w:pPr>
        <w:ind w:left="2648" w:hanging="180"/>
      </w:pPr>
    </w:lvl>
    <w:lvl w:ilvl="3" w:tplc="0419000F" w:tentative="1">
      <w:start w:val="1"/>
      <w:numFmt w:val="decimal"/>
      <w:lvlText w:val="%4."/>
      <w:lvlJc w:val="left"/>
      <w:pPr>
        <w:ind w:left="3368" w:hanging="360"/>
      </w:pPr>
    </w:lvl>
    <w:lvl w:ilvl="4" w:tplc="04190019" w:tentative="1">
      <w:start w:val="1"/>
      <w:numFmt w:val="lowerLetter"/>
      <w:lvlText w:val="%5."/>
      <w:lvlJc w:val="left"/>
      <w:pPr>
        <w:ind w:left="4088" w:hanging="360"/>
      </w:pPr>
    </w:lvl>
    <w:lvl w:ilvl="5" w:tplc="0419001B" w:tentative="1">
      <w:start w:val="1"/>
      <w:numFmt w:val="lowerRoman"/>
      <w:lvlText w:val="%6."/>
      <w:lvlJc w:val="right"/>
      <w:pPr>
        <w:ind w:left="4808" w:hanging="180"/>
      </w:pPr>
    </w:lvl>
    <w:lvl w:ilvl="6" w:tplc="0419000F" w:tentative="1">
      <w:start w:val="1"/>
      <w:numFmt w:val="decimal"/>
      <w:lvlText w:val="%7."/>
      <w:lvlJc w:val="left"/>
      <w:pPr>
        <w:ind w:left="5528" w:hanging="360"/>
      </w:pPr>
    </w:lvl>
    <w:lvl w:ilvl="7" w:tplc="04190019" w:tentative="1">
      <w:start w:val="1"/>
      <w:numFmt w:val="lowerLetter"/>
      <w:lvlText w:val="%8."/>
      <w:lvlJc w:val="left"/>
      <w:pPr>
        <w:ind w:left="6248" w:hanging="360"/>
      </w:pPr>
    </w:lvl>
    <w:lvl w:ilvl="8" w:tplc="0419001B" w:tentative="1">
      <w:start w:val="1"/>
      <w:numFmt w:val="lowerRoman"/>
      <w:lvlText w:val="%9."/>
      <w:lvlJc w:val="right"/>
      <w:pPr>
        <w:ind w:left="6968" w:hanging="180"/>
      </w:pPr>
    </w:lvl>
  </w:abstractNum>
  <w:abstractNum w:abstractNumId="6" w15:restartNumberingAfterBreak="0">
    <w:nsid w:val="6FFB3AB0"/>
    <w:multiLevelType w:val="hybridMultilevel"/>
    <w:tmpl w:val="5466227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8D1EAD"/>
    <w:multiLevelType w:val="hybridMultilevel"/>
    <w:tmpl w:val="2EB66A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73CE7119"/>
    <w:multiLevelType w:val="hybridMultilevel"/>
    <w:tmpl w:val="45F072FA"/>
    <w:lvl w:ilvl="0" w:tplc="15E42ABA">
      <w:start w:val="1"/>
      <w:numFmt w:val="decimal"/>
      <w:lvlText w:val="%1."/>
      <w:lvlJc w:val="left"/>
      <w:pPr>
        <w:ind w:left="1208" w:hanging="360"/>
      </w:pPr>
      <w:rPr>
        <w:rFonts w:hint="default"/>
        <w:b w:val="0"/>
        <w:i w:val="0"/>
        <w:caps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928" w:hanging="360"/>
      </w:pPr>
    </w:lvl>
    <w:lvl w:ilvl="2" w:tplc="0419001B" w:tentative="1">
      <w:start w:val="1"/>
      <w:numFmt w:val="lowerRoman"/>
      <w:lvlText w:val="%3."/>
      <w:lvlJc w:val="right"/>
      <w:pPr>
        <w:ind w:left="2648" w:hanging="180"/>
      </w:pPr>
    </w:lvl>
    <w:lvl w:ilvl="3" w:tplc="0419000F" w:tentative="1">
      <w:start w:val="1"/>
      <w:numFmt w:val="decimal"/>
      <w:lvlText w:val="%4."/>
      <w:lvlJc w:val="left"/>
      <w:pPr>
        <w:ind w:left="3368" w:hanging="360"/>
      </w:pPr>
    </w:lvl>
    <w:lvl w:ilvl="4" w:tplc="04190019" w:tentative="1">
      <w:start w:val="1"/>
      <w:numFmt w:val="lowerLetter"/>
      <w:lvlText w:val="%5."/>
      <w:lvlJc w:val="left"/>
      <w:pPr>
        <w:ind w:left="4088" w:hanging="360"/>
      </w:pPr>
    </w:lvl>
    <w:lvl w:ilvl="5" w:tplc="0419001B" w:tentative="1">
      <w:start w:val="1"/>
      <w:numFmt w:val="lowerRoman"/>
      <w:lvlText w:val="%6."/>
      <w:lvlJc w:val="right"/>
      <w:pPr>
        <w:ind w:left="4808" w:hanging="180"/>
      </w:pPr>
    </w:lvl>
    <w:lvl w:ilvl="6" w:tplc="0419000F" w:tentative="1">
      <w:start w:val="1"/>
      <w:numFmt w:val="decimal"/>
      <w:lvlText w:val="%7."/>
      <w:lvlJc w:val="left"/>
      <w:pPr>
        <w:ind w:left="5528" w:hanging="360"/>
      </w:pPr>
    </w:lvl>
    <w:lvl w:ilvl="7" w:tplc="04190019" w:tentative="1">
      <w:start w:val="1"/>
      <w:numFmt w:val="lowerLetter"/>
      <w:lvlText w:val="%8."/>
      <w:lvlJc w:val="left"/>
      <w:pPr>
        <w:ind w:left="6248" w:hanging="360"/>
      </w:pPr>
    </w:lvl>
    <w:lvl w:ilvl="8" w:tplc="0419001B" w:tentative="1">
      <w:start w:val="1"/>
      <w:numFmt w:val="lowerRoman"/>
      <w:lvlText w:val="%9."/>
      <w:lvlJc w:val="right"/>
      <w:pPr>
        <w:ind w:left="6968" w:hanging="180"/>
      </w:p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1"/>
  </w:num>
  <w:num w:numId="5">
    <w:abstractNumId w:val="4"/>
  </w:num>
  <w:num w:numId="6">
    <w:abstractNumId w:val="7"/>
  </w:num>
  <w:num w:numId="7">
    <w:abstractNumId w:val="8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5ECD"/>
    <w:rsid w:val="00121A0B"/>
    <w:rsid w:val="001952A5"/>
    <w:rsid w:val="00214865"/>
    <w:rsid w:val="00280654"/>
    <w:rsid w:val="002E7CB6"/>
    <w:rsid w:val="00331202"/>
    <w:rsid w:val="0037192A"/>
    <w:rsid w:val="00427E10"/>
    <w:rsid w:val="00540660"/>
    <w:rsid w:val="00561757"/>
    <w:rsid w:val="005E0E39"/>
    <w:rsid w:val="005F1D27"/>
    <w:rsid w:val="00647555"/>
    <w:rsid w:val="007013CF"/>
    <w:rsid w:val="007D1495"/>
    <w:rsid w:val="008242D9"/>
    <w:rsid w:val="008B4B90"/>
    <w:rsid w:val="008B7423"/>
    <w:rsid w:val="008D6D7F"/>
    <w:rsid w:val="00931223"/>
    <w:rsid w:val="0095197F"/>
    <w:rsid w:val="00972684"/>
    <w:rsid w:val="00A5728E"/>
    <w:rsid w:val="00A828AF"/>
    <w:rsid w:val="00B32E33"/>
    <w:rsid w:val="00B333AC"/>
    <w:rsid w:val="00B422AF"/>
    <w:rsid w:val="00B43554"/>
    <w:rsid w:val="00B46B7C"/>
    <w:rsid w:val="00C45ECD"/>
    <w:rsid w:val="00C63ADA"/>
    <w:rsid w:val="00C91299"/>
    <w:rsid w:val="00CE1BA9"/>
    <w:rsid w:val="00D30D38"/>
    <w:rsid w:val="00D669C5"/>
    <w:rsid w:val="00D97BC9"/>
    <w:rsid w:val="00E3069A"/>
    <w:rsid w:val="00E731F9"/>
    <w:rsid w:val="00E807E8"/>
    <w:rsid w:val="00F27C41"/>
    <w:rsid w:val="00F75DF8"/>
    <w:rsid w:val="00F91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946968-C506-45A9-B7F3-10299C7F3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5ECD"/>
    <w:rPr>
      <w:rFonts w:eastAsia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45ECD"/>
    <w:rPr>
      <w:rFonts w:cs="Times New Roman"/>
      <w:color w:val="0000FF"/>
      <w:u w:val="single"/>
    </w:rPr>
  </w:style>
  <w:style w:type="paragraph" w:styleId="a4">
    <w:name w:val="Normal (Web)"/>
    <w:basedOn w:val="a"/>
    <w:uiPriority w:val="99"/>
    <w:unhideWhenUsed/>
    <w:rsid w:val="00C45EC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C45ECD"/>
    <w:pPr>
      <w:ind w:left="720"/>
      <w:contextualSpacing/>
    </w:pPr>
  </w:style>
  <w:style w:type="table" w:styleId="a6">
    <w:name w:val="Table Grid"/>
    <w:basedOn w:val="a1"/>
    <w:uiPriority w:val="59"/>
    <w:rsid w:val="00C45ECD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ubtle Emphasis"/>
    <w:basedOn w:val="a0"/>
    <w:uiPriority w:val="19"/>
    <w:qFormat/>
    <w:rsid w:val="00C45ECD"/>
    <w:rPr>
      <w:rFonts w:cs="Times New Roman"/>
      <w:i/>
      <w:iCs/>
      <w:color w:val="404040" w:themeColor="text1" w:themeTint="BF"/>
    </w:rPr>
  </w:style>
  <w:style w:type="character" w:customStyle="1" w:styleId="cut2visible">
    <w:name w:val="cut2__visible"/>
    <w:basedOn w:val="a0"/>
    <w:rsid w:val="00C45ECD"/>
    <w:rPr>
      <w:rFonts w:cs="Times New Roman"/>
    </w:rPr>
  </w:style>
  <w:style w:type="character" w:customStyle="1" w:styleId="cut2invisible">
    <w:name w:val="cut2__invisible"/>
    <w:basedOn w:val="a0"/>
    <w:rsid w:val="00C45ECD"/>
    <w:rPr>
      <w:rFonts w:cs="Times New Roman"/>
    </w:rPr>
  </w:style>
  <w:style w:type="character" w:styleId="a8">
    <w:name w:val="FollowedHyperlink"/>
    <w:basedOn w:val="a0"/>
    <w:uiPriority w:val="99"/>
    <w:semiHidden/>
    <w:unhideWhenUsed/>
    <w:rsid w:val="0037192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B%D0%B5%D1%82%D1%8F%D1%82_%D0%B6%D1%83%D1%80%D0%B0%D0%B2%D0%BB%D0%B8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s://ru.wikipedia.org/wiki/%D0%9A%D0%B0%D0%BB%D0%B0%D1%82%D0%BE%D0%B7%D0%BE%D0%B2,_%D0%9C%D0%B8%D1%85%D0%B0%D0%B8%D0%BB_%D0%9A%D0%BE%D0%BD%D1%81%D1%82%D0%B0%D0%BD%D1%82%D0%B8%D0%BD%D0%BE%D0%B2%D0%B8%D1%87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liveinmsk.ru/places/pamyatniki/dramaturga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drive.google.com/file/d/1QWDkUyQo-MvLNSKoUC6n1reS-bOy3z-A/view?usp=sharing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B82005-3156-4D67-B0B2-DCFEEFC551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935</Words>
  <Characters>5330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Ляхова Елена Владимировна</cp:lastModifiedBy>
  <cp:revision>5</cp:revision>
  <dcterms:created xsi:type="dcterms:W3CDTF">2021-02-24T07:34:00Z</dcterms:created>
  <dcterms:modified xsi:type="dcterms:W3CDTF">2021-03-22T13:18:00Z</dcterms:modified>
</cp:coreProperties>
</file>