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C0" w:rsidRPr="0015541E" w:rsidRDefault="00790DFA" w:rsidP="0015541E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15541E">
        <w:rPr>
          <w:sz w:val="28"/>
          <w:szCs w:val="28"/>
        </w:rPr>
        <w:t>ПОЛОЖЕНИЕ</w:t>
      </w:r>
    </w:p>
    <w:p w:rsidR="002C600C" w:rsidRDefault="00790DFA" w:rsidP="0015541E">
      <w:pPr>
        <w:pStyle w:val="4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15541E">
        <w:rPr>
          <w:sz w:val="28"/>
          <w:szCs w:val="28"/>
        </w:rPr>
        <w:t xml:space="preserve">о Московском городском конкурсе </w:t>
      </w:r>
      <w:r w:rsidR="0015541E" w:rsidRPr="0015541E">
        <w:rPr>
          <w:sz w:val="28"/>
          <w:szCs w:val="28"/>
        </w:rPr>
        <w:t>«</w:t>
      </w:r>
      <w:r w:rsidR="00364D1D">
        <w:rPr>
          <w:sz w:val="28"/>
          <w:szCs w:val="28"/>
        </w:rPr>
        <w:t>Узнай Москву в событиях</w:t>
      </w:r>
      <w:r w:rsidR="0015541E" w:rsidRPr="0015541E">
        <w:rPr>
          <w:sz w:val="28"/>
          <w:szCs w:val="28"/>
        </w:rPr>
        <w:t>»</w:t>
      </w:r>
      <w:r w:rsidR="00EC5FF3">
        <w:rPr>
          <w:sz w:val="28"/>
          <w:szCs w:val="28"/>
        </w:rPr>
        <w:t xml:space="preserve"> </w:t>
      </w:r>
    </w:p>
    <w:p w:rsidR="001E43BA" w:rsidRDefault="001E43BA" w:rsidP="0015541E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5541E" w:rsidRPr="0015541E" w:rsidRDefault="0015541E" w:rsidP="0015541E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5541E">
        <w:rPr>
          <w:sz w:val="28"/>
          <w:szCs w:val="28"/>
        </w:rPr>
        <w:t>Общие положения:</w:t>
      </w:r>
    </w:p>
    <w:p w:rsidR="0015541E" w:rsidRPr="0039647E" w:rsidRDefault="0015541E" w:rsidP="0039647E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ind w:left="0"/>
        <w:jc w:val="both"/>
        <w:rPr>
          <w:b w:val="0"/>
          <w:sz w:val="28"/>
          <w:szCs w:val="28"/>
        </w:rPr>
      </w:pPr>
      <w:r w:rsidRPr="0039647E">
        <w:rPr>
          <w:b w:val="0"/>
          <w:sz w:val="28"/>
          <w:szCs w:val="28"/>
        </w:rPr>
        <w:t>Настоящее Положение определяет порядок проведения Московского конкурса для обучающихся образовательных организаций «</w:t>
      </w:r>
      <w:r w:rsidR="00364D1D">
        <w:rPr>
          <w:b w:val="0"/>
          <w:sz w:val="28"/>
          <w:szCs w:val="28"/>
        </w:rPr>
        <w:t>Узнай Москву в событиях</w:t>
      </w:r>
      <w:r w:rsidRPr="0039647E">
        <w:rPr>
          <w:b w:val="0"/>
          <w:sz w:val="28"/>
          <w:szCs w:val="28"/>
        </w:rPr>
        <w:t xml:space="preserve">» (далее – </w:t>
      </w:r>
      <w:r w:rsidR="0039647E" w:rsidRPr="0039647E">
        <w:rPr>
          <w:b w:val="0"/>
          <w:sz w:val="28"/>
          <w:szCs w:val="28"/>
        </w:rPr>
        <w:t>конкурс)</w:t>
      </w:r>
      <w:r w:rsidR="0078355B">
        <w:rPr>
          <w:b w:val="0"/>
          <w:sz w:val="28"/>
          <w:szCs w:val="28"/>
        </w:rPr>
        <w:t>.</w:t>
      </w:r>
    </w:p>
    <w:p w:rsidR="0039647E" w:rsidRPr="0039647E" w:rsidRDefault="0092477E" w:rsidP="0039647E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ind w:left="0"/>
        <w:jc w:val="both"/>
        <w:rPr>
          <w:b w:val="0"/>
          <w:sz w:val="28"/>
          <w:szCs w:val="28"/>
        </w:rPr>
      </w:pPr>
      <w:r w:rsidRPr="0039647E">
        <w:rPr>
          <w:b w:val="0"/>
          <w:sz w:val="28"/>
          <w:szCs w:val="28"/>
        </w:rPr>
        <w:t xml:space="preserve">Конкурс проводится в целях </w:t>
      </w:r>
      <w:r w:rsidR="0039647E" w:rsidRPr="0039647E">
        <w:rPr>
          <w:b w:val="0"/>
          <w:sz w:val="28"/>
          <w:szCs w:val="28"/>
        </w:rPr>
        <w:t>воспитани</w:t>
      </w:r>
      <w:r w:rsidR="0039647E">
        <w:rPr>
          <w:b w:val="0"/>
          <w:sz w:val="28"/>
          <w:szCs w:val="28"/>
        </w:rPr>
        <w:t>я</w:t>
      </w:r>
      <w:r w:rsidR="0039647E" w:rsidRPr="0039647E">
        <w:rPr>
          <w:b w:val="0"/>
          <w:sz w:val="28"/>
          <w:szCs w:val="28"/>
        </w:rPr>
        <w:t xml:space="preserve"> личности обучающихся для становления и развития чувства патриотизма, гражданственности, осознания общероссийской идентичности на основе осмысления исторического опыта сво</w:t>
      </w:r>
      <w:r w:rsidR="001E43BA">
        <w:rPr>
          <w:b w:val="0"/>
          <w:sz w:val="28"/>
          <w:szCs w:val="28"/>
        </w:rPr>
        <w:t>ей страны и современных событий, а также развитие информационных компетенций.</w:t>
      </w:r>
    </w:p>
    <w:p w:rsidR="0039647E" w:rsidRDefault="0092477E" w:rsidP="0039647E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ind w:left="0"/>
        <w:jc w:val="both"/>
        <w:rPr>
          <w:b w:val="0"/>
          <w:sz w:val="28"/>
          <w:szCs w:val="28"/>
        </w:rPr>
      </w:pPr>
      <w:r w:rsidRPr="0039647E">
        <w:rPr>
          <w:b w:val="0"/>
          <w:sz w:val="28"/>
          <w:szCs w:val="28"/>
        </w:rPr>
        <w:t xml:space="preserve">Задачи </w:t>
      </w:r>
      <w:r w:rsidR="0039647E">
        <w:rPr>
          <w:b w:val="0"/>
          <w:sz w:val="28"/>
          <w:szCs w:val="28"/>
        </w:rPr>
        <w:t>конкурса</w:t>
      </w:r>
      <w:r w:rsidRPr="0039647E">
        <w:rPr>
          <w:b w:val="0"/>
          <w:sz w:val="28"/>
          <w:szCs w:val="28"/>
        </w:rPr>
        <w:t>:</w:t>
      </w:r>
      <w:r w:rsidR="0039647E" w:rsidRPr="0039647E">
        <w:rPr>
          <w:b w:val="0"/>
          <w:sz w:val="28"/>
          <w:szCs w:val="28"/>
        </w:rPr>
        <w:t xml:space="preserve"> </w:t>
      </w:r>
    </w:p>
    <w:p w:rsidR="0039647E" w:rsidRDefault="0039647E" w:rsidP="0039647E">
      <w:pPr>
        <w:pStyle w:val="40"/>
        <w:numPr>
          <w:ilvl w:val="0"/>
          <w:numId w:val="5"/>
        </w:numPr>
        <w:shd w:val="clear" w:color="auto" w:fill="auto"/>
        <w:tabs>
          <w:tab w:val="clear" w:pos="720"/>
        </w:tabs>
        <w:spacing w:after="0" w:line="240" w:lineRule="auto"/>
        <w:ind w:left="426"/>
        <w:jc w:val="both"/>
        <w:rPr>
          <w:b w:val="0"/>
          <w:sz w:val="28"/>
          <w:szCs w:val="28"/>
        </w:rPr>
      </w:pPr>
      <w:r w:rsidRPr="0039647E">
        <w:rPr>
          <w:b w:val="0"/>
          <w:sz w:val="28"/>
          <w:szCs w:val="28"/>
        </w:rPr>
        <w:t>привлечени</w:t>
      </w:r>
      <w:r>
        <w:rPr>
          <w:b w:val="0"/>
          <w:sz w:val="28"/>
          <w:szCs w:val="28"/>
        </w:rPr>
        <w:t>е</w:t>
      </w:r>
      <w:r w:rsidRPr="0039647E">
        <w:rPr>
          <w:b w:val="0"/>
          <w:sz w:val="28"/>
          <w:szCs w:val="28"/>
        </w:rPr>
        <w:t xml:space="preserve"> внимания школьников к вопросам истории и современности </w:t>
      </w:r>
      <w:r w:rsidR="008F49FE">
        <w:rPr>
          <w:b w:val="0"/>
          <w:sz w:val="28"/>
          <w:szCs w:val="28"/>
        </w:rPr>
        <w:t>столицы</w:t>
      </w:r>
      <w:r w:rsidRPr="0039647E">
        <w:rPr>
          <w:b w:val="0"/>
          <w:sz w:val="28"/>
          <w:szCs w:val="28"/>
        </w:rPr>
        <w:t>, сохранению культурно-исторического наследия.</w:t>
      </w:r>
    </w:p>
    <w:p w:rsidR="0039647E" w:rsidRPr="0039647E" w:rsidRDefault="0078355B" w:rsidP="0039647E">
      <w:pPr>
        <w:pStyle w:val="40"/>
        <w:numPr>
          <w:ilvl w:val="0"/>
          <w:numId w:val="5"/>
        </w:numPr>
        <w:shd w:val="clear" w:color="auto" w:fill="auto"/>
        <w:tabs>
          <w:tab w:val="clear" w:pos="720"/>
        </w:tabs>
        <w:spacing w:after="0" w:line="240" w:lineRule="auto"/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практическое наполнение </w:t>
      </w:r>
      <w:proofErr w:type="gramStart"/>
      <w:r w:rsidR="0039647E">
        <w:rPr>
          <w:b w:val="0"/>
          <w:sz w:val="28"/>
          <w:szCs w:val="28"/>
        </w:rPr>
        <w:t>интернет-портала</w:t>
      </w:r>
      <w:proofErr w:type="gramEnd"/>
      <w:r w:rsidR="0039647E">
        <w:rPr>
          <w:b w:val="0"/>
          <w:sz w:val="28"/>
          <w:szCs w:val="28"/>
        </w:rPr>
        <w:t xml:space="preserve"> </w:t>
      </w:r>
      <w:r w:rsidR="00236885">
        <w:rPr>
          <w:b w:val="0"/>
          <w:sz w:val="28"/>
          <w:szCs w:val="28"/>
        </w:rPr>
        <w:t xml:space="preserve">Правительства Москвы </w:t>
      </w:r>
      <w:r w:rsidR="0039647E">
        <w:rPr>
          <w:b w:val="0"/>
          <w:sz w:val="28"/>
          <w:szCs w:val="28"/>
        </w:rPr>
        <w:t>«Узнай Москву»</w:t>
      </w:r>
      <w:r>
        <w:rPr>
          <w:b w:val="0"/>
          <w:sz w:val="28"/>
          <w:szCs w:val="28"/>
        </w:rPr>
        <w:t xml:space="preserve"> (</w:t>
      </w:r>
      <w:hyperlink r:id="rId8" w:history="1">
        <w:r w:rsidR="00327922" w:rsidRPr="00F61FE2">
          <w:rPr>
            <w:rStyle w:val="a3"/>
            <w:b w:val="0"/>
            <w:sz w:val="28"/>
            <w:szCs w:val="28"/>
          </w:rPr>
          <w:t>um.mos.ru</w:t>
        </w:r>
      </w:hyperlink>
      <w:r w:rsidR="007B509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раздел «</w:t>
      </w:r>
      <w:r w:rsidR="00D214DC">
        <w:rPr>
          <w:b w:val="0"/>
          <w:sz w:val="28"/>
          <w:szCs w:val="28"/>
        </w:rPr>
        <w:t>События</w:t>
      </w:r>
      <w:r w:rsidRPr="001E43BA">
        <w:rPr>
          <w:b w:val="0"/>
          <w:color w:val="auto"/>
          <w:sz w:val="28"/>
          <w:szCs w:val="28"/>
        </w:rPr>
        <w:t>»</w:t>
      </w:r>
      <w:r>
        <w:rPr>
          <w:b w:val="0"/>
          <w:sz w:val="28"/>
          <w:szCs w:val="28"/>
        </w:rPr>
        <w:t>)</w:t>
      </w:r>
      <w:r w:rsidR="00236885">
        <w:rPr>
          <w:b w:val="0"/>
          <w:sz w:val="28"/>
          <w:szCs w:val="28"/>
        </w:rPr>
        <w:t>.</w:t>
      </w:r>
    </w:p>
    <w:p w:rsidR="0092477E" w:rsidRPr="0092477E" w:rsidRDefault="0092477E" w:rsidP="0039647E">
      <w:pPr>
        <w:pStyle w:val="40"/>
        <w:numPr>
          <w:ilvl w:val="0"/>
          <w:numId w:val="5"/>
        </w:numPr>
        <w:shd w:val="clear" w:color="auto" w:fill="auto"/>
        <w:tabs>
          <w:tab w:val="clear" w:pos="720"/>
        </w:tabs>
        <w:spacing w:after="0" w:line="240" w:lineRule="auto"/>
        <w:ind w:left="426"/>
        <w:jc w:val="both"/>
        <w:rPr>
          <w:b w:val="0"/>
          <w:sz w:val="28"/>
          <w:szCs w:val="28"/>
        </w:rPr>
      </w:pPr>
      <w:r w:rsidRPr="0092477E">
        <w:rPr>
          <w:b w:val="0"/>
          <w:sz w:val="28"/>
          <w:szCs w:val="28"/>
        </w:rPr>
        <w:t>стимулирование интереса обучающихся к использованию информационно-коммуникационных технологий.</w:t>
      </w:r>
    </w:p>
    <w:p w:rsidR="0015541E" w:rsidRPr="0015541E" w:rsidRDefault="0015541E" w:rsidP="0092477E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ind w:left="0"/>
        <w:jc w:val="both"/>
        <w:rPr>
          <w:b w:val="0"/>
          <w:sz w:val="28"/>
          <w:szCs w:val="28"/>
        </w:rPr>
      </w:pPr>
      <w:r w:rsidRPr="0015541E">
        <w:rPr>
          <w:b w:val="0"/>
          <w:sz w:val="28"/>
          <w:szCs w:val="28"/>
        </w:rPr>
        <w:t>Организатор</w:t>
      </w:r>
      <w:r w:rsidR="00FD17CC">
        <w:rPr>
          <w:b w:val="0"/>
          <w:sz w:val="28"/>
          <w:szCs w:val="28"/>
        </w:rPr>
        <w:t>ами</w:t>
      </w:r>
      <w:r w:rsidRPr="0015541E">
        <w:rPr>
          <w:b w:val="0"/>
          <w:sz w:val="28"/>
          <w:szCs w:val="28"/>
        </w:rPr>
        <w:t xml:space="preserve"> </w:t>
      </w:r>
      <w:r w:rsidR="0039647E">
        <w:rPr>
          <w:b w:val="0"/>
          <w:sz w:val="28"/>
          <w:szCs w:val="28"/>
        </w:rPr>
        <w:t>к</w:t>
      </w:r>
      <w:r w:rsidRPr="0015541E">
        <w:rPr>
          <w:b w:val="0"/>
          <w:sz w:val="28"/>
          <w:szCs w:val="28"/>
        </w:rPr>
        <w:t>онкурса явля</w:t>
      </w:r>
      <w:r w:rsidR="00FD17CC">
        <w:rPr>
          <w:b w:val="0"/>
          <w:sz w:val="28"/>
          <w:szCs w:val="28"/>
        </w:rPr>
        <w:t>ю</w:t>
      </w:r>
      <w:r w:rsidRPr="0015541E">
        <w:rPr>
          <w:b w:val="0"/>
          <w:sz w:val="28"/>
          <w:szCs w:val="28"/>
        </w:rPr>
        <w:t>тся Департ</w:t>
      </w:r>
      <w:r w:rsidR="00FD17CC">
        <w:rPr>
          <w:b w:val="0"/>
          <w:sz w:val="28"/>
          <w:szCs w:val="28"/>
        </w:rPr>
        <w:t>амент образования города Москвы,</w:t>
      </w:r>
      <w:r w:rsidR="001E43BA">
        <w:rPr>
          <w:b w:val="0"/>
          <w:sz w:val="28"/>
          <w:szCs w:val="28"/>
        </w:rPr>
        <w:t xml:space="preserve"> Департамент информационных технологий города Москвы,</w:t>
      </w:r>
      <w:r w:rsidR="00FD17CC">
        <w:rPr>
          <w:b w:val="0"/>
          <w:sz w:val="28"/>
          <w:szCs w:val="28"/>
        </w:rPr>
        <w:t xml:space="preserve"> </w:t>
      </w:r>
      <w:r w:rsidR="00FD17CC" w:rsidRPr="00FD17CC">
        <w:rPr>
          <w:b w:val="0"/>
          <w:sz w:val="28"/>
          <w:szCs w:val="28"/>
        </w:rPr>
        <w:t>Городской методический центр</w:t>
      </w:r>
      <w:r w:rsidR="00FD17CC">
        <w:rPr>
          <w:b w:val="0"/>
          <w:sz w:val="28"/>
          <w:szCs w:val="28"/>
        </w:rPr>
        <w:t xml:space="preserve"> </w:t>
      </w:r>
      <w:proofErr w:type="spellStart"/>
      <w:r w:rsidR="00FD17CC" w:rsidRPr="00FD17CC">
        <w:rPr>
          <w:b w:val="0"/>
          <w:sz w:val="28"/>
          <w:szCs w:val="28"/>
        </w:rPr>
        <w:t>ДОгМ</w:t>
      </w:r>
      <w:proofErr w:type="spellEnd"/>
      <w:r w:rsidR="00FD17CC">
        <w:rPr>
          <w:b w:val="0"/>
          <w:sz w:val="28"/>
          <w:szCs w:val="28"/>
        </w:rPr>
        <w:t>, интернет-портал «Узнай Москву».</w:t>
      </w:r>
    </w:p>
    <w:p w:rsidR="0015541E" w:rsidRDefault="0015541E" w:rsidP="0015541E">
      <w:pPr>
        <w:pStyle w:val="40"/>
        <w:numPr>
          <w:ilvl w:val="0"/>
          <w:numId w:val="3"/>
        </w:numPr>
        <w:shd w:val="clear" w:color="auto" w:fill="auto"/>
        <w:spacing w:after="0" w:line="240" w:lineRule="auto"/>
        <w:ind w:left="0"/>
        <w:jc w:val="both"/>
        <w:rPr>
          <w:b w:val="0"/>
          <w:sz w:val="28"/>
          <w:szCs w:val="28"/>
        </w:rPr>
      </w:pPr>
      <w:r w:rsidRPr="0015541E">
        <w:rPr>
          <w:b w:val="0"/>
          <w:sz w:val="28"/>
          <w:szCs w:val="28"/>
        </w:rPr>
        <w:t xml:space="preserve">Организацией, ответственной за информационно-методическое обеспечение </w:t>
      </w:r>
      <w:r w:rsidR="0039647E">
        <w:rPr>
          <w:b w:val="0"/>
          <w:sz w:val="28"/>
          <w:szCs w:val="28"/>
        </w:rPr>
        <w:t>к</w:t>
      </w:r>
      <w:r w:rsidRPr="0015541E">
        <w:rPr>
          <w:b w:val="0"/>
          <w:sz w:val="28"/>
          <w:szCs w:val="28"/>
        </w:rPr>
        <w:t xml:space="preserve">онкурса, является Городской методический центр </w:t>
      </w:r>
      <w:proofErr w:type="spellStart"/>
      <w:r w:rsidRPr="0015541E">
        <w:rPr>
          <w:b w:val="0"/>
          <w:sz w:val="28"/>
          <w:szCs w:val="28"/>
        </w:rPr>
        <w:t>ДОгМ</w:t>
      </w:r>
      <w:proofErr w:type="spellEnd"/>
      <w:r w:rsidRPr="0015541E">
        <w:rPr>
          <w:b w:val="0"/>
          <w:sz w:val="28"/>
          <w:szCs w:val="28"/>
        </w:rPr>
        <w:t>.</w:t>
      </w:r>
      <w:r w:rsidR="0030043E" w:rsidRPr="0030043E">
        <w:rPr>
          <w:b w:val="0"/>
          <w:sz w:val="28"/>
          <w:szCs w:val="28"/>
        </w:rPr>
        <w:t xml:space="preserve"> </w:t>
      </w:r>
      <w:r w:rsidR="0030043E">
        <w:rPr>
          <w:b w:val="0"/>
          <w:sz w:val="28"/>
          <w:szCs w:val="28"/>
        </w:rPr>
        <w:t>О</w:t>
      </w:r>
      <w:r w:rsidR="0030043E" w:rsidRPr="0015541E">
        <w:rPr>
          <w:b w:val="0"/>
          <w:sz w:val="28"/>
          <w:szCs w:val="28"/>
        </w:rPr>
        <w:t>рганизационно-техническое</w:t>
      </w:r>
      <w:r w:rsidR="0030043E">
        <w:rPr>
          <w:b w:val="0"/>
          <w:sz w:val="28"/>
          <w:szCs w:val="28"/>
        </w:rPr>
        <w:t xml:space="preserve"> – интернет-портал «Узнай Москву».</w:t>
      </w:r>
    </w:p>
    <w:p w:rsidR="0015541E" w:rsidRDefault="0015541E" w:rsidP="0039647E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39647E" w:rsidRDefault="00F73B16" w:rsidP="0039647E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647E">
        <w:rPr>
          <w:sz w:val="28"/>
          <w:szCs w:val="28"/>
        </w:rPr>
        <w:t>орядок проведения конкурса:</w:t>
      </w:r>
    </w:p>
    <w:p w:rsidR="0039647E" w:rsidRPr="00F73B16" w:rsidRDefault="00B057C0" w:rsidP="006D1A46">
      <w:pPr>
        <w:pStyle w:val="40"/>
        <w:numPr>
          <w:ilvl w:val="1"/>
          <w:numId w:val="5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Конкурс проводится с</w:t>
      </w:r>
      <w:r w:rsidR="0039647E">
        <w:rPr>
          <w:b w:val="0"/>
          <w:sz w:val="28"/>
          <w:szCs w:val="28"/>
        </w:rPr>
        <w:t xml:space="preserve"> </w:t>
      </w:r>
      <w:r w:rsidR="009133DA">
        <w:rPr>
          <w:color w:val="000000" w:themeColor="text1"/>
          <w:sz w:val="28"/>
          <w:szCs w:val="28"/>
        </w:rPr>
        <w:t>ноября</w:t>
      </w:r>
      <w:r w:rsidR="0039647E" w:rsidRPr="0078355B">
        <w:rPr>
          <w:color w:val="000000" w:themeColor="text1"/>
          <w:sz w:val="28"/>
          <w:szCs w:val="28"/>
        </w:rPr>
        <w:t xml:space="preserve"> </w:t>
      </w:r>
      <w:r w:rsidR="0039647E" w:rsidRPr="0078355B">
        <w:rPr>
          <w:sz w:val="28"/>
          <w:szCs w:val="28"/>
        </w:rPr>
        <w:t>201</w:t>
      </w:r>
      <w:r w:rsidR="00D214DC">
        <w:rPr>
          <w:sz w:val="28"/>
          <w:szCs w:val="28"/>
        </w:rPr>
        <w:t>5</w:t>
      </w:r>
      <w:r w:rsidR="0039647E">
        <w:rPr>
          <w:b w:val="0"/>
          <w:sz w:val="28"/>
          <w:szCs w:val="28"/>
        </w:rPr>
        <w:t xml:space="preserve"> </w:t>
      </w:r>
      <w:r w:rsidR="0039647E" w:rsidRPr="00B057C0">
        <w:rPr>
          <w:sz w:val="28"/>
          <w:szCs w:val="28"/>
        </w:rPr>
        <w:t>года</w:t>
      </w:r>
      <w:r w:rsidRPr="00B057C0">
        <w:rPr>
          <w:sz w:val="28"/>
          <w:szCs w:val="28"/>
        </w:rPr>
        <w:t xml:space="preserve"> по </w:t>
      </w:r>
      <w:r w:rsidR="00364D1D">
        <w:rPr>
          <w:sz w:val="28"/>
          <w:szCs w:val="28"/>
        </w:rPr>
        <w:t>сентябрь</w:t>
      </w:r>
      <w:r w:rsidRPr="00B057C0">
        <w:rPr>
          <w:sz w:val="28"/>
          <w:szCs w:val="28"/>
        </w:rPr>
        <w:t xml:space="preserve"> 201</w:t>
      </w:r>
      <w:r w:rsidR="00D214DC">
        <w:rPr>
          <w:sz w:val="28"/>
          <w:szCs w:val="28"/>
        </w:rPr>
        <w:t>6</w:t>
      </w:r>
      <w:r w:rsidRPr="00B057C0">
        <w:rPr>
          <w:sz w:val="28"/>
          <w:szCs w:val="28"/>
        </w:rPr>
        <w:t xml:space="preserve"> года</w:t>
      </w:r>
      <w:r w:rsidR="0039647E">
        <w:rPr>
          <w:b w:val="0"/>
          <w:sz w:val="28"/>
          <w:szCs w:val="28"/>
        </w:rPr>
        <w:t>.</w:t>
      </w:r>
    </w:p>
    <w:p w:rsidR="00F73B16" w:rsidRPr="0039647E" w:rsidRDefault="00F73B16" w:rsidP="006D1A46">
      <w:pPr>
        <w:pStyle w:val="40"/>
        <w:numPr>
          <w:ilvl w:val="1"/>
          <w:numId w:val="5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 конкурсе могут принять участие обучающиеся</w:t>
      </w:r>
      <w:r w:rsidR="0078355B">
        <w:rPr>
          <w:b w:val="0"/>
          <w:sz w:val="28"/>
          <w:szCs w:val="28"/>
        </w:rPr>
        <w:t xml:space="preserve"> </w:t>
      </w:r>
      <w:r w:rsidR="00D214DC">
        <w:rPr>
          <w:sz w:val="28"/>
          <w:szCs w:val="28"/>
        </w:rPr>
        <w:t>1</w:t>
      </w:r>
      <w:r w:rsidR="0078355B" w:rsidRPr="0078355B">
        <w:rPr>
          <w:sz w:val="28"/>
          <w:szCs w:val="28"/>
        </w:rPr>
        <w:t>-1</w:t>
      </w:r>
      <w:r w:rsidR="001E43BA">
        <w:rPr>
          <w:sz w:val="28"/>
          <w:szCs w:val="28"/>
        </w:rPr>
        <w:t>1</w:t>
      </w:r>
      <w:r w:rsidR="0078355B" w:rsidRPr="0078355B">
        <w:rPr>
          <w:sz w:val="28"/>
          <w:szCs w:val="28"/>
        </w:rPr>
        <w:t xml:space="preserve"> классов</w:t>
      </w:r>
      <w:r>
        <w:rPr>
          <w:b w:val="0"/>
          <w:sz w:val="28"/>
          <w:szCs w:val="28"/>
        </w:rPr>
        <w:t xml:space="preserve"> образовательных организаций, подведомственных Департаменту образования города Москвы.</w:t>
      </w:r>
    </w:p>
    <w:p w:rsidR="0039647E" w:rsidRPr="006D1A46" w:rsidRDefault="0039647E" w:rsidP="006D1A46">
      <w:pPr>
        <w:pStyle w:val="40"/>
        <w:numPr>
          <w:ilvl w:val="1"/>
          <w:numId w:val="5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Срок </w:t>
      </w:r>
      <w:r w:rsidR="00F73B16">
        <w:rPr>
          <w:b w:val="0"/>
          <w:sz w:val="28"/>
          <w:szCs w:val="28"/>
        </w:rPr>
        <w:t xml:space="preserve">подачи работ на конкурс – до </w:t>
      </w:r>
      <w:r w:rsidR="009133DA">
        <w:rPr>
          <w:color w:val="000000" w:themeColor="text1"/>
          <w:sz w:val="28"/>
          <w:szCs w:val="28"/>
        </w:rPr>
        <w:t>3</w:t>
      </w:r>
      <w:r w:rsidR="00B057C0">
        <w:rPr>
          <w:color w:val="000000" w:themeColor="text1"/>
          <w:sz w:val="28"/>
          <w:szCs w:val="28"/>
        </w:rPr>
        <w:t xml:space="preserve">0 мая </w:t>
      </w:r>
      <w:r w:rsidR="00F73B16" w:rsidRPr="0078355B">
        <w:rPr>
          <w:color w:val="000000" w:themeColor="text1"/>
          <w:sz w:val="28"/>
          <w:szCs w:val="28"/>
        </w:rPr>
        <w:t>201</w:t>
      </w:r>
      <w:r w:rsidR="00D214DC">
        <w:rPr>
          <w:color w:val="000000" w:themeColor="text1"/>
          <w:sz w:val="28"/>
          <w:szCs w:val="28"/>
        </w:rPr>
        <w:t>6</w:t>
      </w:r>
      <w:r w:rsidR="00F73B16" w:rsidRPr="0078355B">
        <w:rPr>
          <w:b w:val="0"/>
          <w:color w:val="000000" w:themeColor="text1"/>
          <w:sz w:val="28"/>
          <w:szCs w:val="28"/>
        </w:rPr>
        <w:t xml:space="preserve"> года </w:t>
      </w:r>
      <w:r w:rsidR="00F73B16">
        <w:rPr>
          <w:b w:val="0"/>
          <w:sz w:val="28"/>
          <w:szCs w:val="28"/>
        </w:rPr>
        <w:t>включительно.</w:t>
      </w:r>
    </w:p>
    <w:p w:rsidR="009133DA" w:rsidRDefault="00ED4043" w:rsidP="009133DA">
      <w:pPr>
        <w:pStyle w:val="40"/>
        <w:numPr>
          <w:ilvl w:val="1"/>
          <w:numId w:val="5"/>
        </w:numPr>
        <w:shd w:val="clear" w:color="auto" w:fill="auto"/>
        <w:spacing w:after="0" w:line="240" w:lineRule="auto"/>
        <w:ind w:left="0" w:firstLine="0"/>
        <w:jc w:val="both"/>
        <w:rPr>
          <w:b w:val="0"/>
          <w:color w:val="auto"/>
          <w:sz w:val="28"/>
          <w:szCs w:val="28"/>
        </w:rPr>
      </w:pPr>
      <w:r w:rsidRPr="009133DA">
        <w:rPr>
          <w:b w:val="0"/>
          <w:color w:val="auto"/>
          <w:sz w:val="28"/>
          <w:szCs w:val="28"/>
        </w:rPr>
        <w:t>Конкурс проводится по номинации</w:t>
      </w:r>
      <w:r w:rsidR="006D1A46" w:rsidRPr="009133DA">
        <w:rPr>
          <w:b w:val="0"/>
          <w:color w:val="auto"/>
          <w:sz w:val="28"/>
          <w:szCs w:val="28"/>
        </w:rPr>
        <w:t xml:space="preserve"> </w:t>
      </w:r>
      <w:r w:rsidR="002044C0" w:rsidRPr="009133DA">
        <w:rPr>
          <w:b w:val="0"/>
          <w:color w:val="auto"/>
          <w:sz w:val="28"/>
          <w:szCs w:val="28"/>
        </w:rPr>
        <w:t>«</w:t>
      </w:r>
      <w:r w:rsidR="00D214DC" w:rsidRPr="009133DA">
        <w:rPr>
          <w:b w:val="0"/>
          <w:color w:val="auto"/>
          <w:sz w:val="28"/>
          <w:szCs w:val="28"/>
        </w:rPr>
        <w:t>События</w:t>
      </w:r>
      <w:r w:rsidR="002044C0" w:rsidRPr="009133DA">
        <w:rPr>
          <w:b w:val="0"/>
          <w:color w:val="auto"/>
          <w:sz w:val="28"/>
          <w:szCs w:val="28"/>
        </w:rPr>
        <w:t>»</w:t>
      </w:r>
      <w:r w:rsidR="00134C8B" w:rsidRPr="009133DA">
        <w:rPr>
          <w:b w:val="0"/>
          <w:color w:val="auto"/>
          <w:sz w:val="28"/>
          <w:szCs w:val="28"/>
        </w:rPr>
        <w:t xml:space="preserve"> (</w:t>
      </w:r>
      <w:r w:rsidR="002044C0" w:rsidRPr="009133DA">
        <w:rPr>
          <w:b w:val="0"/>
          <w:color w:val="auto"/>
          <w:sz w:val="28"/>
          <w:szCs w:val="28"/>
        </w:rPr>
        <w:t>описание истори</w:t>
      </w:r>
      <w:r w:rsidR="00D214DC" w:rsidRPr="009133DA">
        <w:rPr>
          <w:b w:val="0"/>
          <w:color w:val="auto"/>
          <w:sz w:val="28"/>
          <w:szCs w:val="28"/>
        </w:rPr>
        <w:t>ческого события произошедшего в Москве</w:t>
      </w:r>
      <w:r w:rsidR="002044C0" w:rsidRPr="009133DA">
        <w:rPr>
          <w:b w:val="0"/>
          <w:color w:val="auto"/>
          <w:sz w:val="28"/>
          <w:szCs w:val="28"/>
        </w:rPr>
        <w:t xml:space="preserve"> и </w:t>
      </w:r>
      <w:r w:rsidR="00D214DC" w:rsidRPr="009133DA">
        <w:rPr>
          <w:b w:val="0"/>
          <w:color w:val="auto"/>
          <w:sz w:val="28"/>
          <w:szCs w:val="28"/>
        </w:rPr>
        <w:t>связанного</w:t>
      </w:r>
      <w:r w:rsidR="00CD3B33" w:rsidRPr="009133DA">
        <w:rPr>
          <w:b w:val="0"/>
          <w:color w:val="auto"/>
          <w:sz w:val="28"/>
          <w:szCs w:val="28"/>
        </w:rPr>
        <w:t xml:space="preserve"> с объектами раздел</w:t>
      </w:r>
      <w:r w:rsidR="009133DA" w:rsidRPr="009133DA">
        <w:rPr>
          <w:b w:val="0"/>
          <w:color w:val="auto"/>
          <w:sz w:val="28"/>
          <w:szCs w:val="28"/>
        </w:rPr>
        <w:t>ов</w:t>
      </w:r>
      <w:r w:rsidR="00CD3B33" w:rsidRPr="009133DA">
        <w:rPr>
          <w:b w:val="0"/>
          <w:color w:val="auto"/>
          <w:sz w:val="28"/>
          <w:szCs w:val="28"/>
        </w:rPr>
        <w:t xml:space="preserve"> </w:t>
      </w:r>
      <w:r w:rsidR="006D1A46" w:rsidRPr="009133DA">
        <w:rPr>
          <w:b w:val="0"/>
          <w:color w:val="auto"/>
          <w:sz w:val="28"/>
          <w:szCs w:val="28"/>
        </w:rPr>
        <w:t>«Дома»</w:t>
      </w:r>
      <w:r w:rsidR="009133DA" w:rsidRPr="009133DA">
        <w:rPr>
          <w:b w:val="0"/>
          <w:color w:val="auto"/>
          <w:sz w:val="28"/>
          <w:szCs w:val="28"/>
        </w:rPr>
        <w:t>, «Личности», «Территории»</w:t>
      </w:r>
      <w:r w:rsidR="00327922">
        <w:rPr>
          <w:b w:val="0"/>
          <w:color w:val="auto"/>
          <w:sz w:val="28"/>
          <w:szCs w:val="28"/>
        </w:rPr>
        <w:t>).</w:t>
      </w:r>
    </w:p>
    <w:p w:rsidR="009133DA" w:rsidRPr="009133DA" w:rsidRDefault="009133DA" w:rsidP="009133DA">
      <w:pPr>
        <w:pStyle w:val="40"/>
        <w:numPr>
          <w:ilvl w:val="1"/>
          <w:numId w:val="5"/>
        </w:numPr>
        <w:shd w:val="clear" w:color="auto" w:fill="auto"/>
        <w:spacing w:after="0" w:line="240" w:lineRule="auto"/>
        <w:ind w:left="0" w:firstLine="0"/>
        <w:jc w:val="both"/>
        <w:rPr>
          <w:b w:val="0"/>
          <w:color w:val="auto"/>
          <w:sz w:val="28"/>
          <w:szCs w:val="28"/>
        </w:rPr>
      </w:pPr>
      <w:r w:rsidRPr="009133DA">
        <w:rPr>
          <w:b w:val="0"/>
          <w:color w:val="auto"/>
          <w:sz w:val="28"/>
          <w:szCs w:val="28"/>
        </w:rPr>
        <w:t xml:space="preserve">Награждение победителей в номинации проводится в 3-х возрастных категориях: </w:t>
      </w:r>
    </w:p>
    <w:p w:rsidR="009133DA" w:rsidRDefault="009133DA" w:rsidP="009133DA">
      <w:pPr>
        <w:pStyle w:val="40"/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начальная школа (1-4 класс);</w:t>
      </w:r>
    </w:p>
    <w:p w:rsidR="009133DA" w:rsidRDefault="009133DA" w:rsidP="009133DA">
      <w:pPr>
        <w:pStyle w:val="40"/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средняя школа (5-9 класс);</w:t>
      </w:r>
    </w:p>
    <w:p w:rsidR="009133DA" w:rsidRDefault="009133DA" w:rsidP="009133DA">
      <w:pPr>
        <w:pStyle w:val="40"/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старшая школа (10-11 класс).</w:t>
      </w:r>
    </w:p>
    <w:p w:rsidR="009133DA" w:rsidRDefault="009133DA" w:rsidP="009133DA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133DA" w:rsidRPr="00543BE0" w:rsidRDefault="009133DA" w:rsidP="009133DA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43BE0">
        <w:rPr>
          <w:sz w:val="28"/>
          <w:szCs w:val="28"/>
        </w:rPr>
        <w:t>Критерии оценивания конкурсных работ</w:t>
      </w:r>
      <w:r>
        <w:rPr>
          <w:sz w:val="28"/>
          <w:szCs w:val="28"/>
        </w:rPr>
        <w:t>:</w:t>
      </w:r>
    </w:p>
    <w:p w:rsidR="009133DA" w:rsidRDefault="009133DA" w:rsidP="009133DA">
      <w:pPr>
        <w:pStyle w:val="40"/>
        <w:numPr>
          <w:ilvl w:val="0"/>
          <w:numId w:val="14"/>
        </w:numPr>
        <w:shd w:val="clear" w:color="auto" w:fill="auto"/>
        <w:tabs>
          <w:tab w:val="left" w:pos="1985"/>
        </w:tabs>
        <w:spacing w:after="0" w:line="240" w:lineRule="auto"/>
        <w:jc w:val="both"/>
        <w:rPr>
          <w:b w:val="0"/>
          <w:sz w:val="28"/>
          <w:szCs w:val="28"/>
        </w:rPr>
      </w:pPr>
      <w:r w:rsidRPr="00E04FB0">
        <w:rPr>
          <w:sz w:val="28"/>
          <w:szCs w:val="28"/>
        </w:rPr>
        <w:t>Полнота и достоверность представленной информации</w:t>
      </w:r>
      <w:r>
        <w:rPr>
          <w:b w:val="0"/>
          <w:sz w:val="28"/>
          <w:szCs w:val="28"/>
        </w:rPr>
        <w:t xml:space="preserve"> – событие должно быть документально подтверждено (ссылка на источники</w:t>
      </w:r>
      <w:r w:rsidR="00F61FE2">
        <w:rPr>
          <w:b w:val="0"/>
          <w:sz w:val="28"/>
          <w:szCs w:val="28"/>
        </w:rPr>
        <w:t>).</w:t>
      </w:r>
    </w:p>
    <w:p w:rsidR="009133DA" w:rsidRPr="00543BE0" w:rsidRDefault="00F61FE2" w:rsidP="009133DA">
      <w:pPr>
        <w:pStyle w:val="40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E04FB0">
        <w:rPr>
          <w:sz w:val="28"/>
          <w:szCs w:val="28"/>
        </w:rPr>
        <w:t xml:space="preserve">Соблюдение языковых норм русского языка </w:t>
      </w:r>
      <w:r>
        <w:rPr>
          <w:b w:val="0"/>
          <w:sz w:val="28"/>
          <w:szCs w:val="28"/>
        </w:rPr>
        <w:t>- о</w:t>
      </w:r>
      <w:r w:rsidR="009133DA">
        <w:rPr>
          <w:b w:val="0"/>
          <w:sz w:val="28"/>
          <w:szCs w:val="28"/>
        </w:rPr>
        <w:t xml:space="preserve">писание </w:t>
      </w:r>
      <w:r w:rsidR="009133DA">
        <w:rPr>
          <w:b w:val="0"/>
          <w:color w:val="auto"/>
          <w:sz w:val="28"/>
          <w:szCs w:val="28"/>
        </w:rPr>
        <w:t>события</w:t>
      </w:r>
      <w:r w:rsidR="009133DA" w:rsidRPr="008452ED">
        <w:rPr>
          <w:b w:val="0"/>
          <w:color w:val="auto"/>
          <w:sz w:val="28"/>
          <w:szCs w:val="28"/>
        </w:rPr>
        <w:t xml:space="preserve"> </w:t>
      </w:r>
      <w:r w:rsidR="009133DA" w:rsidRPr="00543BE0">
        <w:rPr>
          <w:b w:val="0"/>
          <w:sz w:val="28"/>
          <w:szCs w:val="28"/>
        </w:rPr>
        <w:lastRenderedPageBreak/>
        <w:t>должн</w:t>
      </w:r>
      <w:r w:rsidR="009133DA">
        <w:rPr>
          <w:b w:val="0"/>
          <w:sz w:val="28"/>
          <w:szCs w:val="28"/>
        </w:rPr>
        <w:t>о</w:t>
      </w:r>
      <w:r w:rsidR="009133DA" w:rsidRPr="00543BE0">
        <w:rPr>
          <w:b w:val="0"/>
          <w:sz w:val="28"/>
          <w:szCs w:val="28"/>
        </w:rPr>
        <w:t xml:space="preserve"> быть изложен</w:t>
      </w:r>
      <w:r w:rsidR="009133DA">
        <w:rPr>
          <w:b w:val="0"/>
          <w:sz w:val="28"/>
          <w:szCs w:val="28"/>
        </w:rPr>
        <w:t>о</w:t>
      </w:r>
      <w:r w:rsidR="009133DA" w:rsidRPr="00543BE0">
        <w:rPr>
          <w:b w:val="0"/>
          <w:sz w:val="28"/>
          <w:szCs w:val="28"/>
        </w:rPr>
        <w:t xml:space="preserve"> простым общедоступным языком с соблюдением </w:t>
      </w:r>
      <w:r>
        <w:rPr>
          <w:b w:val="0"/>
          <w:sz w:val="28"/>
          <w:szCs w:val="28"/>
        </w:rPr>
        <w:t xml:space="preserve">современных </w:t>
      </w:r>
      <w:r w:rsidR="009133DA" w:rsidRPr="00543BE0">
        <w:rPr>
          <w:b w:val="0"/>
          <w:sz w:val="28"/>
          <w:szCs w:val="28"/>
        </w:rPr>
        <w:t>языковых норм.</w:t>
      </w:r>
    </w:p>
    <w:p w:rsidR="009133DA" w:rsidRDefault="00F61FE2" w:rsidP="009133DA">
      <w:pPr>
        <w:pStyle w:val="40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E04FB0">
        <w:rPr>
          <w:sz w:val="28"/>
          <w:szCs w:val="28"/>
        </w:rPr>
        <w:t>Авторский текст</w:t>
      </w:r>
      <w:r>
        <w:rPr>
          <w:b w:val="0"/>
          <w:sz w:val="28"/>
          <w:szCs w:val="28"/>
        </w:rPr>
        <w:t xml:space="preserve"> - д</w:t>
      </w:r>
      <w:r w:rsidR="009133DA" w:rsidRPr="006A632C">
        <w:rPr>
          <w:b w:val="0"/>
          <w:sz w:val="28"/>
          <w:szCs w:val="28"/>
        </w:rPr>
        <w:t>оля авторского текста должна составлять не менее 60% от общего объема материала.</w:t>
      </w:r>
      <w:r>
        <w:rPr>
          <w:b w:val="0"/>
          <w:sz w:val="28"/>
          <w:szCs w:val="28"/>
        </w:rPr>
        <w:t xml:space="preserve"> Работы, содержащие плагиат, к конкурсу не допускаются.</w:t>
      </w:r>
    </w:p>
    <w:p w:rsidR="004F4230" w:rsidRPr="004F4230" w:rsidRDefault="004F4230" w:rsidP="004F4230">
      <w:pPr>
        <w:pStyle w:val="40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4F4230">
        <w:rPr>
          <w:sz w:val="28"/>
          <w:szCs w:val="28"/>
        </w:rPr>
        <w:t xml:space="preserve">Иллюстрации </w:t>
      </w:r>
      <w:r w:rsidRPr="004F4230">
        <w:rPr>
          <w:b w:val="0"/>
          <w:sz w:val="28"/>
          <w:szCs w:val="28"/>
        </w:rPr>
        <w:t xml:space="preserve">– работа должна сопровождаться </w:t>
      </w:r>
      <w:r w:rsidRPr="004F4230">
        <w:rPr>
          <w:b w:val="0"/>
          <w:color w:val="auto"/>
          <w:sz w:val="28"/>
          <w:szCs w:val="28"/>
        </w:rPr>
        <w:t>историческими фотографиями, иллюстрирующими описываемое событие, фотокопиями произведений художников, связанными с описываемым событием, авторски</w:t>
      </w:r>
      <w:r>
        <w:rPr>
          <w:b w:val="0"/>
          <w:color w:val="auto"/>
          <w:sz w:val="28"/>
          <w:szCs w:val="28"/>
        </w:rPr>
        <w:t>ми</w:t>
      </w:r>
      <w:r w:rsidRPr="004F4230">
        <w:rPr>
          <w:b w:val="0"/>
          <w:color w:val="auto"/>
          <w:sz w:val="28"/>
          <w:szCs w:val="28"/>
        </w:rPr>
        <w:t xml:space="preserve"> фотографи</w:t>
      </w:r>
      <w:r>
        <w:rPr>
          <w:b w:val="0"/>
          <w:color w:val="auto"/>
          <w:sz w:val="28"/>
          <w:szCs w:val="28"/>
        </w:rPr>
        <w:t>ями</w:t>
      </w:r>
      <w:r w:rsidRPr="004F4230">
        <w:rPr>
          <w:b w:val="0"/>
          <w:color w:val="auto"/>
          <w:sz w:val="28"/>
          <w:szCs w:val="28"/>
        </w:rPr>
        <w:t>, иллюстрирующи</w:t>
      </w:r>
      <w:r>
        <w:rPr>
          <w:b w:val="0"/>
          <w:color w:val="auto"/>
          <w:sz w:val="28"/>
          <w:szCs w:val="28"/>
        </w:rPr>
        <w:t>ми</w:t>
      </w:r>
      <w:r w:rsidRPr="004F4230">
        <w:rPr>
          <w:b w:val="0"/>
          <w:color w:val="auto"/>
          <w:sz w:val="28"/>
          <w:szCs w:val="28"/>
        </w:rPr>
        <w:t xml:space="preserve"> описываемое событие (если событие относится к периоду </w:t>
      </w:r>
      <w:r w:rsidRPr="004F4230">
        <w:rPr>
          <w:b w:val="0"/>
          <w:sz w:val="28"/>
          <w:szCs w:val="28"/>
        </w:rPr>
        <w:t>2001-2015</w:t>
      </w:r>
      <w:r w:rsidRPr="004F4230">
        <w:rPr>
          <w:b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>.</w:t>
      </w:r>
    </w:p>
    <w:p w:rsidR="009133DA" w:rsidRDefault="00F61FE2" w:rsidP="009133DA">
      <w:pPr>
        <w:pStyle w:val="40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E04FB0">
        <w:rPr>
          <w:sz w:val="28"/>
          <w:szCs w:val="28"/>
        </w:rPr>
        <w:t>Источники</w:t>
      </w:r>
      <w:r>
        <w:rPr>
          <w:b w:val="0"/>
          <w:sz w:val="28"/>
          <w:szCs w:val="28"/>
        </w:rPr>
        <w:t xml:space="preserve"> - н</w:t>
      </w:r>
      <w:r w:rsidR="009133DA">
        <w:rPr>
          <w:b w:val="0"/>
          <w:sz w:val="28"/>
          <w:szCs w:val="28"/>
        </w:rPr>
        <w:t>аличие достоверных источников, использованных при составлении описания события.</w:t>
      </w:r>
      <w:r>
        <w:rPr>
          <w:b w:val="0"/>
          <w:sz w:val="28"/>
          <w:szCs w:val="28"/>
        </w:rPr>
        <w:t xml:space="preserve"> Источники должны быть перечислены в соответствующем разделе формы.</w:t>
      </w:r>
    </w:p>
    <w:p w:rsidR="009133DA" w:rsidRDefault="009133DA" w:rsidP="009133DA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9133DA" w:rsidRDefault="009133DA" w:rsidP="009133DA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6A632C">
        <w:rPr>
          <w:b w:val="0"/>
          <w:sz w:val="28"/>
          <w:szCs w:val="28"/>
        </w:rPr>
        <w:t xml:space="preserve">Результаты </w:t>
      </w:r>
      <w:r>
        <w:rPr>
          <w:b w:val="0"/>
          <w:sz w:val="28"/>
          <w:szCs w:val="28"/>
        </w:rPr>
        <w:t>к</w:t>
      </w:r>
      <w:r w:rsidRPr="006A632C">
        <w:rPr>
          <w:b w:val="0"/>
          <w:sz w:val="28"/>
          <w:szCs w:val="28"/>
        </w:rPr>
        <w:t xml:space="preserve">онкурса будут опубликованы на </w:t>
      </w:r>
      <w:r>
        <w:rPr>
          <w:b w:val="0"/>
          <w:sz w:val="28"/>
          <w:szCs w:val="28"/>
        </w:rPr>
        <w:t xml:space="preserve">портале </w:t>
      </w:r>
      <w:hyperlink r:id="rId9" w:history="1">
        <w:r w:rsidR="00327922" w:rsidRPr="00F61FE2">
          <w:rPr>
            <w:rStyle w:val="a3"/>
            <w:b w:val="0"/>
            <w:sz w:val="28"/>
            <w:szCs w:val="28"/>
          </w:rPr>
          <w:t>um.mos.ru</w:t>
        </w:r>
      </w:hyperlink>
      <w:r w:rsidR="00327922">
        <w:rPr>
          <w:b w:val="0"/>
          <w:sz w:val="28"/>
          <w:szCs w:val="28"/>
        </w:rPr>
        <w:t xml:space="preserve"> </w:t>
      </w:r>
      <w:r w:rsidRPr="006A632C">
        <w:rPr>
          <w:b w:val="0"/>
          <w:sz w:val="28"/>
          <w:szCs w:val="28"/>
        </w:rPr>
        <w:t xml:space="preserve">не </w:t>
      </w:r>
      <w:r w:rsidRPr="00543BE0">
        <w:rPr>
          <w:b w:val="0"/>
          <w:color w:val="000000" w:themeColor="text1"/>
          <w:sz w:val="28"/>
          <w:szCs w:val="28"/>
        </w:rPr>
        <w:t xml:space="preserve">позднее </w:t>
      </w:r>
      <w:r>
        <w:rPr>
          <w:color w:val="000000" w:themeColor="text1"/>
          <w:sz w:val="28"/>
          <w:szCs w:val="28"/>
        </w:rPr>
        <w:t>30 августа 2016</w:t>
      </w:r>
      <w:r w:rsidRPr="00543BE0">
        <w:rPr>
          <w:color w:val="000000" w:themeColor="text1"/>
          <w:sz w:val="28"/>
          <w:szCs w:val="28"/>
        </w:rPr>
        <w:t xml:space="preserve"> года</w:t>
      </w:r>
      <w:r w:rsidRPr="00543BE0">
        <w:rPr>
          <w:b w:val="0"/>
          <w:color w:val="000000" w:themeColor="text1"/>
          <w:sz w:val="28"/>
          <w:szCs w:val="28"/>
        </w:rPr>
        <w:t>.</w:t>
      </w:r>
    </w:p>
    <w:p w:rsidR="009133DA" w:rsidRDefault="009133DA" w:rsidP="009133DA">
      <w:pPr>
        <w:pStyle w:val="4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Лучшие работы </w:t>
      </w:r>
      <w:r w:rsidR="00E04FB0">
        <w:rPr>
          <w:b w:val="0"/>
          <w:sz w:val="28"/>
          <w:szCs w:val="28"/>
        </w:rPr>
        <w:t xml:space="preserve">по окончании конкурса </w:t>
      </w:r>
      <w:r>
        <w:rPr>
          <w:b w:val="0"/>
          <w:sz w:val="28"/>
          <w:szCs w:val="28"/>
        </w:rPr>
        <w:t xml:space="preserve">будут опубликованы на </w:t>
      </w:r>
      <w:proofErr w:type="gramStart"/>
      <w:r>
        <w:rPr>
          <w:b w:val="0"/>
          <w:sz w:val="28"/>
          <w:szCs w:val="28"/>
        </w:rPr>
        <w:t>интернет-портале</w:t>
      </w:r>
      <w:proofErr w:type="gramEnd"/>
      <w:r>
        <w:rPr>
          <w:b w:val="0"/>
          <w:sz w:val="28"/>
          <w:szCs w:val="28"/>
        </w:rPr>
        <w:t xml:space="preserve"> Правительства Москвы «Узнай Москву»</w:t>
      </w:r>
      <w:r w:rsidRPr="007B5090">
        <w:rPr>
          <w:b w:val="0"/>
          <w:sz w:val="28"/>
          <w:szCs w:val="28"/>
        </w:rPr>
        <w:t xml:space="preserve"> (</w:t>
      </w:r>
      <w:hyperlink r:id="rId10" w:history="1">
        <w:r w:rsidR="00327922" w:rsidRPr="00F61FE2">
          <w:rPr>
            <w:rStyle w:val="a3"/>
            <w:b w:val="0"/>
            <w:sz w:val="28"/>
            <w:szCs w:val="28"/>
          </w:rPr>
          <w:t>um.mos.ru</w:t>
        </w:r>
      </w:hyperlink>
      <w:r w:rsidRPr="007B509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раздел «События»</w:t>
      </w:r>
      <w:r w:rsidRPr="007B509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с указанием авторства.</w:t>
      </w:r>
    </w:p>
    <w:p w:rsidR="00E04FB0" w:rsidRDefault="00E04FB0" w:rsidP="00E04FB0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04FB0" w:rsidRPr="00A65122" w:rsidRDefault="00E04FB0" w:rsidP="00E04FB0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65122">
        <w:rPr>
          <w:sz w:val="28"/>
          <w:szCs w:val="28"/>
        </w:rPr>
        <w:t>Порядок предоставления работ на конкурс:</w:t>
      </w:r>
    </w:p>
    <w:p w:rsidR="00E04FB0" w:rsidRPr="00A65122" w:rsidRDefault="00E04FB0" w:rsidP="00E04FB0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65122">
        <w:rPr>
          <w:b w:val="0"/>
          <w:sz w:val="28"/>
          <w:szCs w:val="28"/>
        </w:rPr>
        <w:t>Форма «Принять участие в конкурсе» заполняе</w:t>
      </w:r>
      <w:r>
        <w:rPr>
          <w:b w:val="0"/>
          <w:sz w:val="28"/>
          <w:szCs w:val="28"/>
        </w:rPr>
        <w:t xml:space="preserve">тся на портале «Узнай Москву» </w:t>
      </w:r>
      <w:hyperlink r:id="rId11" w:history="1">
        <w:r w:rsidR="00BF00CC">
          <w:rPr>
            <w:rStyle w:val="a3"/>
            <w:b w:val="0"/>
            <w:sz w:val="28"/>
            <w:szCs w:val="28"/>
          </w:rPr>
          <w:t>um.mos.ru</w:t>
        </w:r>
      </w:hyperlink>
      <w:r w:rsidRPr="00A65122">
        <w:rPr>
          <w:b w:val="0"/>
          <w:sz w:val="28"/>
          <w:szCs w:val="28"/>
        </w:rPr>
        <w:t xml:space="preserve"> и содержит:</w:t>
      </w:r>
    </w:p>
    <w:p w:rsidR="00E04FB0" w:rsidRDefault="00E04FB0" w:rsidP="00E04FB0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04FB0" w:rsidRPr="00A65122" w:rsidRDefault="00E04FB0" w:rsidP="00E04FB0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Поля</w:t>
      </w:r>
      <w:r w:rsidRPr="00A65122">
        <w:rPr>
          <w:sz w:val="28"/>
          <w:szCs w:val="28"/>
        </w:rPr>
        <w:t xml:space="preserve"> для связи с участником:</w:t>
      </w:r>
    </w:p>
    <w:p w:rsidR="00E04FB0" w:rsidRDefault="00E04FB0" w:rsidP="00E04FB0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A65122">
        <w:rPr>
          <w:b w:val="0"/>
          <w:sz w:val="28"/>
          <w:szCs w:val="28"/>
        </w:rPr>
        <w:t xml:space="preserve">азвание </w:t>
      </w:r>
      <w:r>
        <w:rPr>
          <w:b w:val="0"/>
          <w:sz w:val="28"/>
          <w:szCs w:val="28"/>
        </w:rPr>
        <w:t xml:space="preserve">события, </w:t>
      </w:r>
      <w:r w:rsidRPr="00A65122">
        <w:rPr>
          <w:b w:val="0"/>
          <w:sz w:val="28"/>
          <w:szCs w:val="28"/>
        </w:rPr>
        <w:t>представляемо</w:t>
      </w:r>
      <w:r>
        <w:rPr>
          <w:b w:val="0"/>
          <w:sz w:val="28"/>
          <w:szCs w:val="28"/>
        </w:rPr>
        <w:t>го</w:t>
      </w:r>
      <w:r w:rsidRPr="00A65122">
        <w:rPr>
          <w:b w:val="0"/>
          <w:sz w:val="28"/>
          <w:szCs w:val="28"/>
        </w:rPr>
        <w:t xml:space="preserve"> к размещению на портале «Узнай </w:t>
      </w:r>
      <w:r>
        <w:rPr>
          <w:b w:val="0"/>
          <w:sz w:val="28"/>
          <w:szCs w:val="28"/>
        </w:rPr>
        <w:t xml:space="preserve">Москву» </w:t>
      </w:r>
    </w:p>
    <w:p w:rsidR="00E04FB0" w:rsidRPr="00F61FE2" w:rsidRDefault="00E04FB0" w:rsidP="00E04FB0">
      <w:pPr>
        <w:pStyle w:val="40"/>
        <w:shd w:val="clear" w:color="auto" w:fill="auto"/>
        <w:spacing w:after="0" w:line="240" w:lineRule="auto"/>
        <w:ind w:left="720"/>
        <w:jc w:val="both"/>
        <w:rPr>
          <w:b w:val="0"/>
          <w:i/>
          <w:sz w:val="28"/>
          <w:szCs w:val="28"/>
        </w:rPr>
      </w:pPr>
      <w:r w:rsidRPr="00F61FE2">
        <w:rPr>
          <w:b w:val="0"/>
          <w:i/>
          <w:sz w:val="28"/>
          <w:szCs w:val="28"/>
        </w:rPr>
        <w:t>(например, «Открытие Государственного Исторического музея»);</w:t>
      </w:r>
    </w:p>
    <w:p w:rsidR="00E04FB0" w:rsidRDefault="00E04FB0" w:rsidP="00E04FB0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65122">
        <w:rPr>
          <w:b w:val="0"/>
          <w:sz w:val="28"/>
          <w:szCs w:val="28"/>
        </w:rPr>
        <w:t>Фамилия, имя, отчество участника конкурса</w:t>
      </w:r>
      <w:r>
        <w:rPr>
          <w:b w:val="0"/>
          <w:sz w:val="28"/>
          <w:szCs w:val="28"/>
        </w:rPr>
        <w:t xml:space="preserve"> </w:t>
      </w:r>
    </w:p>
    <w:p w:rsidR="00E04FB0" w:rsidRPr="00F61FE2" w:rsidRDefault="00E04FB0" w:rsidP="00E04FB0">
      <w:pPr>
        <w:pStyle w:val="40"/>
        <w:shd w:val="clear" w:color="auto" w:fill="auto"/>
        <w:spacing w:after="0" w:line="240" w:lineRule="auto"/>
        <w:ind w:left="720"/>
        <w:jc w:val="both"/>
        <w:rPr>
          <w:b w:val="0"/>
          <w:i/>
          <w:sz w:val="28"/>
          <w:szCs w:val="28"/>
        </w:rPr>
      </w:pPr>
      <w:r w:rsidRPr="00F61FE2">
        <w:rPr>
          <w:b w:val="0"/>
          <w:i/>
          <w:sz w:val="28"/>
          <w:szCs w:val="28"/>
        </w:rPr>
        <w:t>(например, Иванова Дарья Ивановна);</w:t>
      </w:r>
    </w:p>
    <w:p w:rsidR="00E04FB0" w:rsidRDefault="00E04FB0" w:rsidP="00E04FB0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65122">
        <w:rPr>
          <w:b w:val="0"/>
          <w:sz w:val="28"/>
          <w:szCs w:val="28"/>
        </w:rPr>
        <w:t>Наименование образовательной организации</w:t>
      </w:r>
      <w:r>
        <w:rPr>
          <w:b w:val="0"/>
          <w:sz w:val="28"/>
          <w:szCs w:val="28"/>
        </w:rPr>
        <w:t xml:space="preserve"> </w:t>
      </w:r>
    </w:p>
    <w:p w:rsidR="00E04FB0" w:rsidRPr="00F61FE2" w:rsidRDefault="00E04FB0" w:rsidP="00E04FB0">
      <w:pPr>
        <w:pStyle w:val="40"/>
        <w:shd w:val="clear" w:color="auto" w:fill="auto"/>
        <w:spacing w:after="0" w:line="240" w:lineRule="auto"/>
        <w:ind w:left="720"/>
        <w:jc w:val="both"/>
        <w:rPr>
          <w:b w:val="0"/>
          <w:i/>
          <w:sz w:val="28"/>
          <w:szCs w:val="28"/>
        </w:rPr>
      </w:pPr>
      <w:r w:rsidRPr="00F61FE2">
        <w:rPr>
          <w:b w:val="0"/>
          <w:i/>
          <w:sz w:val="28"/>
          <w:szCs w:val="28"/>
        </w:rPr>
        <w:t>(например, ГБОУ СОШ № 3);</w:t>
      </w:r>
    </w:p>
    <w:p w:rsidR="00E04FB0" w:rsidRDefault="00E04FB0" w:rsidP="00E04FB0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Класс </w:t>
      </w:r>
    </w:p>
    <w:p w:rsidR="00E04FB0" w:rsidRPr="00F61FE2" w:rsidRDefault="00E04FB0" w:rsidP="00E04FB0">
      <w:pPr>
        <w:pStyle w:val="40"/>
        <w:shd w:val="clear" w:color="auto" w:fill="auto"/>
        <w:spacing w:after="0" w:line="240" w:lineRule="auto"/>
        <w:ind w:left="720"/>
        <w:jc w:val="both"/>
        <w:rPr>
          <w:b w:val="0"/>
          <w:i/>
          <w:sz w:val="28"/>
          <w:szCs w:val="28"/>
        </w:rPr>
      </w:pPr>
      <w:r w:rsidRPr="00F61FE2">
        <w:rPr>
          <w:b w:val="0"/>
          <w:i/>
          <w:sz w:val="28"/>
          <w:szCs w:val="28"/>
        </w:rPr>
        <w:t xml:space="preserve">(например, 8) </w:t>
      </w:r>
    </w:p>
    <w:p w:rsidR="00E04FB0" w:rsidRDefault="00E04FB0" w:rsidP="00E04FB0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65122">
        <w:rPr>
          <w:b w:val="0"/>
          <w:sz w:val="28"/>
          <w:szCs w:val="28"/>
        </w:rPr>
        <w:t>Фамилия, имя, отчество куратора работы</w:t>
      </w:r>
      <w:r>
        <w:rPr>
          <w:b w:val="0"/>
          <w:sz w:val="28"/>
          <w:szCs w:val="28"/>
        </w:rPr>
        <w:t xml:space="preserve"> (учителя) </w:t>
      </w:r>
    </w:p>
    <w:p w:rsidR="00E04FB0" w:rsidRPr="00F61FE2" w:rsidRDefault="00E04FB0" w:rsidP="00E04FB0">
      <w:pPr>
        <w:pStyle w:val="40"/>
        <w:shd w:val="clear" w:color="auto" w:fill="auto"/>
        <w:spacing w:after="0" w:line="240" w:lineRule="auto"/>
        <w:ind w:left="720"/>
        <w:jc w:val="both"/>
        <w:rPr>
          <w:b w:val="0"/>
          <w:i/>
          <w:sz w:val="28"/>
          <w:szCs w:val="28"/>
        </w:rPr>
      </w:pPr>
      <w:r w:rsidRPr="00F61FE2">
        <w:rPr>
          <w:b w:val="0"/>
          <w:i/>
          <w:sz w:val="28"/>
          <w:szCs w:val="28"/>
        </w:rPr>
        <w:t xml:space="preserve">(например, Петрова Анна Николаевна). </w:t>
      </w:r>
    </w:p>
    <w:p w:rsidR="00E04FB0" w:rsidRPr="00A65122" w:rsidRDefault="00E04FB0" w:rsidP="00E04FB0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65122">
        <w:rPr>
          <w:b w:val="0"/>
          <w:sz w:val="28"/>
          <w:szCs w:val="28"/>
        </w:rPr>
        <w:t>Адрес электронной почты;</w:t>
      </w:r>
    </w:p>
    <w:p w:rsidR="00E04FB0" w:rsidRPr="00A65122" w:rsidRDefault="00E04FB0" w:rsidP="00E04FB0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Телефон для связи с участником.</w:t>
      </w:r>
    </w:p>
    <w:p w:rsidR="00E04FB0" w:rsidRDefault="00E04FB0" w:rsidP="00E04FB0">
      <w:pPr>
        <w:pStyle w:val="40"/>
        <w:shd w:val="clear" w:color="auto" w:fill="auto"/>
        <w:spacing w:after="0" w:line="240" w:lineRule="auto"/>
        <w:ind w:firstLine="360"/>
        <w:jc w:val="both"/>
        <w:rPr>
          <w:b w:val="0"/>
          <w:sz w:val="28"/>
          <w:szCs w:val="28"/>
        </w:rPr>
      </w:pPr>
    </w:p>
    <w:p w:rsidR="00E04FB0" w:rsidRPr="008156C8" w:rsidRDefault="00E04FB0" w:rsidP="00E04FB0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156C8">
        <w:rPr>
          <w:sz w:val="28"/>
          <w:szCs w:val="28"/>
        </w:rPr>
        <w:t>Поля для заполнения номинации «</w:t>
      </w:r>
      <w:r>
        <w:rPr>
          <w:sz w:val="28"/>
          <w:szCs w:val="28"/>
        </w:rPr>
        <w:t>События</w:t>
      </w:r>
      <w:r w:rsidRPr="008156C8">
        <w:rPr>
          <w:sz w:val="28"/>
          <w:szCs w:val="28"/>
        </w:rPr>
        <w:t>»:</w:t>
      </w:r>
    </w:p>
    <w:p w:rsidR="00E04FB0" w:rsidRDefault="00E04FB0" w:rsidP="00E04FB0">
      <w:pPr>
        <w:pStyle w:val="40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952F1D">
        <w:rPr>
          <w:b w:val="0"/>
          <w:sz w:val="28"/>
          <w:szCs w:val="28"/>
        </w:rPr>
        <w:t xml:space="preserve">Название события (например, </w:t>
      </w:r>
      <w:r>
        <w:rPr>
          <w:b w:val="0"/>
          <w:sz w:val="28"/>
          <w:szCs w:val="28"/>
        </w:rPr>
        <w:t>«</w:t>
      </w:r>
      <w:r w:rsidR="004F4230">
        <w:rPr>
          <w:b w:val="0"/>
          <w:sz w:val="28"/>
          <w:szCs w:val="28"/>
          <w:lang w:val="en-US"/>
        </w:rPr>
        <w:t>XV</w:t>
      </w:r>
      <w:r w:rsidR="004F4230">
        <w:rPr>
          <w:b w:val="0"/>
          <w:sz w:val="28"/>
          <w:szCs w:val="28"/>
        </w:rPr>
        <w:t xml:space="preserve"> Всероссийская промышленно-художественная выставка</w:t>
      </w:r>
      <w:r>
        <w:rPr>
          <w:b w:val="0"/>
          <w:sz w:val="28"/>
          <w:szCs w:val="28"/>
        </w:rPr>
        <w:t>»</w:t>
      </w:r>
      <w:r w:rsidRPr="00952F1D">
        <w:rPr>
          <w:b w:val="0"/>
          <w:sz w:val="28"/>
          <w:szCs w:val="28"/>
        </w:rPr>
        <w:t>)</w:t>
      </w:r>
    </w:p>
    <w:p w:rsidR="00E04FB0" w:rsidRPr="00952F1D" w:rsidRDefault="00E04FB0" w:rsidP="00E04FB0">
      <w:pPr>
        <w:pStyle w:val="40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Временной период (например, 1881-1894).</w:t>
      </w:r>
    </w:p>
    <w:p w:rsidR="00E04FB0" w:rsidRPr="00C37467" w:rsidRDefault="00E04FB0" w:rsidP="00E04FB0">
      <w:pPr>
        <w:pStyle w:val="40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C37467">
        <w:rPr>
          <w:b w:val="0"/>
          <w:sz w:val="28"/>
          <w:szCs w:val="28"/>
        </w:rPr>
        <w:t>Анонс (</w:t>
      </w:r>
      <w:r>
        <w:rPr>
          <w:b w:val="0"/>
          <w:sz w:val="28"/>
          <w:szCs w:val="28"/>
        </w:rPr>
        <w:t>содержит тезисное представление описываемого события</w:t>
      </w:r>
      <w:r w:rsidRPr="00C37467">
        <w:rPr>
          <w:b w:val="0"/>
          <w:sz w:val="28"/>
          <w:szCs w:val="28"/>
        </w:rPr>
        <w:t>)</w:t>
      </w:r>
    </w:p>
    <w:p w:rsidR="00E04FB0" w:rsidRPr="000516D4" w:rsidRDefault="00E04FB0" w:rsidP="00E04FB0">
      <w:pPr>
        <w:pStyle w:val="40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156C8">
        <w:rPr>
          <w:b w:val="0"/>
          <w:sz w:val="28"/>
          <w:szCs w:val="28"/>
        </w:rPr>
        <w:t xml:space="preserve">Описание </w:t>
      </w:r>
      <w:r>
        <w:rPr>
          <w:b w:val="0"/>
          <w:sz w:val="28"/>
          <w:szCs w:val="28"/>
        </w:rPr>
        <w:t>события</w:t>
      </w:r>
      <w:r w:rsidRPr="008156C8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произошедшего</w:t>
      </w:r>
      <w:r w:rsidRPr="008156C8">
        <w:rPr>
          <w:b w:val="0"/>
          <w:sz w:val="28"/>
          <w:szCs w:val="28"/>
        </w:rPr>
        <w:t xml:space="preserve"> на территории </w:t>
      </w:r>
      <w:r>
        <w:rPr>
          <w:b w:val="0"/>
          <w:sz w:val="28"/>
          <w:szCs w:val="28"/>
        </w:rPr>
        <w:t xml:space="preserve">Москвы в период со </w:t>
      </w:r>
      <w:r>
        <w:rPr>
          <w:b w:val="0"/>
          <w:sz w:val="28"/>
          <w:szCs w:val="28"/>
        </w:rPr>
        <w:lastRenderedPageBreak/>
        <w:t xml:space="preserve">дня ее основания до современности </w:t>
      </w:r>
      <w:r w:rsidRPr="008156C8">
        <w:rPr>
          <w:b w:val="0"/>
          <w:sz w:val="28"/>
          <w:szCs w:val="28"/>
        </w:rPr>
        <w:t xml:space="preserve">(с </w:t>
      </w:r>
      <w:r>
        <w:rPr>
          <w:b w:val="0"/>
          <w:sz w:val="28"/>
          <w:szCs w:val="28"/>
        </w:rPr>
        <w:t>ограничением до</w:t>
      </w:r>
      <w:r w:rsidRPr="008156C8">
        <w:rPr>
          <w:b w:val="0"/>
          <w:sz w:val="28"/>
          <w:szCs w:val="28"/>
        </w:rPr>
        <w:t xml:space="preserve"> 300</w:t>
      </w:r>
      <w:r>
        <w:rPr>
          <w:b w:val="0"/>
          <w:sz w:val="28"/>
          <w:szCs w:val="28"/>
        </w:rPr>
        <w:t>0</w:t>
      </w:r>
      <w:r w:rsidRPr="008156C8">
        <w:rPr>
          <w:b w:val="0"/>
          <w:sz w:val="28"/>
          <w:szCs w:val="28"/>
        </w:rPr>
        <w:t xml:space="preserve"> знаков</w:t>
      </w:r>
      <w:r w:rsidR="004F4230">
        <w:rPr>
          <w:b w:val="0"/>
          <w:sz w:val="28"/>
          <w:szCs w:val="28"/>
        </w:rPr>
        <w:t>).</w:t>
      </w:r>
    </w:p>
    <w:p w:rsidR="00E04FB0" w:rsidRPr="004F4230" w:rsidRDefault="00E04FB0" w:rsidP="00E04FB0">
      <w:pPr>
        <w:pStyle w:val="40"/>
        <w:shd w:val="clear" w:color="auto" w:fill="auto"/>
        <w:spacing w:after="0" w:line="24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(см. пример </w:t>
      </w:r>
      <w:hyperlink r:id="rId12" w:history="1">
        <w:r w:rsidR="004F4230" w:rsidRPr="00AF43F2">
          <w:rPr>
            <w:rStyle w:val="a3"/>
          </w:rPr>
          <w:t>htt</w:t>
        </w:r>
        <w:bookmarkStart w:id="0" w:name="_GoBack"/>
        <w:bookmarkEnd w:id="0"/>
        <w:r w:rsidR="004F4230" w:rsidRPr="00AF43F2">
          <w:rPr>
            <w:rStyle w:val="a3"/>
          </w:rPr>
          <w:t>p</w:t>
        </w:r>
        <w:r w:rsidR="004F4230" w:rsidRPr="00AF43F2">
          <w:rPr>
            <w:rStyle w:val="a3"/>
          </w:rPr>
          <w:t>://um.mos.ru/events/xv-vserossiyskaya-promyshlenno-khudozhestvennaya-vystavka-1882-g/</w:t>
        </w:r>
      </w:hyperlink>
      <w:r w:rsidR="004F4230" w:rsidRPr="004F4230">
        <w:t xml:space="preserve">) </w:t>
      </w:r>
    </w:p>
    <w:p w:rsidR="00E04FB0" w:rsidRPr="007A47D4" w:rsidRDefault="00E04FB0" w:rsidP="00E04FB0">
      <w:pPr>
        <w:pStyle w:val="40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156C8">
        <w:rPr>
          <w:b w:val="0"/>
          <w:sz w:val="28"/>
          <w:szCs w:val="28"/>
        </w:rPr>
        <w:t>Фотографии</w:t>
      </w:r>
      <w:r>
        <w:rPr>
          <w:b w:val="0"/>
          <w:sz w:val="28"/>
          <w:szCs w:val="28"/>
        </w:rPr>
        <w:t xml:space="preserve">, иллюстрирующие описываемое событие: авторские, фотокопии произведений художников, исторические фотографии разного времени </w:t>
      </w:r>
      <w:r w:rsidRPr="007A47D4">
        <w:rPr>
          <w:b w:val="0"/>
          <w:sz w:val="28"/>
          <w:szCs w:val="28"/>
        </w:rPr>
        <w:t>(от 5 до 30 объектов).</w:t>
      </w:r>
    </w:p>
    <w:p w:rsidR="00E04FB0" w:rsidRDefault="00E04FB0" w:rsidP="00E04FB0">
      <w:pPr>
        <w:pStyle w:val="40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8156C8">
        <w:rPr>
          <w:b w:val="0"/>
          <w:sz w:val="28"/>
          <w:szCs w:val="28"/>
        </w:rPr>
        <w:t>Источники</w:t>
      </w:r>
      <w:r>
        <w:rPr>
          <w:b w:val="0"/>
          <w:sz w:val="28"/>
          <w:szCs w:val="28"/>
        </w:rPr>
        <w:t>, используемые для составления описания события.</w:t>
      </w:r>
    </w:p>
    <w:p w:rsidR="002044C0" w:rsidRPr="002044C0" w:rsidRDefault="002044C0" w:rsidP="0078355B">
      <w:pPr>
        <w:pStyle w:val="40"/>
        <w:shd w:val="clear" w:color="auto" w:fill="auto"/>
        <w:spacing w:after="0" w:line="240" w:lineRule="auto"/>
        <w:jc w:val="both"/>
        <w:rPr>
          <w:b w:val="0"/>
          <w:color w:val="FF0000"/>
          <w:sz w:val="28"/>
          <w:szCs w:val="28"/>
        </w:rPr>
      </w:pPr>
    </w:p>
    <w:p w:rsidR="0078355B" w:rsidRDefault="0078355B" w:rsidP="0078355B">
      <w:pPr>
        <w:pStyle w:val="4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конкурсных работ</w:t>
      </w:r>
      <w:r w:rsidR="00E04FB0">
        <w:rPr>
          <w:sz w:val="28"/>
          <w:szCs w:val="28"/>
        </w:rPr>
        <w:t>:</w:t>
      </w:r>
    </w:p>
    <w:p w:rsidR="000F33E9" w:rsidRPr="00F61FE2" w:rsidRDefault="000F33E9" w:rsidP="0078355B">
      <w:pPr>
        <w:pStyle w:val="40"/>
        <w:shd w:val="clear" w:color="auto" w:fill="auto"/>
        <w:spacing w:after="0" w:line="240" w:lineRule="auto"/>
        <w:jc w:val="both"/>
        <w:rPr>
          <w:b w:val="0"/>
          <w:color w:val="FF0000"/>
          <w:sz w:val="28"/>
          <w:szCs w:val="28"/>
        </w:rPr>
      </w:pPr>
      <w:r w:rsidRPr="00F61FE2">
        <w:rPr>
          <w:b w:val="0"/>
          <w:sz w:val="28"/>
          <w:szCs w:val="28"/>
        </w:rPr>
        <w:t xml:space="preserve">Описание </w:t>
      </w:r>
      <w:r w:rsidR="006D1A46" w:rsidRPr="00F61FE2">
        <w:rPr>
          <w:b w:val="0"/>
          <w:sz w:val="28"/>
          <w:szCs w:val="28"/>
        </w:rPr>
        <w:t>события</w:t>
      </w:r>
      <w:r w:rsidR="0030043E" w:rsidRPr="00F61FE2">
        <w:rPr>
          <w:b w:val="0"/>
          <w:sz w:val="28"/>
          <w:szCs w:val="28"/>
        </w:rPr>
        <w:t>, основное поле формы участия в конкурсе, должно включать в себя</w:t>
      </w:r>
      <w:r w:rsidRPr="00F61FE2">
        <w:rPr>
          <w:b w:val="0"/>
          <w:sz w:val="28"/>
          <w:szCs w:val="28"/>
        </w:rPr>
        <w:t>:</w:t>
      </w:r>
    </w:p>
    <w:p w:rsidR="00E63709" w:rsidRDefault="00F61FE2" w:rsidP="00F61FE2">
      <w:pPr>
        <w:pStyle w:val="40"/>
        <w:numPr>
          <w:ilvl w:val="0"/>
          <w:numId w:val="29"/>
        </w:numPr>
        <w:shd w:val="clear" w:color="auto" w:fill="auto"/>
        <w:spacing w:after="0" w:line="240" w:lineRule="auto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С</w:t>
      </w:r>
      <w:r w:rsidR="006D1A46" w:rsidRPr="00F61FE2">
        <w:rPr>
          <w:sz w:val="28"/>
          <w:szCs w:val="28"/>
        </w:rPr>
        <w:t>обытие</w:t>
      </w:r>
      <w:r w:rsidR="005A3EEA" w:rsidRPr="00552C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- </w:t>
      </w:r>
      <w:r w:rsidR="006D1A46">
        <w:rPr>
          <w:b w:val="0"/>
          <w:sz w:val="28"/>
          <w:szCs w:val="28"/>
        </w:rPr>
        <w:t xml:space="preserve">описание </w:t>
      </w:r>
      <w:r w:rsidR="00031507">
        <w:rPr>
          <w:b w:val="0"/>
          <w:sz w:val="28"/>
          <w:szCs w:val="28"/>
        </w:rPr>
        <w:t>события</w:t>
      </w:r>
      <w:r w:rsidR="00031230">
        <w:rPr>
          <w:b w:val="0"/>
          <w:sz w:val="28"/>
          <w:szCs w:val="28"/>
        </w:rPr>
        <w:t>,</w:t>
      </w:r>
      <w:r w:rsidR="00031507">
        <w:rPr>
          <w:b w:val="0"/>
          <w:sz w:val="28"/>
          <w:szCs w:val="28"/>
        </w:rPr>
        <w:t xml:space="preserve"> прои</w:t>
      </w:r>
      <w:r w:rsidR="00031230">
        <w:rPr>
          <w:b w:val="0"/>
          <w:sz w:val="28"/>
          <w:szCs w:val="28"/>
        </w:rPr>
        <w:t xml:space="preserve">зошедшего в Москве в </w:t>
      </w:r>
      <w:r w:rsidR="00E63709">
        <w:rPr>
          <w:b w:val="0"/>
          <w:sz w:val="28"/>
          <w:szCs w:val="28"/>
        </w:rPr>
        <w:t>один из указанных периодов:</w:t>
      </w:r>
    </w:p>
    <w:p w:rsidR="00F61FE2" w:rsidRDefault="00F61FE2" w:rsidP="00327922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E63709" w:rsidRPr="00E63709" w:rsidRDefault="00E63709" w:rsidP="00E6370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63709">
        <w:rPr>
          <w:rFonts w:ascii="Times New Roman" w:eastAsia="Times New Roman" w:hAnsi="Times New Roman" w:cs="Times New Roman"/>
          <w:sz w:val="28"/>
          <w:szCs w:val="28"/>
        </w:rPr>
        <w:t>Начало и возвышение Москвы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709">
        <w:rPr>
          <w:rFonts w:ascii="Times New Roman" w:eastAsia="Times New Roman" w:hAnsi="Times New Roman" w:cs="Times New Roman"/>
          <w:sz w:val="28"/>
          <w:szCs w:val="28"/>
        </w:rPr>
        <w:t>1147-1389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3709" w:rsidRPr="00E63709" w:rsidRDefault="00E63709" w:rsidP="00E6370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63709">
        <w:rPr>
          <w:rFonts w:ascii="Times New Roman" w:eastAsia="Times New Roman" w:hAnsi="Times New Roman" w:cs="Times New Roman"/>
          <w:sz w:val="28"/>
          <w:szCs w:val="28"/>
        </w:rPr>
        <w:t>Собирание земель вокруг Москвы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709">
        <w:rPr>
          <w:rFonts w:ascii="Times New Roman" w:eastAsia="Times New Roman" w:hAnsi="Times New Roman" w:cs="Times New Roman"/>
          <w:sz w:val="28"/>
          <w:szCs w:val="28"/>
        </w:rPr>
        <w:t>1389-1547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3709" w:rsidRPr="00E63709" w:rsidRDefault="00E63709" w:rsidP="00E6370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63709">
        <w:rPr>
          <w:rFonts w:ascii="Times New Roman" w:eastAsia="Times New Roman" w:hAnsi="Times New Roman" w:cs="Times New Roman"/>
          <w:sz w:val="28"/>
          <w:szCs w:val="28"/>
        </w:rPr>
        <w:t>Царская Москва во второй половине XVI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709">
        <w:rPr>
          <w:rFonts w:ascii="Times New Roman" w:eastAsia="Times New Roman" w:hAnsi="Times New Roman" w:cs="Times New Roman"/>
          <w:sz w:val="28"/>
          <w:szCs w:val="28"/>
        </w:rPr>
        <w:t>1547-1598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3709" w:rsidRPr="00E63709" w:rsidRDefault="00E63709" w:rsidP="00E6370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6370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63709">
        <w:rPr>
          <w:rFonts w:ascii="Times New Roman" w:eastAsia="Times New Roman" w:hAnsi="Times New Roman" w:cs="Times New Roman"/>
          <w:sz w:val="28"/>
          <w:szCs w:val="28"/>
        </w:rPr>
        <w:t>Бунташный</w:t>
      </w:r>
      <w:proofErr w:type="spellEnd"/>
      <w:r w:rsidRPr="00E63709">
        <w:rPr>
          <w:rFonts w:ascii="Times New Roman" w:eastAsia="Times New Roman" w:hAnsi="Times New Roman" w:cs="Times New Roman"/>
          <w:sz w:val="28"/>
          <w:szCs w:val="28"/>
        </w:rPr>
        <w:t xml:space="preserve"> век» в Москве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709">
        <w:rPr>
          <w:rFonts w:ascii="Times New Roman" w:eastAsia="Times New Roman" w:hAnsi="Times New Roman" w:cs="Times New Roman"/>
          <w:sz w:val="28"/>
          <w:szCs w:val="28"/>
        </w:rPr>
        <w:t>1598-1689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3709" w:rsidRPr="00E63709" w:rsidRDefault="00E63709" w:rsidP="00E6370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63709">
        <w:rPr>
          <w:rFonts w:ascii="Times New Roman" w:eastAsia="Times New Roman" w:hAnsi="Times New Roman" w:cs="Times New Roman"/>
          <w:sz w:val="28"/>
          <w:szCs w:val="28"/>
        </w:rPr>
        <w:t>Москва при Петре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709">
        <w:rPr>
          <w:rFonts w:ascii="Times New Roman" w:eastAsia="Times New Roman" w:hAnsi="Times New Roman" w:cs="Times New Roman"/>
          <w:sz w:val="28"/>
          <w:szCs w:val="28"/>
        </w:rPr>
        <w:t>1689-1725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3709" w:rsidRPr="00E63709" w:rsidRDefault="00E63709" w:rsidP="00E6370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63709">
        <w:rPr>
          <w:rFonts w:ascii="Times New Roman" w:eastAsia="Times New Roman" w:hAnsi="Times New Roman" w:cs="Times New Roman"/>
          <w:sz w:val="28"/>
          <w:szCs w:val="28"/>
        </w:rPr>
        <w:t>Москва в эпоху дворцовых переворотов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709">
        <w:rPr>
          <w:rFonts w:ascii="Times New Roman" w:eastAsia="Times New Roman" w:hAnsi="Times New Roman" w:cs="Times New Roman"/>
          <w:sz w:val="28"/>
          <w:szCs w:val="28"/>
        </w:rPr>
        <w:t>1725-1801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3709" w:rsidRPr="00E63709" w:rsidRDefault="00E63709" w:rsidP="00E6370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63709">
        <w:rPr>
          <w:rFonts w:ascii="Times New Roman" w:eastAsia="Times New Roman" w:hAnsi="Times New Roman" w:cs="Times New Roman"/>
          <w:sz w:val="28"/>
          <w:szCs w:val="28"/>
        </w:rPr>
        <w:t>Москва при Александре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709">
        <w:rPr>
          <w:rFonts w:ascii="Times New Roman" w:eastAsia="Times New Roman" w:hAnsi="Times New Roman" w:cs="Times New Roman"/>
          <w:sz w:val="28"/>
          <w:szCs w:val="28"/>
        </w:rPr>
        <w:t>1801-1825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3709" w:rsidRPr="00E63709" w:rsidRDefault="00E63709" w:rsidP="00E6370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63709">
        <w:rPr>
          <w:rFonts w:ascii="Times New Roman" w:eastAsia="Times New Roman" w:hAnsi="Times New Roman" w:cs="Times New Roman"/>
          <w:sz w:val="28"/>
          <w:szCs w:val="28"/>
        </w:rPr>
        <w:t xml:space="preserve">Москва при Николае 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709">
        <w:rPr>
          <w:rFonts w:ascii="Times New Roman" w:eastAsia="Times New Roman" w:hAnsi="Times New Roman" w:cs="Times New Roman"/>
          <w:sz w:val="28"/>
          <w:szCs w:val="28"/>
        </w:rPr>
        <w:t>1825-1855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3709" w:rsidRPr="00E63709" w:rsidRDefault="00E63709" w:rsidP="00E6370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63709">
        <w:rPr>
          <w:rFonts w:ascii="Times New Roman" w:eastAsia="Times New Roman" w:hAnsi="Times New Roman" w:cs="Times New Roman"/>
          <w:sz w:val="28"/>
          <w:szCs w:val="28"/>
        </w:rPr>
        <w:t>Москва при Александре 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709">
        <w:rPr>
          <w:rFonts w:ascii="Times New Roman" w:eastAsia="Times New Roman" w:hAnsi="Times New Roman" w:cs="Times New Roman"/>
          <w:sz w:val="28"/>
          <w:szCs w:val="28"/>
        </w:rPr>
        <w:t>1855-1881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3709" w:rsidRPr="00E63709" w:rsidRDefault="00E63709" w:rsidP="00E6370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63709">
        <w:rPr>
          <w:rFonts w:ascii="Times New Roman" w:eastAsia="Times New Roman" w:hAnsi="Times New Roman" w:cs="Times New Roman"/>
          <w:sz w:val="28"/>
          <w:szCs w:val="28"/>
        </w:rPr>
        <w:t>Москва при Александре 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709">
        <w:rPr>
          <w:rFonts w:ascii="Times New Roman" w:eastAsia="Times New Roman" w:hAnsi="Times New Roman" w:cs="Times New Roman"/>
          <w:sz w:val="28"/>
          <w:szCs w:val="28"/>
        </w:rPr>
        <w:t>1881-1894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3709" w:rsidRPr="00E63709" w:rsidRDefault="00E63709" w:rsidP="00E6370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63709">
        <w:rPr>
          <w:rFonts w:ascii="Times New Roman" w:eastAsia="Times New Roman" w:hAnsi="Times New Roman" w:cs="Times New Roman"/>
          <w:sz w:val="28"/>
          <w:szCs w:val="28"/>
        </w:rPr>
        <w:t>Москва при Николае 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709">
        <w:rPr>
          <w:rFonts w:ascii="Times New Roman" w:eastAsia="Times New Roman" w:hAnsi="Times New Roman" w:cs="Times New Roman"/>
          <w:sz w:val="28"/>
          <w:szCs w:val="28"/>
        </w:rPr>
        <w:t>1894-1917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3709" w:rsidRPr="00E63709" w:rsidRDefault="00E63709" w:rsidP="00E6370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63709">
        <w:rPr>
          <w:rFonts w:ascii="Times New Roman" w:eastAsia="Times New Roman" w:hAnsi="Times New Roman" w:cs="Times New Roman"/>
          <w:sz w:val="28"/>
          <w:szCs w:val="28"/>
        </w:rPr>
        <w:t>Москва в годы «военного коммунизма» и нэпа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709">
        <w:rPr>
          <w:rFonts w:ascii="Times New Roman" w:eastAsia="Times New Roman" w:hAnsi="Times New Roman" w:cs="Times New Roman"/>
          <w:sz w:val="28"/>
          <w:szCs w:val="28"/>
        </w:rPr>
        <w:t>1917-1928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3709" w:rsidRPr="00E63709" w:rsidRDefault="00E63709" w:rsidP="00E6370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63709">
        <w:rPr>
          <w:rFonts w:ascii="Times New Roman" w:eastAsia="Times New Roman" w:hAnsi="Times New Roman" w:cs="Times New Roman"/>
          <w:sz w:val="28"/>
          <w:szCs w:val="28"/>
        </w:rPr>
        <w:t>Москва в годы первых пятилеток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709">
        <w:rPr>
          <w:rFonts w:ascii="Times New Roman" w:eastAsia="Times New Roman" w:hAnsi="Times New Roman" w:cs="Times New Roman"/>
          <w:sz w:val="28"/>
          <w:szCs w:val="28"/>
        </w:rPr>
        <w:t>1929-1940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3709" w:rsidRPr="00E63709" w:rsidRDefault="00E63709" w:rsidP="00E6370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63709">
        <w:rPr>
          <w:rFonts w:ascii="Times New Roman" w:eastAsia="Times New Roman" w:hAnsi="Times New Roman" w:cs="Times New Roman"/>
          <w:sz w:val="28"/>
          <w:szCs w:val="28"/>
        </w:rPr>
        <w:t>Москва военная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709">
        <w:rPr>
          <w:rFonts w:ascii="Times New Roman" w:eastAsia="Times New Roman" w:hAnsi="Times New Roman" w:cs="Times New Roman"/>
          <w:sz w:val="28"/>
          <w:szCs w:val="28"/>
        </w:rPr>
        <w:t>1941-1945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3709" w:rsidRPr="00E63709" w:rsidRDefault="00E63709" w:rsidP="00E6370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63709">
        <w:rPr>
          <w:rFonts w:ascii="Times New Roman" w:eastAsia="Times New Roman" w:hAnsi="Times New Roman" w:cs="Times New Roman"/>
          <w:sz w:val="28"/>
          <w:szCs w:val="28"/>
        </w:rPr>
        <w:t>Москва послевоенная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709">
        <w:rPr>
          <w:rFonts w:ascii="Times New Roman" w:eastAsia="Times New Roman" w:hAnsi="Times New Roman" w:cs="Times New Roman"/>
          <w:sz w:val="28"/>
          <w:szCs w:val="28"/>
        </w:rPr>
        <w:t>1946-1953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3709" w:rsidRPr="00E63709" w:rsidRDefault="00E63709" w:rsidP="00E6370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63709">
        <w:rPr>
          <w:rFonts w:ascii="Times New Roman" w:eastAsia="Times New Roman" w:hAnsi="Times New Roman" w:cs="Times New Roman"/>
          <w:sz w:val="28"/>
          <w:szCs w:val="28"/>
        </w:rPr>
        <w:t>Москва в период «оттепели»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709">
        <w:rPr>
          <w:rFonts w:ascii="Times New Roman" w:eastAsia="Times New Roman" w:hAnsi="Times New Roman" w:cs="Times New Roman"/>
          <w:sz w:val="28"/>
          <w:szCs w:val="28"/>
        </w:rPr>
        <w:t>1954-1964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3709" w:rsidRPr="00E63709" w:rsidRDefault="00E63709" w:rsidP="00E6370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63709">
        <w:rPr>
          <w:rFonts w:ascii="Times New Roman" w:eastAsia="Times New Roman" w:hAnsi="Times New Roman" w:cs="Times New Roman"/>
          <w:sz w:val="28"/>
          <w:szCs w:val="28"/>
        </w:rPr>
        <w:t>Москва в 1960-х - нач. 1980-х гг.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709">
        <w:rPr>
          <w:rFonts w:ascii="Times New Roman" w:eastAsia="Times New Roman" w:hAnsi="Times New Roman" w:cs="Times New Roman"/>
          <w:sz w:val="28"/>
          <w:szCs w:val="28"/>
        </w:rPr>
        <w:t>1965-1984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3709" w:rsidRPr="00E63709" w:rsidRDefault="00E63709" w:rsidP="00E6370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63709">
        <w:rPr>
          <w:rFonts w:ascii="Times New Roman" w:eastAsia="Times New Roman" w:hAnsi="Times New Roman" w:cs="Times New Roman"/>
          <w:sz w:val="28"/>
          <w:szCs w:val="28"/>
        </w:rPr>
        <w:t>Москва в эпоху «перестройки»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709">
        <w:rPr>
          <w:rFonts w:ascii="Times New Roman" w:eastAsia="Times New Roman" w:hAnsi="Times New Roman" w:cs="Times New Roman"/>
          <w:sz w:val="28"/>
          <w:szCs w:val="28"/>
        </w:rPr>
        <w:t>1985-1991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3709" w:rsidRPr="00E63709" w:rsidRDefault="00E63709" w:rsidP="00E6370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E63709">
        <w:rPr>
          <w:rFonts w:ascii="Times New Roman" w:eastAsia="Times New Roman" w:hAnsi="Times New Roman" w:cs="Times New Roman"/>
          <w:sz w:val="28"/>
          <w:szCs w:val="28"/>
        </w:rPr>
        <w:t>Москва периода либеральных реформ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709">
        <w:rPr>
          <w:rFonts w:ascii="Times New Roman" w:eastAsia="Times New Roman" w:hAnsi="Times New Roman" w:cs="Times New Roman"/>
          <w:sz w:val="28"/>
          <w:szCs w:val="28"/>
        </w:rPr>
        <w:t>1992-2000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61FE2" w:rsidRDefault="00E63709" w:rsidP="00E63709">
      <w:pPr>
        <w:widowControl/>
        <w:rPr>
          <w:sz w:val="28"/>
          <w:szCs w:val="28"/>
        </w:rPr>
      </w:pPr>
      <w:r w:rsidRPr="00E63709">
        <w:rPr>
          <w:rFonts w:ascii="Times New Roman" w:eastAsia="Times New Roman" w:hAnsi="Times New Roman" w:cs="Times New Roman"/>
          <w:sz w:val="28"/>
          <w:szCs w:val="28"/>
        </w:rPr>
        <w:t>Москва в XXI в., Современный мегаполис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63709">
        <w:rPr>
          <w:rFonts w:ascii="Times New Roman" w:eastAsia="Times New Roman" w:hAnsi="Times New Roman" w:cs="Times New Roman"/>
          <w:sz w:val="28"/>
          <w:szCs w:val="28"/>
        </w:rPr>
        <w:t>2001-2015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61FE2" w:rsidRDefault="00F61FE2" w:rsidP="00E6370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61FE2" w:rsidRDefault="004F4230" w:rsidP="00E6370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Описываемое событие должно</w:t>
      </w:r>
      <w:r w:rsidR="00F61FE2" w:rsidRPr="00F61FE2">
        <w:rPr>
          <w:rFonts w:ascii="Times New Roman" w:hAnsi="Times New Roman" w:cs="Times New Roman"/>
          <w:sz w:val="28"/>
          <w:szCs w:val="28"/>
        </w:rPr>
        <w:t xml:space="preserve"> </w:t>
      </w:r>
      <w:r w:rsidR="00327922">
        <w:rPr>
          <w:rFonts w:ascii="Times New Roman" w:hAnsi="Times New Roman" w:cs="Times New Roman"/>
          <w:sz w:val="28"/>
          <w:szCs w:val="28"/>
        </w:rPr>
        <w:t xml:space="preserve">быть </w:t>
      </w:r>
      <w:r w:rsidR="00F61FE2">
        <w:rPr>
          <w:rFonts w:ascii="Times New Roman" w:hAnsi="Times New Roman" w:cs="Times New Roman"/>
          <w:sz w:val="28"/>
          <w:szCs w:val="28"/>
        </w:rPr>
        <w:t>связано</w:t>
      </w:r>
      <w:r>
        <w:rPr>
          <w:rFonts w:ascii="Times New Roman" w:hAnsi="Times New Roman" w:cs="Times New Roman"/>
          <w:sz w:val="28"/>
          <w:szCs w:val="28"/>
        </w:rPr>
        <w:t xml:space="preserve"> с одной или несколькими сферами жизни города</w:t>
      </w:r>
      <w:r w:rsidR="00F61FE2">
        <w:rPr>
          <w:rFonts w:ascii="Times New Roman" w:hAnsi="Times New Roman" w:cs="Times New Roman"/>
          <w:sz w:val="28"/>
          <w:szCs w:val="28"/>
        </w:rPr>
        <w:t>:</w:t>
      </w:r>
    </w:p>
    <w:p w:rsidR="00F61FE2" w:rsidRDefault="00F61FE2" w:rsidP="00F61FE2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  <w:lang w:val="en-US"/>
        </w:rPr>
        <w:t>c</w:t>
      </w:r>
      <w:r w:rsidRPr="00600F5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экономикой города (сельское хозяйство, промышленность, торговля, сфера услуг, финансы);</w:t>
      </w:r>
    </w:p>
    <w:p w:rsidR="00F61FE2" w:rsidRDefault="00F61FE2" w:rsidP="00F61FE2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 социальной жизнью (социальная структура, занятость, социальные столкновения, общества, сообщества, субкультуры, быт);</w:t>
      </w:r>
    </w:p>
    <w:p w:rsidR="00F61FE2" w:rsidRDefault="00F61FE2" w:rsidP="00F61FE2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 инфраструктурой (социальная, транспортная, инженерная, информационная, военная);</w:t>
      </w:r>
    </w:p>
    <w:p w:rsidR="00F61FE2" w:rsidRDefault="00F61FE2" w:rsidP="00F61FE2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 управлением (статус и символика, органы управления, законодательство, социально-экономическая и культурная политика);</w:t>
      </w:r>
    </w:p>
    <w:p w:rsidR="00F61FE2" w:rsidRDefault="00F61FE2" w:rsidP="00F61FE2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с политической жизнью (политические организации, политическое взаимодействие);</w:t>
      </w:r>
    </w:p>
    <w:p w:rsidR="00F61FE2" w:rsidRDefault="00F61FE2" w:rsidP="00F61FE2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 чрезвычайными ситуациями (природные, социальные, экологические, техногенные);</w:t>
      </w:r>
    </w:p>
    <w:p w:rsidR="000F33E9" w:rsidRDefault="00F61FE2" w:rsidP="00F61FE2">
      <w:pPr>
        <w:pStyle w:val="40"/>
        <w:widowControl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61FE2">
        <w:rPr>
          <w:b w:val="0"/>
          <w:sz w:val="28"/>
          <w:szCs w:val="28"/>
        </w:rPr>
        <w:t>с культурой и наукой (религия, наука и техника, живопись и графика, скульптура, декоративно-прикладное искусство, литература, музыка, театр, цирк, балет</w:t>
      </w:r>
      <w:r w:rsidRPr="00F61FE2">
        <w:rPr>
          <w:sz w:val="28"/>
          <w:szCs w:val="28"/>
        </w:rPr>
        <w:t xml:space="preserve">, </w:t>
      </w:r>
      <w:r w:rsidRPr="00F61FE2">
        <w:rPr>
          <w:b w:val="0"/>
          <w:sz w:val="28"/>
          <w:szCs w:val="28"/>
        </w:rPr>
        <w:t>кино, фотоискусство, эстрада)</w:t>
      </w:r>
      <w:r>
        <w:rPr>
          <w:b w:val="0"/>
          <w:sz w:val="28"/>
          <w:szCs w:val="28"/>
        </w:rPr>
        <w:t>.</w:t>
      </w:r>
    </w:p>
    <w:p w:rsidR="00E04FB0" w:rsidRDefault="00E04FB0" w:rsidP="00E04FB0">
      <w:pPr>
        <w:pStyle w:val="40"/>
        <w:widowControl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</w:p>
    <w:p w:rsidR="00327922" w:rsidRDefault="00327922" w:rsidP="00E04FB0">
      <w:pPr>
        <w:pStyle w:val="40"/>
        <w:widowControl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Описание периодов </w:t>
      </w:r>
      <w:r w:rsidR="00E04FB0">
        <w:rPr>
          <w:b w:val="0"/>
          <w:sz w:val="28"/>
          <w:szCs w:val="28"/>
        </w:rPr>
        <w:t xml:space="preserve">развития Москвы размещено на портале «Узнай Москву» </w:t>
      </w:r>
      <w:hyperlink r:id="rId13" w:history="1">
        <w:r w:rsidR="00BF00CC">
          <w:rPr>
            <w:rStyle w:val="a3"/>
            <w:b w:val="0"/>
            <w:sz w:val="28"/>
            <w:szCs w:val="28"/>
          </w:rPr>
          <w:t>um.mos.ru</w:t>
        </w:r>
      </w:hyperlink>
      <w:r w:rsidR="00E04FB0">
        <w:rPr>
          <w:b w:val="0"/>
          <w:sz w:val="28"/>
          <w:szCs w:val="28"/>
        </w:rPr>
        <w:t xml:space="preserve"> в разделе «События» и может быть использовано участниками конкурса как справочный материал, но не как основной источник информации по событию.</w:t>
      </w:r>
    </w:p>
    <w:p w:rsidR="00E04FB0" w:rsidRPr="00F61FE2" w:rsidRDefault="00E04FB0" w:rsidP="00F61FE2">
      <w:pPr>
        <w:pStyle w:val="40"/>
        <w:widowControl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30043E" w:rsidRPr="00031230" w:rsidRDefault="00031230" w:rsidP="000F33E9">
      <w:pPr>
        <w:pStyle w:val="4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031230">
        <w:rPr>
          <w:color w:val="auto"/>
          <w:sz w:val="28"/>
          <w:szCs w:val="28"/>
        </w:rPr>
        <w:t>2. Иллюстративный материал</w:t>
      </w:r>
    </w:p>
    <w:p w:rsidR="00031230" w:rsidRDefault="0094720E" w:rsidP="00031230">
      <w:pPr>
        <w:pStyle w:val="4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исторические фотографии, иллюстрирующие описываемое событие,</w:t>
      </w:r>
    </w:p>
    <w:p w:rsidR="000F33E9" w:rsidRDefault="00031230" w:rsidP="00031230">
      <w:pPr>
        <w:pStyle w:val="4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фотокопии произведений художников, связанные с описываемым событием</w:t>
      </w:r>
      <w:r w:rsidR="00E04FB0">
        <w:rPr>
          <w:b w:val="0"/>
          <w:color w:val="auto"/>
          <w:sz w:val="28"/>
          <w:szCs w:val="28"/>
        </w:rPr>
        <w:t>,</w:t>
      </w:r>
    </w:p>
    <w:p w:rsidR="00E04FB0" w:rsidRDefault="0094720E" w:rsidP="00031230">
      <w:pPr>
        <w:pStyle w:val="40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552C4E">
        <w:rPr>
          <w:b w:val="0"/>
          <w:color w:val="auto"/>
          <w:sz w:val="28"/>
          <w:szCs w:val="28"/>
        </w:rPr>
        <w:t>авторские фотографии</w:t>
      </w:r>
      <w:r>
        <w:rPr>
          <w:b w:val="0"/>
          <w:color w:val="auto"/>
          <w:sz w:val="28"/>
          <w:szCs w:val="28"/>
        </w:rPr>
        <w:t xml:space="preserve">, иллюстрирующие описываемое событие (если событие относится к периоду </w:t>
      </w:r>
      <w:r w:rsidRPr="00E63709">
        <w:rPr>
          <w:b w:val="0"/>
          <w:sz w:val="28"/>
          <w:szCs w:val="28"/>
        </w:rPr>
        <w:t>2001-2015</w:t>
      </w:r>
      <w:r>
        <w:rPr>
          <w:b w:val="0"/>
          <w:color w:val="auto"/>
          <w:sz w:val="28"/>
          <w:szCs w:val="28"/>
        </w:rPr>
        <w:t>).</w:t>
      </w:r>
    </w:p>
    <w:p w:rsidR="00E04FB0" w:rsidRPr="00552C4E" w:rsidRDefault="00E04FB0" w:rsidP="00E04FB0">
      <w:pPr>
        <w:pStyle w:val="40"/>
        <w:shd w:val="clear" w:color="auto" w:fill="auto"/>
        <w:spacing w:after="0" w:line="240" w:lineRule="auto"/>
        <w:ind w:left="720"/>
        <w:jc w:val="both"/>
        <w:rPr>
          <w:b w:val="0"/>
          <w:color w:val="auto"/>
          <w:sz w:val="28"/>
          <w:szCs w:val="28"/>
        </w:rPr>
      </w:pPr>
    </w:p>
    <w:p w:rsidR="0030043E" w:rsidRPr="00452D22" w:rsidRDefault="00031230" w:rsidP="000F33E9">
      <w:pPr>
        <w:pStyle w:val="40"/>
        <w:shd w:val="clear" w:color="auto" w:fill="auto"/>
        <w:spacing w:after="0" w:line="240" w:lineRule="auto"/>
        <w:jc w:val="both"/>
        <w:rPr>
          <w:b w:val="0"/>
          <w:color w:val="auto"/>
          <w:sz w:val="28"/>
          <w:szCs w:val="28"/>
        </w:rPr>
      </w:pPr>
      <w:r w:rsidRPr="00031230">
        <w:rPr>
          <w:color w:val="auto"/>
          <w:sz w:val="28"/>
          <w:szCs w:val="28"/>
        </w:rPr>
        <w:t>3.</w:t>
      </w:r>
      <w:r>
        <w:rPr>
          <w:b w:val="0"/>
          <w:color w:val="auto"/>
          <w:sz w:val="28"/>
          <w:szCs w:val="28"/>
        </w:rPr>
        <w:t xml:space="preserve"> </w:t>
      </w:r>
      <w:r w:rsidR="00452D22" w:rsidRPr="00CA74C3">
        <w:rPr>
          <w:color w:val="auto"/>
          <w:sz w:val="28"/>
          <w:szCs w:val="28"/>
        </w:rPr>
        <w:t>И</w:t>
      </w:r>
      <w:r w:rsidR="0030043E" w:rsidRPr="00CA74C3">
        <w:rPr>
          <w:color w:val="auto"/>
          <w:sz w:val="28"/>
          <w:szCs w:val="28"/>
        </w:rPr>
        <w:t>с</w:t>
      </w:r>
      <w:r w:rsidR="0030043E" w:rsidRPr="00452D22">
        <w:rPr>
          <w:color w:val="auto"/>
          <w:sz w:val="28"/>
          <w:szCs w:val="28"/>
        </w:rPr>
        <w:t>точники</w:t>
      </w:r>
    </w:p>
    <w:p w:rsidR="000F33E9" w:rsidRDefault="000F33E9" w:rsidP="00031230">
      <w:pPr>
        <w:pStyle w:val="40"/>
        <w:numPr>
          <w:ilvl w:val="0"/>
          <w:numId w:val="2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1F3FBC">
        <w:rPr>
          <w:b w:val="0"/>
          <w:sz w:val="28"/>
          <w:szCs w:val="28"/>
        </w:rPr>
        <w:t xml:space="preserve">список использованных </w:t>
      </w:r>
      <w:r w:rsidR="00E04FB0">
        <w:rPr>
          <w:b w:val="0"/>
          <w:sz w:val="28"/>
          <w:szCs w:val="28"/>
        </w:rPr>
        <w:t>ресурсов (книги, журналы, сайты и т.п. с указанием авторства</w:t>
      </w:r>
      <w:r w:rsidR="0094720E">
        <w:rPr>
          <w:b w:val="0"/>
          <w:sz w:val="28"/>
          <w:szCs w:val="28"/>
        </w:rPr>
        <w:t xml:space="preserve"> и выходных данных</w:t>
      </w:r>
      <w:r w:rsidR="00E04FB0">
        <w:rPr>
          <w:b w:val="0"/>
          <w:sz w:val="28"/>
          <w:szCs w:val="28"/>
        </w:rPr>
        <w:t>).</w:t>
      </w:r>
    </w:p>
    <w:p w:rsidR="004F4230" w:rsidRDefault="004F4230" w:rsidP="004F4230">
      <w:pPr>
        <w:pStyle w:val="4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sectPr w:rsidR="004F4230" w:rsidSect="00543BE0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FB" w:rsidRDefault="008709FB">
      <w:r>
        <w:separator/>
      </w:r>
    </w:p>
  </w:endnote>
  <w:endnote w:type="continuationSeparator" w:id="0">
    <w:p w:rsidR="008709FB" w:rsidRDefault="0087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FB" w:rsidRDefault="008709FB"/>
  </w:footnote>
  <w:footnote w:type="continuationSeparator" w:id="0">
    <w:p w:rsidR="008709FB" w:rsidRDefault="008709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443176"/>
    <w:multiLevelType w:val="hybridMultilevel"/>
    <w:tmpl w:val="28106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B4D13"/>
    <w:multiLevelType w:val="hybridMultilevel"/>
    <w:tmpl w:val="42AA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0117"/>
    <w:multiLevelType w:val="multilevel"/>
    <w:tmpl w:val="BC3A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C5BF9"/>
    <w:multiLevelType w:val="hybridMultilevel"/>
    <w:tmpl w:val="3658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3049C"/>
    <w:multiLevelType w:val="hybridMultilevel"/>
    <w:tmpl w:val="F4BC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B721D"/>
    <w:multiLevelType w:val="hybridMultilevel"/>
    <w:tmpl w:val="4180379C"/>
    <w:lvl w:ilvl="0" w:tplc="DF347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2F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4A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47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47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8F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06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A7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CA6BC6"/>
    <w:multiLevelType w:val="hybridMultilevel"/>
    <w:tmpl w:val="4FD0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5A08"/>
    <w:multiLevelType w:val="hybridMultilevel"/>
    <w:tmpl w:val="60EE1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35910"/>
    <w:multiLevelType w:val="hybridMultilevel"/>
    <w:tmpl w:val="52BED828"/>
    <w:lvl w:ilvl="0" w:tplc="F7B21A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0">
    <w:nsid w:val="29055414"/>
    <w:multiLevelType w:val="hybridMultilevel"/>
    <w:tmpl w:val="7E6A14F2"/>
    <w:lvl w:ilvl="0" w:tplc="528061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97AB0"/>
    <w:multiLevelType w:val="hybridMultilevel"/>
    <w:tmpl w:val="0EE4A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1498E"/>
    <w:multiLevelType w:val="hybridMultilevel"/>
    <w:tmpl w:val="0E30C5E8"/>
    <w:lvl w:ilvl="0" w:tplc="39FE2B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14591"/>
    <w:multiLevelType w:val="hybridMultilevel"/>
    <w:tmpl w:val="FB88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F42F3"/>
    <w:multiLevelType w:val="hybridMultilevel"/>
    <w:tmpl w:val="DA0A7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830CD"/>
    <w:multiLevelType w:val="hybridMultilevel"/>
    <w:tmpl w:val="B56C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60B4F"/>
    <w:multiLevelType w:val="hybridMultilevel"/>
    <w:tmpl w:val="0B04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E673E"/>
    <w:multiLevelType w:val="hybridMultilevel"/>
    <w:tmpl w:val="2BC6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F6B76"/>
    <w:multiLevelType w:val="hybridMultilevel"/>
    <w:tmpl w:val="A63E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C264E"/>
    <w:multiLevelType w:val="hybridMultilevel"/>
    <w:tmpl w:val="6082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05B1A"/>
    <w:multiLevelType w:val="hybridMultilevel"/>
    <w:tmpl w:val="7E2E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702F6"/>
    <w:multiLevelType w:val="hybridMultilevel"/>
    <w:tmpl w:val="9926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E67FE"/>
    <w:multiLevelType w:val="hybridMultilevel"/>
    <w:tmpl w:val="6ED42948"/>
    <w:lvl w:ilvl="0" w:tplc="07406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C4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28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A4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84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D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CB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8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AB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D300FA6"/>
    <w:multiLevelType w:val="hybridMultilevel"/>
    <w:tmpl w:val="FB72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F7167"/>
    <w:multiLevelType w:val="multilevel"/>
    <w:tmpl w:val="D772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9A25F9"/>
    <w:multiLevelType w:val="hybridMultilevel"/>
    <w:tmpl w:val="FE46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D0379"/>
    <w:multiLevelType w:val="hybridMultilevel"/>
    <w:tmpl w:val="FE2A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C68B2"/>
    <w:multiLevelType w:val="multilevel"/>
    <w:tmpl w:val="F28C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4A028D"/>
    <w:multiLevelType w:val="hybridMultilevel"/>
    <w:tmpl w:val="1A78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F5E70"/>
    <w:multiLevelType w:val="hybridMultilevel"/>
    <w:tmpl w:val="27C6653E"/>
    <w:lvl w:ilvl="0" w:tplc="785E1738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0"/>
  </w:num>
  <w:num w:numId="5">
    <w:abstractNumId w:val="24"/>
  </w:num>
  <w:num w:numId="6">
    <w:abstractNumId w:val="26"/>
  </w:num>
  <w:num w:numId="7">
    <w:abstractNumId w:val="27"/>
  </w:num>
  <w:num w:numId="8">
    <w:abstractNumId w:val="1"/>
  </w:num>
  <w:num w:numId="9">
    <w:abstractNumId w:val="28"/>
  </w:num>
  <w:num w:numId="10">
    <w:abstractNumId w:val="10"/>
  </w:num>
  <w:num w:numId="11">
    <w:abstractNumId w:val="4"/>
  </w:num>
  <w:num w:numId="12">
    <w:abstractNumId w:val="15"/>
  </w:num>
  <w:num w:numId="13">
    <w:abstractNumId w:val="12"/>
  </w:num>
  <w:num w:numId="14">
    <w:abstractNumId w:val="19"/>
  </w:num>
  <w:num w:numId="15">
    <w:abstractNumId w:val="21"/>
  </w:num>
  <w:num w:numId="16">
    <w:abstractNumId w:val="13"/>
  </w:num>
  <w:num w:numId="17">
    <w:abstractNumId w:val="17"/>
  </w:num>
  <w:num w:numId="18">
    <w:abstractNumId w:val="5"/>
  </w:num>
  <w:num w:numId="19">
    <w:abstractNumId w:val="16"/>
  </w:num>
  <w:num w:numId="20">
    <w:abstractNumId w:val="8"/>
  </w:num>
  <w:num w:numId="21">
    <w:abstractNumId w:val="25"/>
  </w:num>
  <w:num w:numId="22">
    <w:abstractNumId w:val="14"/>
  </w:num>
  <w:num w:numId="23">
    <w:abstractNumId w:val="7"/>
  </w:num>
  <w:num w:numId="24">
    <w:abstractNumId w:val="23"/>
  </w:num>
  <w:num w:numId="25">
    <w:abstractNumId w:val="18"/>
  </w:num>
  <w:num w:numId="26">
    <w:abstractNumId w:val="2"/>
  </w:num>
  <w:num w:numId="27">
    <w:abstractNumId w:val="29"/>
  </w:num>
  <w:num w:numId="28">
    <w:abstractNumId w:val="11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3E"/>
    <w:rsid w:val="00031230"/>
    <w:rsid w:val="00031507"/>
    <w:rsid w:val="000516D4"/>
    <w:rsid w:val="00055941"/>
    <w:rsid w:val="00091960"/>
    <w:rsid w:val="000C5BCB"/>
    <w:rsid w:val="000D1170"/>
    <w:rsid w:val="000E6649"/>
    <w:rsid w:val="000F33E9"/>
    <w:rsid w:val="00134C8B"/>
    <w:rsid w:val="0015507E"/>
    <w:rsid w:val="0015541E"/>
    <w:rsid w:val="00181C8F"/>
    <w:rsid w:val="001B03D2"/>
    <w:rsid w:val="001D0BF2"/>
    <w:rsid w:val="001E43BA"/>
    <w:rsid w:val="001F3FBC"/>
    <w:rsid w:val="002044C0"/>
    <w:rsid w:val="00205340"/>
    <w:rsid w:val="00236885"/>
    <w:rsid w:val="0026149C"/>
    <w:rsid w:val="0026675A"/>
    <w:rsid w:val="002674E3"/>
    <w:rsid w:val="002C600C"/>
    <w:rsid w:val="002E1FEF"/>
    <w:rsid w:val="0030043E"/>
    <w:rsid w:val="00317A6A"/>
    <w:rsid w:val="00327922"/>
    <w:rsid w:val="00333764"/>
    <w:rsid w:val="00364D1D"/>
    <w:rsid w:val="003667E6"/>
    <w:rsid w:val="0039647E"/>
    <w:rsid w:val="003B63F6"/>
    <w:rsid w:val="003B7C95"/>
    <w:rsid w:val="003D7DD0"/>
    <w:rsid w:val="004143BA"/>
    <w:rsid w:val="00452D22"/>
    <w:rsid w:val="00493FE2"/>
    <w:rsid w:val="004F4230"/>
    <w:rsid w:val="00543BE0"/>
    <w:rsid w:val="005502F4"/>
    <w:rsid w:val="00552C4E"/>
    <w:rsid w:val="00566861"/>
    <w:rsid w:val="00597F34"/>
    <w:rsid w:val="005A2FBE"/>
    <w:rsid w:val="005A3EEA"/>
    <w:rsid w:val="005D4F30"/>
    <w:rsid w:val="00600F5F"/>
    <w:rsid w:val="006A09E6"/>
    <w:rsid w:val="006A632C"/>
    <w:rsid w:val="006D1A46"/>
    <w:rsid w:val="00702F5B"/>
    <w:rsid w:val="00706566"/>
    <w:rsid w:val="00715B52"/>
    <w:rsid w:val="0074330A"/>
    <w:rsid w:val="007578CF"/>
    <w:rsid w:val="0077204F"/>
    <w:rsid w:val="0078355B"/>
    <w:rsid w:val="00790DFA"/>
    <w:rsid w:val="007A47D4"/>
    <w:rsid w:val="007B5090"/>
    <w:rsid w:val="008156C8"/>
    <w:rsid w:val="00836687"/>
    <w:rsid w:val="008452ED"/>
    <w:rsid w:val="008557C1"/>
    <w:rsid w:val="008709FB"/>
    <w:rsid w:val="008C111E"/>
    <w:rsid w:val="008C4EC1"/>
    <w:rsid w:val="008F49FE"/>
    <w:rsid w:val="0090552A"/>
    <w:rsid w:val="009133DA"/>
    <w:rsid w:val="0092477E"/>
    <w:rsid w:val="0094720E"/>
    <w:rsid w:val="00952F1D"/>
    <w:rsid w:val="00992A32"/>
    <w:rsid w:val="00A11CF8"/>
    <w:rsid w:val="00A1583E"/>
    <w:rsid w:val="00A23EEB"/>
    <w:rsid w:val="00A65122"/>
    <w:rsid w:val="00A73A9F"/>
    <w:rsid w:val="00AC2F6A"/>
    <w:rsid w:val="00AE66A4"/>
    <w:rsid w:val="00B057C0"/>
    <w:rsid w:val="00B1620C"/>
    <w:rsid w:val="00B54F7F"/>
    <w:rsid w:val="00BF00CC"/>
    <w:rsid w:val="00C14081"/>
    <w:rsid w:val="00C37467"/>
    <w:rsid w:val="00C508E8"/>
    <w:rsid w:val="00CA74C3"/>
    <w:rsid w:val="00CA7724"/>
    <w:rsid w:val="00CD3B33"/>
    <w:rsid w:val="00CE2F8C"/>
    <w:rsid w:val="00D02780"/>
    <w:rsid w:val="00D214DC"/>
    <w:rsid w:val="00D6337C"/>
    <w:rsid w:val="00D77A26"/>
    <w:rsid w:val="00E04FB0"/>
    <w:rsid w:val="00E2630B"/>
    <w:rsid w:val="00E5227D"/>
    <w:rsid w:val="00E63709"/>
    <w:rsid w:val="00E712D8"/>
    <w:rsid w:val="00EC5FF3"/>
    <w:rsid w:val="00ED4043"/>
    <w:rsid w:val="00EE6CE6"/>
    <w:rsid w:val="00EF34B6"/>
    <w:rsid w:val="00F056BF"/>
    <w:rsid w:val="00F1144E"/>
    <w:rsid w:val="00F61FE2"/>
    <w:rsid w:val="00F6659F"/>
    <w:rsid w:val="00F73B16"/>
    <w:rsid w:val="00F740C6"/>
    <w:rsid w:val="00FB46F0"/>
    <w:rsid w:val="00FD17CC"/>
    <w:rsid w:val="00FD4E2D"/>
    <w:rsid w:val="00F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4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5"/>
      <w:szCs w:val="25"/>
      <w:u w:val="none"/>
      <w:lang w:val="en-US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en-US"/>
    </w:rPr>
  </w:style>
  <w:style w:type="character" w:customStyle="1" w:styleId="313pt0pt">
    <w:name w:val="Заголовок №3 + 13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313pt9pt">
    <w:name w:val="Заголовок №3 + 13 pt;Не полужирный;Не курсив;Интервал 9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pacing w:val="3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line="0" w:lineRule="atLeast"/>
      <w:jc w:val="center"/>
      <w:outlineLvl w:val="1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10"/>
      <w:sz w:val="25"/>
      <w:szCs w:val="25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4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34C8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4C8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4C8B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4C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4C8B"/>
    <w:rPr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4C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C8B"/>
    <w:rPr>
      <w:rFonts w:ascii="Tahoma" w:hAnsi="Tahoma" w:cs="Tahoma"/>
      <w:color w:val="000000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BF00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4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5"/>
      <w:szCs w:val="25"/>
      <w:u w:val="none"/>
      <w:lang w:val="en-US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en-US"/>
    </w:rPr>
  </w:style>
  <w:style w:type="character" w:customStyle="1" w:styleId="313pt0pt">
    <w:name w:val="Заголовок №3 + 13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313pt9pt">
    <w:name w:val="Заголовок №3 + 13 pt;Не полужирный;Не курсив;Интервал 9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pacing w:val="3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line="0" w:lineRule="atLeast"/>
      <w:jc w:val="center"/>
      <w:outlineLvl w:val="1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10"/>
      <w:sz w:val="25"/>
      <w:szCs w:val="25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4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34C8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4C8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4C8B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4C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4C8B"/>
    <w:rPr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4C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C8B"/>
    <w:rPr>
      <w:rFonts w:ascii="Tahoma" w:hAnsi="Tahoma" w:cs="Tahoma"/>
      <w:color w:val="000000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BF00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32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3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9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14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62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mos.ru/" TargetMode="External"/><Relationship Id="rId13" Type="http://schemas.openxmlformats.org/officeDocument/2006/relationships/hyperlink" Target="http://um.mo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m.mos.ru/events/xv-vserossiyskaya-promyshlenno-khudozhestvennaya-vystavka-1882-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m.mo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m.m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.mo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</dc:creator>
  <cp:lastModifiedBy>Любовь В.. Зубарева</cp:lastModifiedBy>
  <cp:revision>2</cp:revision>
  <cp:lastPrinted>2015-03-03T06:07:00Z</cp:lastPrinted>
  <dcterms:created xsi:type="dcterms:W3CDTF">2015-12-23T14:12:00Z</dcterms:created>
  <dcterms:modified xsi:type="dcterms:W3CDTF">2015-12-23T14:12:00Z</dcterms:modified>
</cp:coreProperties>
</file>