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19" w:rsidRDefault="00545E5D" w:rsidP="00822919">
      <w:pPr>
        <w:jc w:val="center"/>
      </w:pPr>
      <w:r>
        <w:t xml:space="preserve">Урок </w:t>
      </w:r>
      <w:r w:rsidR="00822919">
        <w:t>«Информационная безопасность»</w:t>
      </w:r>
    </w:p>
    <w:p w:rsidR="00822919" w:rsidRDefault="00545E5D" w:rsidP="00545E5D">
      <w:pPr>
        <w:jc w:val="both"/>
      </w:pPr>
      <w:proofErr w:type="gramStart"/>
      <w:r>
        <w:t>Видео-ролик</w:t>
      </w:r>
      <w:proofErr w:type="gramEnd"/>
      <w:r w:rsidR="00822919">
        <w:t xml:space="preserve"> (1 мин) – </w:t>
      </w:r>
      <w:proofErr w:type="spellStart"/>
      <w:r w:rsidR="00822919">
        <w:t>Кибервойна</w:t>
      </w:r>
      <w:proofErr w:type="spellEnd"/>
    </w:p>
    <w:p w:rsidR="00032887" w:rsidRDefault="00822919" w:rsidP="00822919">
      <w:pPr>
        <w:jc w:val="both"/>
        <w:rPr>
          <w:lang w:val="en-US"/>
        </w:rPr>
      </w:pPr>
      <w:r>
        <w:t xml:space="preserve">Ребята, как вы думаете, о чем данный </w:t>
      </w:r>
      <w:proofErr w:type="gramStart"/>
      <w:r>
        <w:t>видео-ролик</w:t>
      </w:r>
      <w:proofErr w:type="gramEnd"/>
      <w:r>
        <w:t>? Получается, мы с вами тоже являемся участниками этой «</w:t>
      </w:r>
      <w:proofErr w:type="spellStart"/>
      <w:r>
        <w:t>кибервойны</w:t>
      </w:r>
      <w:proofErr w:type="spellEnd"/>
      <w:r>
        <w:t>»</w:t>
      </w:r>
      <w:r w:rsidR="000548E9">
        <w:t>.</w:t>
      </w:r>
      <w:r w:rsidR="0077527B" w:rsidRPr="0077527B">
        <w:t xml:space="preserve">  </w:t>
      </w:r>
      <w:r w:rsidR="0077527B">
        <w:t xml:space="preserve">Скажите, а кто из вас сталкивался </w:t>
      </w:r>
      <w:r w:rsidR="00545E5D">
        <w:t>когда-либо с</w:t>
      </w:r>
      <w:r w:rsidR="0077527B">
        <w:t xml:space="preserve"> </w:t>
      </w:r>
      <w:proofErr w:type="gramStart"/>
      <w:r w:rsidR="0077527B">
        <w:t>Интернет-угрозами</w:t>
      </w:r>
      <w:proofErr w:type="gramEnd"/>
      <w:r w:rsidR="0077527B">
        <w:t>? (отвечают дети)</w:t>
      </w:r>
    </w:p>
    <w:p w:rsidR="0077527B" w:rsidRDefault="0077527B" w:rsidP="00822919">
      <w:pPr>
        <w:jc w:val="both"/>
      </w:pPr>
      <w:r>
        <w:tab/>
        <w:t>Все те угро</w:t>
      </w:r>
      <w:r w:rsidR="00BD48BE">
        <w:t>зы, о которых мы сейчас с вами говорил</w:t>
      </w:r>
      <w:r>
        <w:t xml:space="preserve">и, можно условно разбить на три группы, давайте посмотрим на какие? (презентация) </w:t>
      </w:r>
    </w:p>
    <w:p w:rsidR="0077527B" w:rsidRDefault="0077527B" w:rsidP="0077527B">
      <w:pPr>
        <w:pStyle w:val="a3"/>
        <w:numPr>
          <w:ilvl w:val="0"/>
          <w:numId w:val="2"/>
        </w:numPr>
        <w:jc w:val="both"/>
      </w:pPr>
      <w:r>
        <w:t>Преступление против собственности, когда обманным путем у нас отнимают деньги</w:t>
      </w:r>
    </w:p>
    <w:p w:rsidR="0077527B" w:rsidRDefault="0077527B" w:rsidP="0077527B">
      <w:pPr>
        <w:pStyle w:val="a3"/>
        <w:numPr>
          <w:ilvl w:val="0"/>
          <w:numId w:val="2"/>
        </w:numPr>
        <w:jc w:val="both"/>
      </w:pPr>
      <w:r>
        <w:t xml:space="preserve">Угрозы, направленные на </w:t>
      </w:r>
      <w:r w:rsidR="003B63A6">
        <w:t>наше эмоциональное и психическое состояние</w:t>
      </w:r>
    </w:p>
    <w:p w:rsidR="003B63A6" w:rsidRDefault="003B63A6" w:rsidP="00545E5D">
      <w:pPr>
        <w:pStyle w:val="a3"/>
        <w:numPr>
          <w:ilvl w:val="0"/>
          <w:numId w:val="2"/>
        </w:numPr>
        <w:jc w:val="both"/>
      </w:pPr>
      <w:r>
        <w:t>Угрозы, связанные с заражением наших компьютеров и потерей личных данных</w:t>
      </w:r>
    </w:p>
    <w:p w:rsidR="003B63A6" w:rsidRDefault="003B63A6" w:rsidP="00BD48BE">
      <w:pPr>
        <w:ind w:firstLine="360"/>
        <w:jc w:val="both"/>
      </w:pPr>
      <w:r>
        <w:t xml:space="preserve">Ребята, а </w:t>
      </w:r>
      <w:r w:rsidR="0077527B">
        <w:t>как можно назвать людей, которые занимаются</w:t>
      </w:r>
      <w:r>
        <w:t xml:space="preserve"> этими</w:t>
      </w:r>
      <w:r w:rsidR="0077527B">
        <w:t xml:space="preserve"> противоправными действиями в интернете? Мы можем назвать</w:t>
      </w:r>
      <w:r>
        <w:t xml:space="preserve"> этих людей </w:t>
      </w:r>
      <w:proofErr w:type="spellStart"/>
      <w:r>
        <w:t>кибер-преступинками</w:t>
      </w:r>
      <w:proofErr w:type="spellEnd"/>
      <w:r>
        <w:t xml:space="preserve">? </w:t>
      </w:r>
    </w:p>
    <w:p w:rsidR="00F74001" w:rsidRDefault="003B63A6" w:rsidP="00545E5D">
      <w:pPr>
        <w:ind w:firstLine="360"/>
        <w:jc w:val="both"/>
      </w:pPr>
      <w:r>
        <w:t xml:space="preserve">Для того чтобы защитить себя и своих близких </w:t>
      </w:r>
      <w:proofErr w:type="gramStart"/>
      <w:r>
        <w:t>от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угроз мы с вами должны </w:t>
      </w:r>
      <w:r w:rsidR="00F74001">
        <w:t>понять, как работают эти злодеи</w:t>
      </w:r>
      <w:r w:rsidR="00FA4FC0" w:rsidRPr="00FA4FC0">
        <w:t xml:space="preserve">. </w:t>
      </w:r>
      <w:r w:rsidR="00F74001">
        <w:t>Сегодня нам предстоит с</w:t>
      </w:r>
      <w:r w:rsidR="001D0AC0">
        <w:t xml:space="preserve"> </w:t>
      </w:r>
      <w:r w:rsidR="00F74001">
        <w:t xml:space="preserve">вами разработать памятку безопасного пользования </w:t>
      </w:r>
      <w:r w:rsidR="001D0AC0">
        <w:t xml:space="preserve">Интернетом, и если мы справимся с этой задачей, </w:t>
      </w:r>
      <w:r w:rsidR="00FA4FC0">
        <w:t xml:space="preserve">гордо сможем вступить </w:t>
      </w:r>
      <w:r w:rsidR="001D0AC0">
        <w:t>в ряду «</w:t>
      </w:r>
      <w:proofErr w:type="spellStart"/>
      <w:r w:rsidR="001D0AC0">
        <w:t>кибердружины</w:t>
      </w:r>
      <w:proofErr w:type="spellEnd"/>
      <w:r w:rsidR="001D0AC0">
        <w:t>», которая призвана помогать правоохранительным органам в обеспечении правопорядка на просторах сети.</w:t>
      </w:r>
    </w:p>
    <w:p w:rsidR="001D0AC0" w:rsidRDefault="001D0AC0" w:rsidP="00822919">
      <w:pPr>
        <w:jc w:val="both"/>
      </w:pPr>
      <w:r>
        <w:t>Ну что, ребята, попробуем?</w:t>
      </w:r>
    </w:p>
    <w:p w:rsidR="00813F47" w:rsidRDefault="00115BAC" w:rsidP="00813F47">
      <w:pPr>
        <w:ind w:firstLine="708"/>
        <w:jc w:val="both"/>
      </w:pPr>
      <w:r>
        <w:t xml:space="preserve">И так, </w:t>
      </w:r>
      <w:r w:rsidR="001D0AC0">
        <w:t xml:space="preserve">сегодня в нашей работе нам понадобятся ноутбуки, которые стоят перед вами и </w:t>
      </w:r>
      <w:proofErr w:type="spellStart"/>
      <w:r w:rsidR="001D0AC0">
        <w:t>флешки</w:t>
      </w:r>
      <w:proofErr w:type="spellEnd"/>
      <w:r w:rsidR="001D0AC0">
        <w:t>, со всеми необходимыми тестовыми заданиями, работая с которыми</w:t>
      </w:r>
      <w:r w:rsidR="00545E5D">
        <w:t>,</w:t>
      </w:r>
      <w:r w:rsidR="001D0AC0">
        <w:t xml:space="preserve"> мы шаг за шагом будем создавать нашу памятку. </w:t>
      </w:r>
    </w:p>
    <w:p w:rsidR="0077527B" w:rsidRDefault="001D0AC0" w:rsidP="00813F47">
      <w:pPr>
        <w:ind w:firstLine="708"/>
        <w:jc w:val="both"/>
      </w:pPr>
      <w:r>
        <w:t xml:space="preserve">Перед вами интерактивная карта, на которой изображены </w:t>
      </w:r>
      <w:r w:rsidR="00756AA5">
        <w:t>три блока</w:t>
      </w:r>
      <w:r>
        <w:t xml:space="preserve"> </w:t>
      </w:r>
      <w:proofErr w:type="gramStart"/>
      <w:r w:rsidR="00813F47">
        <w:t>И</w:t>
      </w:r>
      <w:r w:rsidR="00756AA5">
        <w:t>нте</w:t>
      </w:r>
      <w:r w:rsidR="00813F47">
        <w:t>рнет-</w:t>
      </w:r>
      <w:r w:rsidR="00756AA5">
        <w:t>угроз</w:t>
      </w:r>
      <w:proofErr w:type="gramEnd"/>
      <w:r w:rsidR="00756AA5">
        <w:t>, о которых мы с вами говорили. Обратите внимания, блоки окрашены в красный цвет, что говорит об опасности, котор</w:t>
      </w:r>
      <w:r w:rsidR="00D25770">
        <w:t>ая нас подстерегает</w:t>
      </w:r>
      <w:r w:rsidR="00813F47">
        <w:t xml:space="preserve"> </w:t>
      </w:r>
      <w:r w:rsidR="00D25770">
        <w:t xml:space="preserve">(в каждом блоке тот самый </w:t>
      </w:r>
      <w:proofErr w:type="spellStart"/>
      <w:r w:rsidR="00D25770">
        <w:t>киберпреступник</w:t>
      </w:r>
      <w:proofErr w:type="spellEnd"/>
      <w:r w:rsidR="00D25770">
        <w:t>, назовем его «Человек Х», расставил ловушки). Наша задача сделать этот блоки безопасным, после чего он</w:t>
      </w:r>
      <w:r w:rsidR="00813F47">
        <w:t>и окрасятся в зеленый цвет, и из них</w:t>
      </w:r>
      <w:r w:rsidR="00D25770">
        <w:t xml:space="preserve"> пропадет изображение «Человека Х».</w:t>
      </w:r>
    </w:p>
    <w:p w:rsidR="00813F47" w:rsidRDefault="00D25770" w:rsidP="00813F47">
      <w:pPr>
        <w:ind w:firstLine="708"/>
        <w:jc w:val="both"/>
      </w:pPr>
      <w:r>
        <w:t xml:space="preserve">Начнем. </w:t>
      </w:r>
      <w:r w:rsidR="00813F47">
        <w:t xml:space="preserve">Рассмотрим </w:t>
      </w:r>
      <w:r>
        <w:t xml:space="preserve"> </w:t>
      </w:r>
      <w:r w:rsidR="00813F47">
        <w:t>первый блок.</w:t>
      </w:r>
      <w:r>
        <w:t xml:space="preserve"> (Преступление против собственности, когда обманным путем у нас отнимают деньги). </w:t>
      </w:r>
      <w:r w:rsidR="00813F47">
        <w:t xml:space="preserve">Чтобы сделать это блок безопасным нам понадобится выполнить тестовое задание, которое располагается на </w:t>
      </w:r>
      <w:proofErr w:type="spellStart"/>
      <w:r w:rsidR="00813F47">
        <w:t>флешке</w:t>
      </w:r>
      <w:proofErr w:type="spellEnd"/>
      <w:r w:rsidR="00813F47">
        <w:t xml:space="preserve"> в папке Ловушка 1. Откр</w:t>
      </w:r>
      <w:r>
        <w:t xml:space="preserve">ываем единственный файл, который там </w:t>
      </w:r>
      <w:r w:rsidR="00050C03">
        <w:t>находится</w:t>
      </w:r>
      <w:r>
        <w:t xml:space="preserve">. Я попрошу </w:t>
      </w:r>
      <w:r w:rsidR="00050C03">
        <w:t>прокомментировать</w:t>
      </w:r>
      <w:r>
        <w:t xml:space="preserve">, </w:t>
      </w:r>
      <w:proofErr w:type="gramStart"/>
      <w:r>
        <w:t>кто</w:t>
      </w:r>
      <w:proofErr w:type="gramEnd"/>
      <w:r>
        <w:t xml:space="preserve"> что видит на экране. (Дети – у меня открылась онлайн игра «Мой сад», у меня </w:t>
      </w:r>
      <w:r w:rsidR="00050C03">
        <w:t>гороскоп</w:t>
      </w:r>
      <w:r w:rsidR="00032887">
        <w:t xml:space="preserve">, </w:t>
      </w:r>
      <w:r>
        <w:t xml:space="preserve">у меня </w:t>
      </w:r>
      <w:r w:rsidR="00050C03">
        <w:t xml:space="preserve">письмо о том, что я попал в тройку претендентов на выигрыш иномарки </w:t>
      </w:r>
      <w:r w:rsidR="00050C03">
        <w:rPr>
          <w:lang w:val="en-US"/>
        </w:rPr>
        <w:t>S</w:t>
      </w:r>
      <w:r w:rsidR="00050C03">
        <w:t>-класса</w:t>
      </w:r>
      <w:r>
        <w:t>)</w:t>
      </w:r>
      <w:r w:rsidR="00050C03">
        <w:t xml:space="preserve">. </w:t>
      </w:r>
    </w:p>
    <w:p w:rsidR="00050C03" w:rsidRDefault="00050C03" w:rsidP="00813F47">
      <w:pPr>
        <w:ind w:firstLine="708"/>
        <w:jc w:val="both"/>
      </w:pPr>
      <w:r>
        <w:t xml:space="preserve">Что вам </w:t>
      </w:r>
      <w:r w:rsidR="00115BAC">
        <w:t>предлагают сделать</w:t>
      </w:r>
      <w:r w:rsidR="00813F47">
        <w:t>?</w:t>
      </w:r>
      <w:r>
        <w:t xml:space="preserve"> (Всем нужно отправить смс). Ребята, у кого открыта игра «Мой сад», давайте попробуем отправить смс и получить 5 </w:t>
      </w:r>
      <w:proofErr w:type="spellStart"/>
      <w:r>
        <w:t>зелепене</w:t>
      </w:r>
      <w:proofErr w:type="gramStart"/>
      <w:r>
        <w:t>й</w:t>
      </w:r>
      <w:proofErr w:type="spellEnd"/>
      <w:r w:rsidR="00813F47">
        <w:t>(</w:t>
      </w:r>
      <w:proofErr w:type="gramEnd"/>
      <w:r w:rsidR="00813F47">
        <w:t>условная игровая валюта)</w:t>
      </w:r>
      <w:r>
        <w:t xml:space="preserve">. </w:t>
      </w:r>
      <w:r w:rsidR="00813F47">
        <w:t xml:space="preserve">Что нам нужно </w:t>
      </w:r>
      <w:r w:rsidR="00115BAC">
        <w:t>знать,</w:t>
      </w:r>
      <w:r w:rsidR="00813F47">
        <w:t xml:space="preserve"> п</w:t>
      </w:r>
      <w:r>
        <w:t>еред тем как отправлять смс</w:t>
      </w:r>
      <w:r w:rsidR="00813F47">
        <w:t>?</w:t>
      </w:r>
      <w:r>
        <w:t xml:space="preserve"> (Текущий баланс, сколько стоит одна </w:t>
      </w:r>
      <w:proofErr w:type="spellStart"/>
      <w:r>
        <w:t>зелепеня</w:t>
      </w:r>
      <w:proofErr w:type="spellEnd"/>
      <w:r>
        <w:t>). Давайте попробу</w:t>
      </w:r>
      <w:r w:rsidR="0036466E">
        <w:t>ем</w:t>
      </w:r>
      <w:r>
        <w:t xml:space="preserve"> отправить смс. Проверяю баланс – 1000 рубле</w:t>
      </w:r>
      <w:proofErr w:type="gramStart"/>
      <w:r>
        <w:t>й(</w:t>
      </w:r>
      <w:proofErr w:type="gramEnd"/>
      <w:r>
        <w:t>Слайд с балансом). Отправляю смс с кодом на короткий номер. Мне пришло сообщение, что с моего номера списано 1000 рублей, текущий баланс равен нул</w:t>
      </w:r>
      <w:proofErr w:type="gramStart"/>
      <w:r>
        <w:t>ю(</w:t>
      </w:r>
      <w:proofErr w:type="gramEnd"/>
      <w:r>
        <w:t xml:space="preserve">Слайд с балансом). </w:t>
      </w:r>
      <w:r w:rsidR="00C946C6">
        <w:t>Ребят, скажите, сможем ли мы сейчас позвонить другу или маме? А наш баланс мог стать отрицате</w:t>
      </w:r>
      <w:bookmarkStart w:id="0" w:name="_GoBack"/>
      <w:bookmarkEnd w:id="0"/>
      <w:r w:rsidR="00C946C6">
        <w:t xml:space="preserve">льным? </w:t>
      </w:r>
    </w:p>
    <w:p w:rsidR="00C946C6" w:rsidRDefault="00813F47" w:rsidP="00813F47">
      <w:pPr>
        <w:ind w:firstLine="708"/>
        <w:jc w:val="both"/>
      </w:pPr>
      <w:r>
        <w:lastRenderedPageBreak/>
        <w:t>Хорошо, д</w:t>
      </w:r>
      <w:r w:rsidR="00C946C6">
        <w:t xml:space="preserve">авайте теперь разберем ситуацию с гороскопом? Ребята, что вам предлагалось? (оформить подписку на ежемесячный гороскоп). А сколько это стоит? (20 рублей в день). Давайте теперь посчитаем, сколько всего спишется денег со счета нашего мобильного телефона, если мы оформим подписку на декабрь. Как это посчитать? (производим расчеты). Получается, в итоге с нашего телефона спишется 620 рублей. Какой вывод мы можем сделать? (В условии не сказано, сколько всего денег будет стоить </w:t>
      </w:r>
      <w:r w:rsidR="00842167">
        <w:t>подключение данной услуги</w:t>
      </w:r>
      <w:r w:rsidR="00C946C6">
        <w:t>)</w:t>
      </w:r>
      <w:r w:rsidR="00842167">
        <w:t xml:space="preserve">. </w:t>
      </w:r>
      <w:r>
        <w:br/>
      </w:r>
      <w:r w:rsidR="00842167">
        <w:t>Ребята, а давайте посмотрим, что бы было, если бы мы отправили смс</w:t>
      </w:r>
      <w:r w:rsidR="00115BAC">
        <w:t xml:space="preserve">: </w:t>
      </w:r>
      <w:r w:rsidR="00842167">
        <w:t>какой гороскоп бы мы получили</w:t>
      </w:r>
      <w:proofErr w:type="gramStart"/>
      <w:r w:rsidR="00842167">
        <w:t>?(</w:t>
      </w:r>
      <w:proofErr w:type="gramEnd"/>
      <w:r w:rsidR="00842167">
        <w:t xml:space="preserve">Слайд «очевидного гороскопа». </w:t>
      </w:r>
      <w:proofErr w:type="gramStart"/>
      <w:r w:rsidR="00842167">
        <w:t>В конце месяца вас ждут приятные сюрпризы и подарки и т.д.).</w:t>
      </w:r>
      <w:proofErr w:type="gramEnd"/>
      <w:r w:rsidR="00842167">
        <w:t xml:space="preserve"> Получается, что мы потратили наши деньги, а в ответ не получили ровным счетом ничего. У нас попросту украли деньги.</w:t>
      </w:r>
    </w:p>
    <w:p w:rsidR="00842167" w:rsidRDefault="00FA4FC0" w:rsidP="00842167">
      <w:pPr>
        <w:ind w:firstLine="708"/>
        <w:jc w:val="both"/>
      </w:pPr>
      <w:r>
        <w:t>Ребята</w:t>
      </w:r>
      <w:r w:rsidR="00842167">
        <w:t xml:space="preserve">, давайте разберем </w:t>
      </w:r>
      <w:r>
        <w:t>третью</w:t>
      </w:r>
      <w:r w:rsidR="00842167">
        <w:t xml:space="preserve"> ситуацию. Что Вам требовалось  сделать? (Подтверждать с помощью смс свое участие в розыгрыше автомобиля каждые три дня, стоимость одного подтверждения 108 рублей). Давайте поверим в свою удачу и посчитаем, во сколько нам обойдется участие в декабре, при условии, что кроме подтверждения, мы должны заплатить еще 200 рублей за согласие участвовать в розыгрыше. Давайте считать началом участи</w:t>
      </w:r>
      <w:r w:rsidR="00115BAC">
        <w:t>я</w:t>
      </w:r>
      <w:r w:rsidR="00842167">
        <w:t xml:space="preserve"> 1 декабря</w:t>
      </w:r>
      <w:proofErr w:type="gramStart"/>
      <w:r w:rsidR="00842167">
        <w:t>.</w:t>
      </w:r>
      <w:proofErr w:type="gramEnd"/>
      <w:r w:rsidR="00842167">
        <w:t xml:space="preserve"> (</w:t>
      </w:r>
      <w:proofErr w:type="gramStart"/>
      <w:r w:rsidR="00842167">
        <w:t>с</w:t>
      </w:r>
      <w:proofErr w:type="gramEnd"/>
      <w:r w:rsidR="00842167">
        <w:t>читаем 31</w:t>
      </w:r>
      <w:r w:rsidR="00842167" w:rsidRPr="00842167">
        <w:t>/</w:t>
      </w:r>
      <w:r w:rsidR="00842167">
        <w:t xml:space="preserve">3 = 10*108+200=1280 рублей). Как вы думаете, потраченные  средства гарантируют нам получение иномарки </w:t>
      </w:r>
      <w:r w:rsidR="00842167">
        <w:rPr>
          <w:lang w:val="en-US"/>
        </w:rPr>
        <w:t>S</w:t>
      </w:r>
      <w:r w:rsidR="00842167" w:rsidRPr="00842167">
        <w:t xml:space="preserve"> </w:t>
      </w:r>
      <w:r w:rsidR="00842167">
        <w:t>класса?</w:t>
      </w:r>
    </w:p>
    <w:p w:rsidR="00FA4FC0" w:rsidRDefault="00842167" w:rsidP="000A67B4">
      <w:pPr>
        <w:ind w:firstLine="708"/>
        <w:jc w:val="both"/>
      </w:pPr>
      <w:r>
        <w:t xml:space="preserve">И так, ребята, а что объединяет все три ситуации? </w:t>
      </w:r>
      <w:r w:rsidR="000A67B4">
        <w:t xml:space="preserve">(Отправляем смс). А что в результате происходит? (теряем свои деньги). А чем это грозит? (Нельзя связаться с родителями, друзьями, мама будет ругать и т.д.). </w:t>
      </w:r>
    </w:p>
    <w:p w:rsidR="000A67B4" w:rsidRDefault="000A67B4" w:rsidP="000A67B4">
      <w:pPr>
        <w:ind w:firstLine="708"/>
        <w:jc w:val="both"/>
      </w:pPr>
      <w:r>
        <w:t xml:space="preserve">Ребята, давайте вернемся к основной цели нашего занятия – составление памятки безопасного пользования </w:t>
      </w:r>
      <w:r w:rsidR="00B6614E">
        <w:t>И</w:t>
      </w:r>
      <w:r w:rsidR="00813F47">
        <w:t xml:space="preserve">нтернетом. Проговорим основные правила - </w:t>
      </w:r>
      <w:r>
        <w:t>как обезопасить себя от преступлений против нашей собственности. (Не отправляем смс, внимательно читаем условие предлагаемых услуг и т.д.). Молодцы! Обратите внимание, наш блок стал зеленым, и «Человек Х» больше не имеет власти над ни</w:t>
      </w:r>
      <w:proofErr w:type="gramStart"/>
      <w:r>
        <w:t>м(</w:t>
      </w:r>
      <w:proofErr w:type="gramEnd"/>
      <w:r>
        <w:t>презентация).</w:t>
      </w:r>
    </w:p>
    <w:p w:rsidR="00115BAC" w:rsidRDefault="000A67B4" w:rsidP="0044285A">
      <w:pPr>
        <w:ind w:firstLine="708"/>
        <w:jc w:val="both"/>
      </w:pPr>
      <w:r>
        <w:t xml:space="preserve">Перейдем к блоку 2. Угрозы, направленные на наше эмоциональное и психическое состояние. В этом блоке «Мистер Х» так же расставил ловушки, которые нам предстоит преодолеть. Давайте перейдем к папке ловушка 2, и откроем файл, который там находится. Я попрошу прокомментировать, что вы видите на экране. (Дети – нас приглашают зарегистрироваться в социальной сети «За партой», нас «За школой», </w:t>
      </w:r>
      <w:r w:rsidR="0044285A">
        <w:t>«</w:t>
      </w:r>
      <w:r w:rsidR="00032887">
        <w:t>З</w:t>
      </w:r>
      <w:r w:rsidR="0044285A">
        <w:t xml:space="preserve">а </w:t>
      </w:r>
      <w:r w:rsidR="00115BAC">
        <w:t>газетой</w:t>
      </w:r>
      <w:r w:rsidR="0044285A">
        <w:t xml:space="preserve">»). </w:t>
      </w:r>
    </w:p>
    <w:p w:rsidR="00115BAC" w:rsidRDefault="0044285A" w:rsidP="00115BAC">
      <w:pPr>
        <w:ind w:firstLine="708"/>
        <w:jc w:val="both"/>
      </w:pPr>
      <w:r>
        <w:t xml:space="preserve">Попробуем зарегистрироваться в этих социальных сетях, введя фамилию, имя, возраст. Для подтверждения регистрации вводим номер своего мобильного телефона. (Раздаются </w:t>
      </w:r>
      <w:r w:rsidR="00FB3B10">
        <w:t>звуки пришедших смс на</w:t>
      </w:r>
      <w:r>
        <w:t xml:space="preserve"> телефон детей). У кого звонит телефон? (Дети – у меня, и у меня)</w:t>
      </w:r>
      <w:r w:rsidR="00FB3B10">
        <w:t xml:space="preserve">. Можно вас попросить прочитать, что вам пришло. </w:t>
      </w:r>
      <w:proofErr w:type="gramStart"/>
      <w:r w:rsidR="00FB3B10">
        <w:t>(Дети - мне пришло 5 сообщений, там написано «Нужна твоя помощь, перезвони.</w:t>
      </w:r>
      <w:proofErr w:type="gramEnd"/>
      <w:r w:rsidR="00FB3B10">
        <w:t xml:space="preserve"> Друг». </w:t>
      </w:r>
      <w:proofErr w:type="gramStart"/>
      <w:r w:rsidR="00FB3B10">
        <w:t>Мне пришло 3 сообщения «Давай встретимся сегодня, у меня для тебя подарок»).</w:t>
      </w:r>
      <w:proofErr w:type="gramEnd"/>
      <w:r w:rsidR="00FB3B10">
        <w:t xml:space="preserve"> Ребята, как вы думаете, от кого могли прийти эти сообщения? (</w:t>
      </w:r>
      <w:r w:rsidR="00032887">
        <w:t>Учитель</w:t>
      </w:r>
      <w:r w:rsidR="00FB3B10">
        <w:t xml:space="preserve"> рассказывает о том, в каких целях может использоваться злоумышленниками номер мобильного телефона ребенка).</w:t>
      </w:r>
    </w:p>
    <w:p w:rsidR="00FB3B10" w:rsidRDefault="00FB3B10" w:rsidP="00115BAC">
      <w:pPr>
        <w:ind w:firstLine="708"/>
        <w:jc w:val="both"/>
      </w:pPr>
      <w:r>
        <w:t>Ребята, давайте с вами продолжим писать нашу памятку! Как нам уберечься от подобных сообщений? (Не указываем номер телефона). Если все же мы указали номер телефона, и нам пришло такое сообщение, к кому нам стоит сразу же обратиться? (родителям, в Лигу безопасного интернета и т.д.) Молодцы! Обратите внимание, снова наш блок стал зеленым, и «Человек Х» больше не имеет власти над ним (презентация).</w:t>
      </w:r>
    </w:p>
    <w:p w:rsidR="00115BAC" w:rsidRDefault="00DD7A60" w:rsidP="00B6614E">
      <w:pPr>
        <w:ind w:firstLine="708"/>
        <w:jc w:val="both"/>
      </w:pPr>
      <w:r>
        <w:lastRenderedPageBreak/>
        <w:t>И так, нам осталось разобрать</w:t>
      </w:r>
      <w:r w:rsidR="00FB3B10">
        <w:t xml:space="preserve"> последний блок</w:t>
      </w:r>
      <w:r>
        <w:t xml:space="preserve">, после чего мы завершим создание памятки безопасного пользования </w:t>
      </w:r>
      <w:proofErr w:type="gramStart"/>
      <w:r>
        <w:t>И</w:t>
      </w:r>
      <w:r w:rsidR="00115BAC">
        <w:t>нтернетом</w:t>
      </w:r>
      <w:proofErr w:type="gramEnd"/>
      <w:r>
        <w:t xml:space="preserve"> и, надеюсь, станем полноправными «</w:t>
      </w:r>
      <w:proofErr w:type="spellStart"/>
      <w:r>
        <w:t>кибердружинниками</w:t>
      </w:r>
      <w:proofErr w:type="spellEnd"/>
      <w:r>
        <w:t xml:space="preserve">». Переходим к блоку 3. «Угрозы, связанные с заражением наших компьютеров и потерей личных данных». В папке ловушка 3 </w:t>
      </w:r>
      <w:r w:rsidR="00115BAC">
        <w:t>находится</w:t>
      </w:r>
      <w:r>
        <w:t xml:space="preserve"> документ, который оставил нам «Человек Х»</w:t>
      </w:r>
      <w:r w:rsidR="00115BAC">
        <w:t xml:space="preserve">, открываем </w:t>
      </w:r>
      <w:r>
        <w:t xml:space="preserve">и внимательно читаем его послание. У кого получилось открыть? Не получилось? А что произошло? (Документ не открылся, вместо этого на </w:t>
      </w:r>
      <w:proofErr w:type="spellStart"/>
      <w:r>
        <w:t>флешке</w:t>
      </w:r>
      <w:proofErr w:type="spellEnd"/>
      <w:r>
        <w:t xml:space="preserve"> создалось 100 новых папок). Дети, как вы думаете, что произошло? (Мы запустили вирус) Правильно</w:t>
      </w:r>
      <w:r w:rsidR="00115BAC">
        <w:t>!</w:t>
      </w:r>
      <w:r>
        <w:t xml:space="preserve"> (Презентация про компьютерные вирусы). </w:t>
      </w:r>
    </w:p>
    <w:p w:rsidR="00DD7A60" w:rsidRDefault="00DD7A60" w:rsidP="00B6614E">
      <w:pPr>
        <w:ind w:firstLine="708"/>
        <w:jc w:val="both"/>
      </w:pPr>
      <w:r>
        <w:t xml:space="preserve">Ребята, как вы думаете, какие правила нам нужно внести в нашу памятку, чтобы в следующий раз не попасться на уловку «Человека Х»? (Не скачиваем незнакомые файлы, </w:t>
      </w:r>
      <w:proofErr w:type="gramStart"/>
      <w:r>
        <w:t>проверяем какой именно файл мы запускаем</w:t>
      </w:r>
      <w:proofErr w:type="gramEnd"/>
      <w:r>
        <w:t>, пользуемся антивирусами</w:t>
      </w:r>
      <w:r w:rsidR="00B6614E">
        <w:t xml:space="preserve">, список которых представлен на сайте «лиги безопасного </w:t>
      </w:r>
      <w:r w:rsidR="00115BAC">
        <w:t>И</w:t>
      </w:r>
      <w:r w:rsidR="00B6614E">
        <w:t>нтернета»</w:t>
      </w:r>
      <w:r>
        <w:t>)</w:t>
      </w:r>
    </w:p>
    <w:p w:rsidR="00B6614E" w:rsidRDefault="00B6614E" w:rsidP="0044285A">
      <w:pPr>
        <w:ind w:firstLine="708"/>
        <w:jc w:val="both"/>
      </w:pPr>
      <w:r>
        <w:t xml:space="preserve">Молодцы! Обратите внимание, последний блок стал зеленым, и «Человек Х» так же не имеет власти над ним (презентация). </w:t>
      </w:r>
    </w:p>
    <w:p w:rsidR="00545E5D" w:rsidRDefault="00B6614E" w:rsidP="00545E5D">
      <w:pPr>
        <w:ind w:firstLine="708"/>
        <w:jc w:val="both"/>
      </w:pPr>
      <w:r>
        <w:t xml:space="preserve">Поздравляю, мы с вами закончили создание памятки безопасного пользования Интернетом! </w:t>
      </w:r>
      <w:r w:rsidR="00545E5D">
        <w:t xml:space="preserve">Теперь мы не только сами не попадем в опасную ситуацию, а так же предостережем наших друзей и близких, ибо тот, кто предупрежден – вооружен! </w:t>
      </w:r>
    </w:p>
    <w:p w:rsidR="00545E5D" w:rsidRPr="00842167" w:rsidRDefault="00545E5D" w:rsidP="00545E5D">
      <w:pPr>
        <w:ind w:firstLine="708"/>
        <w:jc w:val="both"/>
      </w:pPr>
      <w:r>
        <w:t xml:space="preserve">Я думаю, ребята сегодня хорошо потрудились и </w:t>
      </w:r>
      <w:proofErr w:type="gramStart"/>
      <w:r>
        <w:t>достойны</w:t>
      </w:r>
      <w:proofErr w:type="gramEnd"/>
      <w:r>
        <w:t xml:space="preserve"> называться настоящими «</w:t>
      </w:r>
      <w:proofErr w:type="spellStart"/>
      <w:r>
        <w:t>кибердружинниками</w:t>
      </w:r>
      <w:proofErr w:type="spellEnd"/>
      <w:r>
        <w:t xml:space="preserve">». </w:t>
      </w:r>
    </w:p>
    <w:sectPr w:rsidR="00545E5D" w:rsidRPr="0084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8C7"/>
    <w:multiLevelType w:val="hybridMultilevel"/>
    <w:tmpl w:val="5950B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42C02"/>
    <w:multiLevelType w:val="hybridMultilevel"/>
    <w:tmpl w:val="3D46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19"/>
    <w:rsid w:val="00032887"/>
    <w:rsid w:val="00050C03"/>
    <w:rsid w:val="000548E9"/>
    <w:rsid w:val="000A67B4"/>
    <w:rsid w:val="00115BAC"/>
    <w:rsid w:val="001D0AC0"/>
    <w:rsid w:val="0036466E"/>
    <w:rsid w:val="003B63A6"/>
    <w:rsid w:val="0044285A"/>
    <w:rsid w:val="00545E5D"/>
    <w:rsid w:val="00621160"/>
    <w:rsid w:val="00756AA5"/>
    <w:rsid w:val="0077527B"/>
    <w:rsid w:val="00813F47"/>
    <w:rsid w:val="00822919"/>
    <w:rsid w:val="00842167"/>
    <w:rsid w:val="00967598"/>
    <w:rsid w:val="00A62D26"/>
    <w:rsid w:val="00B6614E"/>
    <w:rsid w:val="00BD48BE"/>
    <w:rsid w:val="00C946C6"/>
    <w:rsid w:val="00D25770"/>
    <w:rsid w:val="00DD7A60"/>
    <w:rsid w:val="00F74001"/>
    <w:rsid w:val="00FA4FC0"/>
    <w:rsid w:val="00F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5</cp:revision>
  <dcterms:created xsi:type="dcterms:W3CDTF">2012-12-11T10:03:00Z</dcterms:created>
  <dcterms:modified xsi:type="dcterms:W3CDTF">2014-10-10T12:53:00Z</dcterms:modified>
</cp:coreProperties>
</file>