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D2" w:rsidRPr="00E069D2" w:rsidRDefault="00E069D2" w:rsidP="00E069D2">
      <w:pPr>
        <w:spacing w:after="0" w:line="240" w:lineRule="auto"/>
        <w:jc w:val="center"/>
        <w:rPr>
          <w:rFonts w:ascii="Arial" w:hAnsi="Arial" w:cs="Arial"/>
          <w:b/>
          <w:sz w:val="20"/>
          <w:szCs w:val="24"/>
        </w:rPr>
      </w:pPr>
      <w:r w:rsidRPr="00E069D2">
        <w:rPr>
          <w:rFonts w:ascii="Arial" w:hAnsi="Arial" w:cs="Arial"/>
          <w:b/>
          <w:sz w:val="20"/>
          <w:szCs w:val="24"/>
        </w:rPr>
        <w:t>ГБОУ СОШ №236 СП №7</w:t>
      </w:r>
      <w:r>
        <w:rPr>
          <w:rFonts w:ascii="Arial" w:hAnsi="Arial" w:cs="Arial"/>
          <w:b/>
          <w:sz w:val="20"/>
          <w:szCs w:val="24"/>
        </w:rPr>
        <w:t xml:space="preserve"> г. Москвы</w:t>
      </w:r>
    </w:p>
    <w:p w:rsidR="00087AE6" w:rsidRPr="00245B77" w:rsidRDefault="00E069D2" w:rsidP="00087AE6">
      <w:pPr>
        <w:spacing w:after="0" w:line="240" w:lineRule="auto"/>
        <w:jc w:val="center"/>
        <w:rPr>
          <w:rFonts w:ascii="Arial" w:hAnsi="Arial" w:cs="Arial"/>
          <w:b/>
          <w:sz w:val="20"/>
          <w:szCs w:val="24"/>
        </w:rPr>
      </w:pPr>
      <w:r w:rsidRPr="00245B77">
        <w:rPr>
          <w:rFonts w:ascii="Arial" w:hAnsi="Arial" w:cs="Arial"/>
          <w:b/>
          <w:sz w:val="20"/>
          <w:szCs w:val="24"/>
        </w:rPr>
        <w:t xml:space="preserve"> </w:t>
      </w:r>
      <w:r w:rsidR="00087AE6" w:rsidRPr="00245B77">
        <w:rPr>
          <w:rFonts w:ascii="Arial" w:hAnsi="Arial" w:cs="Arial"/>
          <w:b/>
          <w:sz w:val="20"/>
          <w:szCs w:val="24"/>
        </w:rPr>
        <w:t>«Я ПОКАЖУ ТЕБЕ МОСКВУ»</w:t>
      </w:r>
    </w:p>
    <w:p w:rsidR="00087AE6" w:rsidRPr="005269A6" w:rsidRDefault="00087AE6" w:rsidP="00087A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269A6">
        <w:rPr>
          <w:rFonts w:ascii="Arial" w:hAnsi="Arial" w:cs="Arial"/>
          <w:b/>
          <w:sz w:val="24"/>
          <w:szCs w:val="24"/>
        </w:rPr>
        <w:t xml:space="preserve">Образовательный маршрут для дошкольников " </w:t>
      </w:r>
      <w:proofErr w:type="gramStart"/>
      <w:r w:rsidRPr="005269A6">
        <w:rPr>
          <w:rFonts w:ascii="Arial" w:hAnsi="Arial" w:cs="Arial"/>
          <w:b/>
          <w:sz w:val="24"/>
          <w:szCs w:val="24"/>
        </w:rPr>
        <w:t>Необычное</w:t>
      </w:r>
      <w:proofErr w:type="gramEnd"/>
      <w:r w:rsidRPr="005269A6">
        <w:rPr>
          <w:rFonts w:ascii="Arial" w:hAnsi="Arial" w:cs="Arial"/>
          <w:b/>
          <w:sz w:val="24"/>
          <w:szCs w:val="24"/>
        </w:rPr>
        <w:t xml:space="preserve"> в обычном"</w:t>
      </w:r>
    </w:p>
    <w:p w:rsidR="00087AE6" w:rsidRPr="005269A6" w:rsidRDefault="00087AE6" w:rsidP="00087A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269A6">
        <w:rPr>
          <w:rFonts w:ascii="Arial" w:hAnsi="Arial" w:cs="Arial"/>
          <w:b/>
          <w:sz w:val="24"/>
          <w:szCs w:val="24"/>
        </w:rPr>
        <w:t>Номинация: "Зеленые уголки Москвы"</w:t>
      </w:r>
    </w:p>
    <w:p w:rsidR="00087AE6" w:rsidRPr="00180EB8" w:rsidRDefault="00087AE6" w:rsidP="00087A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504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247283" cy="1715124"/>
            <wp:effectExtent l="19050" t="0" r="0" b="0"/>
            <wp:docPr id="8" name="Рисунок 1" descr="C:\Users\Serj\Desktop\Карта-маршрут Я покажу тебе Моск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j\Desktop\Карта-маршрут Я покажу тебе Москв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83" cy="171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E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298864" cy="1731126"/>
            <wp:effectExtent l="19050" t="0" r="0" b="0"/>
            <wp:docPr id="11" name="Рисунок 6" descr="D:\переделка я покажу тебе Москву\Я покажу тебе Москву папка с фото 10 шт\Начало пу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ределка я покажу тебе Москву\Я покажу тебе Москву папка с фото 10 шт\Начало пу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64" cy="173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E6" w:rsidRPr="00245B77" w:rsidRDefault="00087AE6" w:rsidP="00087AE6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245B77">
        <w:rPr>
          <w:rFonts w:ascii="Arial" w:hAnsi="Arial" w:cs="Arial"/>
          <w:b/>
          <w:sz w:val="20"/>
          <w:szCs w:val="24"/>
        </w:rPr>
        <w:t>Возрастная категория детей</w:t>
      </w:r>
      <w:r w:rsidRPr="00245B77">
        <w:rPr>
          <w:rFonts w:ascii="Arial" w:hAnsi="Arial" w:cs="Arial"/>
          <w:sz w:val="20"/>
          <w:szCs w:val="24"/>
        </w:rPr>
        <w:t>: 5–7 лет</w:t>
      </w:r>
      <w:r w:rsidR="00E069D2">
        <w:rPr>
          <w:rFonts w:ascii="Arial" w:hAnsi="Arial" w:cs="Arial"/>
          <w:sz w:val="20"/>
          <w:szCs w:val="24"/>
        </w:rPr>
        <w:t>.</w:t>
      </w:r>
    </w:p>
    <w:p w:rsidR="00087AE6" w:rsidRPr="00245B77" w:rsidRDefault="00087AE6" w:rsidP="00087AE6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245B77">
        <w:rPr>
          <w:rFonts w:ascii="Arial" w:hAnsi="Arial" w:cs="Arial"/>
          <w:b/>
          <w:sz w:val="20"/>
          <w:szCs w:val="24"/>
        </w:rPr>
        <w:t>Примерное время проведения</w:t>
      </w:r>
      <w:r w:rsidRPr="00245B77">
        <w:rPr>
          <w:rFonts w:ascii="Arial" w:hAnsi="Arial" w:cs="Arial"/>
          <w:sz w:val="20"/>
          <w:szCs w:val="24"/>
        </w:rPr>
        <w:t>: 30–35 мин. (без учета дороги)</w:t>
      </w:r>
      <w:r w:rsidR="00E069D2">
        <w:rPr>
          <w:rFonts w:ascii="Arial" w:hAnsi="Arial" w:cs="Arial"/>
          <w:sz w:val="20"/>
          <w:szCs w:val="24"/>
        </w:rPr>
        <w:t>.</w:t>
      </w:r>
      <w:r w:rsidRPr="00245B77">
        <w:rPr>
          <w:rFonts w:ascii="Arial" w:hAnsi="Arial" w:cs="Arial"/>
          <w:sz w:val="20"/>
          <w:szCs w:val="24"/>
        </w:rPr>
        <w:t xml:space="preserve">  </w:t>
      </w:r>
    </w:p>
    <w:p w:rsidR="00087AE6" w:rsidRPr="00245B77" w:rsidRDefault="00087AE6" w:rsidP="00087AE6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245B77">
        <w:rPr>
          <w:rFonts w:ascii="Arial" w:hAnsi="Arial" w:cs="Arial"/>
          <w:b/>
          <w:sz w:val="20"/>
          <w:szCs w:val="24"/>
        </w:rPr>
        <w:t>Маршрут подготовили</w:t>
      </w:r>
      <w:r w:rsidRPr="00245B77">
        <w:rPr>
          <w:rFonts w:ascii="Arial" w:hAnsi="Arial" w:cs="Arial"/>
          <w:sz w:val="20"/>
          <w:szCs w:val="24"/>
        </w:rPr>
        <w:t>: воспитатели ГБОУ СОШ №</w:t>
      </w:r>
      <w:r w:rsidR="00E069D2">
        <w:rPr>
          <w:rFonts w:ascii="Arial" w:hAnsi="Arial" w:cs="Arial"/>
          <w:sz w:val="20"/>
          <w:szCs w:val="24"/>
        </w:rPr>
        <w:t xml:space="preserve"> </w:t>
      </w:r>
      <w:r w:rsidRPr="00245B77">
        <w:rPr>
          <w:rFonts w:ascii="Arial" w:hAnsi="Arial" w:cs="Arial"/>
          <w:sz w:val="20"/>
          <w:szCs w:val="24"/>
        </w:rPr>
        <w:t>236 СП №</w:t>
      </w:r>
      <w:r w:rsidR="00E069D2">
        <w:rPr>
          <w:rFonts w:ascii="Arial" w:hAnsi="Arial" w:cs="Arial"/>
          <w:sz w:val="20"/>
          <w:szCs w:val="24"/>
        </w:rPr>
        <w:t xml:space="preserve"> </w:t>
      </w:r>
      <w:r w:rsidRPr="00245B77">
        <w:rPr>
          <w:rFonts w:ascii="Arial" w:hAnsi="Arial" w:cs="Arial"/>
          <w:sz w:val="20"/>
          <w:szCs w:val="24"/>
        </w:rPr>
        <w:t>7</w:t>
      </w:r>
      <w:r w:rsidR="00E069D2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245B77">
        <w:rPr>
          <w:rFonts w:ascii="Arial" w:hAnsi="Arial" w:cs="Arial"/>
          <w:sz w:val="20"/>
          <w:szCs w:val="24"/>
        </w:rPr>
        <w:t>Ильмукова</w:t>
      </w:r>
      <w:proofErr w:type="spellEnd"/>
      <w:r w:rsidRPr="00245B77">
        <w:rPr>
          <w:rFonts w:ascii="Arial" w:hAnsi="Arial" w:cs="Arial"/>
          <w:sz w:val="20"/>
          <w:szCs w:val="24"/>
        </w:rPr>
        <w:t xml:space="preserve"> Мария Владимировна</w:t>
      </w:r>
      <w:r w:rsidR="00E069D2">
        <w:rPr>
          <w:rFonts w:ascii="Arial" w:hAnsi="Arial" w:cs="Arial"/>
          <w:sz w:val="20"/>
          <w:szCs w:val="24"/>
        </w:rPr>
        <w:t xml:space="preserve">, </w:t>
      </w:r>
      <w:r w:rsidRPr="00245B77">
        <w:rPr>
          <w:rFonts w:ascii="Arial" w:hAnsi="Arial" w:cs="Arial"/>
          <w:sz w:val="20"/>
          <w:szCs w:val="24"/>
        </w:rPr>
        <w:t>Сергеева Валентина Николаевна</w:t>
      </w:r>
      <w:r w:rsidR="00E069D2">
        <w:rPr>
          <w:rFonts w:ascii="Arial" w:hAnsi="Arial" w:cs="Arial"/>
          <w:sz w:val="20"/>
          <w:szCs w:val="24"/>
        </w:rPr>
        <w:t>.</w:t>
      </w:r>
    </w:p>
    <w:p w:rsidR="00087AE6" w:rsidRPr="00245B77" w:rsidRDefault="00087AE6" w:rsidP="00087AE6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245B77">
        <w:rPr>
          <w:rFonts w:ascii="Arial" w:hAnsi="Arial" w:cs="Arial"/>
          <w:sz w:val="20"/>
          <w:szCs w:val="24"/>
        </w:rPr>
        <w:t>Сценарий пешеходного маршрута по парку Отдыха Ветеранов (</w:t>
      </w:r>
      <w:proofErr w:type="spellStart"/>
      <w:r w:rsidRPr="00245B77">
        <w:rPr>
          <w:rFonts w:ascii="Arial" w:hAnsi="Arial" w:cs="Arial"/>
          <w:sz w:val="20"/>
          <w:szCs w:val="24"/>
        </w:rPr>
        <w:t>Вагоноремонт</w:t>
      </w:r>
      <w:proofErr w:type="spellEnd"/>
      <w:r w:rsidRPr="00245B77">
        <w:rPr>
          <w:rFonts w:ascii="Arial" w:hAnsi="Arial" w:cs="Arial"/>
          <w:sz w:val="20"/>
          <w:szCs w:val="24"/>
        </w:rPr>
        <w:t>)</w:t>
      </w:r>
      <w:r w:rsidR="00E069D2">
        <w:rPr>
          <w:rFonts w:ascii="Arial" w:hAnsi="Arial" w:cs="Arial"/>
          <w:sz w:val="20"/>
          <w:szCs w:val="24"/>
        </w:rPr>
        <w:t>.</w:t>
      </w:r>
    </w:p>
    <w:p w:rsidR="00087AE6" w:rsidRPr="00245B77" w:rsidRDefault="00E069D2" w:rsidP="00087AE6">
      <w:pPr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А</w:t>
      </w:r>
      <w:r w:rsidR="00087AE6" w:rsidRPr="00245B77">
        <w:rPr>
          <w:rFonts w:ascii="Arial" w:hAnsi="Arial" w:cs="Arial"/>
          <w:b/>
          <w:sz w:val="20"/>
          <w:szCs w:val="24"/>
        </w:rPr>
        <w:t>дрес</w:t>
      </w:r>
      <w:r w:rsidR="00087AE6" w:rsidRPr="00245B77">
        <w:rPr>
          <w:rFonts w:ascii="Arial" w:hAnsi="Arial" w:cs="Arial"/>
          <w:sz w:val="20"/>
          <w:szCs w:val="24"/>
        </w:rPr>
        <w:t>: САО, ул. Лобненская ул., 13</w:t>
      </w:r>
      <w:r>
        <w:rPr>
          <w:rFonts w:ascii="Arial" w:hAnsi="Arial" w:cs="Arial"/>
          <w:sz w:val="20"/>
          <w:szCs w:val="24"/>
        </w:rPr>
        <w:t xml:space="preserve">,к </w:t>
      </w:r>
      <w:r w:rsidR="00087AE6" w:rsidRPr="00245B77">
        <w:rPr>
          <w:rFonts w:ascii="Arial" w:hAnsi="Arial" w:cs="Arial"/>
          <w:sz w:val="20"/>
          <w:szCs w:val="24"/>
        </w:rPr>
        <w:t>2</w:t>
      </w:r>
      <w:r>
        <w:rPr>
          <w:rFonts w:ascii="Arial" w:hAnsi="Arial" w:cs="Arial"/>
          <w:sz w:val="20"/>
          <w:szCs w:val="24"/>
        </w:rPr>
        <w:t>.</w:t>
      </w:r>
    </w:p>
    <w:p w:rsidR="00087AE6" w:rsidRPr="00245B77" w:rsidRDefault="00087AE6" w:rsidP="00087AE6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245B77">
        <w:rPr>
          <w:rFonts w:ascii="Arial" w:hAnsi="Arial" w:cs="Arial"/>
          <w:b/>
          <w:sz w:val="20"/>
          <w:szCs w:val="24"/>
        </w:rPr>
        <w:t>Как добраться</w:t>
      </w:r>
      <w:r w:rsidRPr="00245B77">
        <w:rPr>
          <w:rFonts w:ascii="Arial" w:hAnsi="Arial" w:cs="Arial"/>
          <w:sz w:val="20"/>
          <w:szCs w:val="24"/>
        </w:rPr>
        <w:t>: От метро "Петровско-Разумовская"</w:t>
      </w:r>
      <w:r w:rsidR="00E069D2">
        <w:rPr>
          <w:rFonts w:ascii="Arial" w:hAnsi="Arial" w:cs="Arial"/>
          <w:sz w:val="20"/>
          <w:szCs w:val="24"/>
        </w:rPr>
        <w:t xml:space="preserve">  м</w:t>
      </w:r>
      <w:r w:rsidRPr="00245B77">
        <w:rPr>
          <w:rFonts w:ascii="Arial" w:hAnsi="Arial" w:cs="Arial"/>
          <w:sz w:val="20"/>
          <w:szCs w:val="24"/>
        </w:rPr>
        <w:t>аршрутка</w:t>
      </w:r>
      <w:r w:rsidRPr="00245B77">
        <w:rPr>
          <w:rFonts w:ascii="Arial" w:hAnsi="Arial" w:cs="Arial"/>
          <w:sz w:val="20"/>
          <w:szCs w:val="24"/>
        </w:rPr>
        <w:tab/>
        <w:t xml:space="preserve">206м,17 остановок, 16 мин., </w:t>
      </w:r>
      <w:r w:rsidR="00E069D2">
        <w:rPr>
          <w:rFonts w:ascii="Arial" w:hAnsi="Arial" w:cs="Arial"/>
          <w:sz w:val="20"/>
          <w:szCs w:val="24"/>
        </w:rPr>
        <w:t>остановка «</w:t>
      </w:r>
      <w:r w:rsidRPr="00245B77">
        <w:rPr>
          <w:rFonts w:ascii="Arial" w:hAnsi="Arial" w:cs="Arial"/>
          <w:sz w:val="20"/>
          <w:szCs w:val="24"/>
        </w:rPr>
        <w:t>Стадион</w:t>
      </w:r>
      <w:r w:rsidR="00E069D2">
        <w:rPr>
          <w:rFonts w:ascii="Arial" w:hAnsi="Arial" w:cs="Arial"/>
          <w:sz w:val="20"/>
          <w:szCs w:val="24"/>
        </w:rPr>
        <w:t>», п</w:t>
      </w:r>
      <w:r w:rsidRPr="00245B77">
        <w:rPr>
          <w:rFonts w:ascii="Arial" w:hAnsi="Arial" w:cs="Arial"/>
          <w:sz w:val="20"/>
          <w:szCs w:val="24"/>
        </w:rPr>
        <w:t>ешком 350 м</w:t>
      </w:r>
      <w:r w:rsidR="00E069D2">
        <w:rPr>
          <w:rFonts w:ascii="Arial" w:hAnsi="Arial" w:cs="Arial"/>
          <w:sz w:val="20"/>
          <w:szCs w:val="24"/>
        </w:rPr>
        <w:t>.</w:t>
      </w:r>
    </w:p>
    <w:p w:rsidR="00087AE6" w:rsidRPr="00245B77" w:rsidRDefault="00087AE6" w:rsidP="00087AE6">
      <w:pPr>
        <w:spacing w:after="0" w:line="240" w:lineRule="auto"/>
        <w:rPr>
          <w:rFonts w:ascii="Arial" w:hAnsi="Arial" w:cs="Arial"/>
          <w:sz w:val="20"/>
          <w:szCs w:val="24"/>
        </w:rPr>
      </w:pPr>
      <w:proofErr w:type="gramStart"/>
      <w:r w:rsidRPr="00245B77">
        <w:rPr>
          <w:rFonts w:ascii="Arial" w:hAnsi="Arial" w:cs="Arial"/>
          <w:b/>
          <w:sz w:val="20"/>
          <w:szCs w:val="24"/>
        </w:rPr>
        <w:t>Рекомендуемый материал при посещении маршрута</w:t>
      </w:r>
      <w:r w:rsidRPr="00245B77">
        <w:rPr>
          <w:rFonts w:ascii="Arial" w:hAnsi="Arial" w:cs="Arial"/>
          <w:sz w:val="20"/>
          <w:szCs w:val="24"/>
        </w:rPr>
        <w:t>: планш</w:t>
      </w:r>
      <w:r w:rsidR="00E069D2">
        <w:rPr>
          <w:rFonts w:ascii="Arial" w:hAnsi="Arial" w:cs="Arial"/>
          <w:sz w:val="20"/>
          <w:szCs w:val="24"/>
        </w:rPr>
        <w:t xml:space="preserve">етная папка, карандаши цветные, </w:t>
      </w:r>
      <w:r w:rsidRPr="00245B77">
        <w:rPr>
          <w:rFonts w:ascii="Arial" w:hAnsi="Arial" w:cs="Arial"/>
          <w:sz w:val="20"/>
          <w:szCs w:val="24"/>
        </w:rPr>
        <w:t>простой карандаш, фотоаппарат, питьевая вода, одноразовые стаканчики, сценарий и листы с заданиями, влажные и обычные салфетки,</w:t>
      </w:r>
      <w:r>
        <w:rPr>
          <w:rFonts w:ascii="Arial" w:hAnsi="Arial" w:cs="Arial"/>
          <w:sz w:val="20"/>
          <w:szCs w:val="24"/>
        </w:rPr>
        <w:t xml:space="preserve"> </w:t>
      </w:r>
      <w:r w:rsidRPr="00245B77">
        <w:rPr>
          <w:rFonts w:ascii="Arial" w:hAnsi="Arial" w:cs="Arial"/>
          <w:sz w:val="20"/>
          <w:szCs w:val="24"/>
        </w:rPr>
        <w:t>крышки из</w:t>
      </w:r>
      <w:r w:rsidR="00E069D2">
        <w:rPr>
          <w:rFonts w:ascii="Arial" w:hAnsi="Arial" w:cs="Arial"/>
          <w:sz w:val="20"/>
          <w:szCs w:val="24"/>
        </w:rPr>
        <w:t>-</w:t>
      </w:r>
      <w:r w:rsidRPr="00245B77">
        <w:rPr>
          <w:rFonts w:ascii="Arial" w:hAnsi="Arial" w:cs="Arial"/>
          <w:sz w:val="20"/>
          <w:szCs w:val="24"/>
        </w:rPr>
        <w:t>под пластиковых бутылок и банок, перманентный маркер, самоклеющиеся глазки, шнурки для обуви 40-50 см</w:t>
      </w:r>
      <w:r w:rsidR="00E069D2">
        <w:rPr>
          <w:rFonts w:ascii="Arial" w:hAnsi="Arial" w:cs="Arial"/>
          <w:sz w:val="20"/>
          <w:szCs w:val="24"/>
        </w:rPr>
        <w:t>,</w:t>
      </w:r>
      <w:r w:rsidRPr="00245B77">
        <w:rPr>
          <w:rFonts w:ascii="Arial" w:hAnsi="Arial" w:cs="Arial"/>
          <w:sz w:val="20"/>
          <w:szCs w:val="24"/>
        </w:rPr>
        <w:t>. яркие</w:t>
      </w:r>
      <w:r w:rsidR="0059543F">
        <w:rPr>
          <w:rFonts w:ascii="Arial" w:hAnsi="Arial" w:cs="Arial"/>
          <w:sz w:val="20"/>
          <w:szCs w:val="24"/>
        </w:rPr>
        <w:t>,</w:t>
      </w:r>
      <w:r w:rsidRPr="00245B77">
        <w:rPr>
          <w:rFonts w:ascii="Arial" w:hAnsi="Arial" w:cs="Arial"/>
          <w:sz w:val="20"/>
          <w:szCs w:val="24"/>
        </w:rPr>
        <w:t xml:space="preserve"> по 2 шт. на ребенка, карамель "Дубки".</w:t>
      </w:r>
      <w:proofErr w:type="gramEnd"/>
    </w:p>
    <w:p w:rsidR="00087AE6" w:rsidRPr="00245B77" w:rsidRDefault="00087AE6" w:rsidP="00087AE6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245B77">
        <w:rPr>
          <w:rFonts w:ascii="Arial" w:hAnsi="Arial" w:cs="Arial"/>
          <w:b/>
          <w:sz w:val="20"/>
          <w:szCs w:val="24"/>
        </w:rPr>
        <w:t>Рекомендации при прохождении маршрута, безопасность</w:t>
      </w:r>
      <w:r w:rsidRPr="00245B77">
        <w:rPr>
          <w:rFonts w:ascii="Arial" w:hAnsi="Arial" w:cs="Arial"/>
          <w:sz w:val="20"/>
          <w:szCs w:val="24"/>
        </w:rPr>
        <w:t>:</w:t>
      </w:r>
    </w:p>
    <w:p w:rsidR="00087AE6" w:rsidRPr="00245B77" w:rsidRDefault="00087AE6" w:rsidP="00087AE6">
      <w:pPr>
        <w:rPr>
          <w:rFonts w:ascii="Arial" w:hAnsi="Arial" w:cs="Arial"/>
          <w:color w:val="000000"/>
          <w:sz w:val="20"/>
          <w:szCs w:val="24"/>
        </w:rPr>
      </w:pPr>
      <w:r w:rsidRPr="00245B77">
        <w:rPr>
          <w:rFonts w:ascii="Arial" w:hAnsi="Arial" w:cs="Arial"/>
          <w:color w:val="000000"/>
          <w:sz w:val="20"/>
          <w:szCs w:val="24"/>
        </w:rPr>
        <w:t>Соблюдайте правила поведения в общественных местах!</w:t>
      </w:r>
    </w:p>
    <w:p w:rsidR="00087AE6" w:rsidRPr="00245B77" w:rsidRDefault="00087AE6" w:rsidP="00087AE6">
      <w:pPr>
        <w:rPr>
          <w:rFonts w:ascii="Arial" w:hAnsi="Arial" w:cs="Arial"/>
          <w:color w:val="000000"/>
          <w:sz w:val="20"/>
          <w:szCs w:val="24"/>
        </w:rPr>
      </w:pPr>
      <w:r w:rsidRPr="00245B77">
        <w:rPr>
          <w:rFonts w:ascii="Arial" w:hAnsi="Arial" w:cs="Arial"/>
          <w:b/>
          <w:sz w:val="20"/>
          <w:szCs w:val="24"/>
        </w:rPr>
        <w:t>Рекомендуемые места (остановки) посещения на маршруте:</w:t>
      </w:r>
    </w:p>
    <w:p w:rsidR="00087AE6" w:rsidRPr="00A2016F" w:rsidRDefault="00087AE6" w:rsidP="00087AE6">
      <w:pPr>
        <w:rPr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298448" cy="1731264"/>
            <wp:effectExtent l="19050" t="0" r="0" b="0"/>
            <wp:docPr id="12" name="Рисунок 2" descr="C:\Users\Serj\AppData\Local\Microsoft\Windows\Temporary Internet Files\Content.Word\Ду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j\AppData\Local\Microsoft\Windows\Temporary Internet Files\Content.Word\Дуб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48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8448" cy="1731264"/>
            <wp:effectExtent l="19050" t="0" r="0" b="0"/>
            <wp:docPr id="13" name="Рисунок 1" descr="C:\Users\Serj\AppData\Local\Microsoft\Windows\Temporary Internet Files\Content.Word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j\AppData\Local\Microsoft\Windows\Temporary Internet Files\Content.Word\гер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48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7ED">
        <w:t xml:space="preserve"> </w:t>
      </w:r>
      <w:r>
        <w:rPr>
          <w:noProof/>
          <w:lang w:eastAsia="ru-RU"/>
        </w:rPr>
        <w:drawing>
          <wp:inline distT="0" distB="0" distL="0" distR="0">
            <wp:extent cx="1298448" cy="1731264"/>
            <wp:effectExtent l="19050" t="0" r="0" b="0"/>
            <wp:docPr id="14" name="Рисунок 10" descr="C:\Users\Serj\AppData\Local\Microsoft\Windows\Temporary Internet Files\Content.Word\Остановка Бере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j\AppData\Local\Microsoft\Windows\Temporary Internet Files\Content.Word\Остановка Берез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48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8448" cy="1731264"/>
            <wp:effectExtent l="19050" t="0" r="0" b="0"/>
            <wp:docPr id="15" name="Рисунок 9" descr="C:\Users\Serj\AppData\Local\Microsoft\Windows\Temporary Internet Files\Content.Word\остановк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j\AppData\Local\Microsoft\Windows\Temporary Internet Files\Content.Word\остановка №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48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7ED">
        <w:t xml:space="preserve"> </w:t>
      </w:r>
      <w:r>
        <w:rPr>
          <w:noProof/>
          <w:lang w:eastAsia="ru-RU"/>
        </w:rPr>
        <w:drawing>
          <wp:inline distT="0" distB="0" distL="0" distR="0">
            <wp:extent cx="1731264" cy="1298448"/>
            <wp:effectExtent l="19050" t="0" r="2286" b="0"/>
            <wp:docPr id="16" name="Рисунок 18" descr="C:\Users\Serj\AppData\Local\Microsoft\Windows\Temporary Internet Files\Content.Word\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j\AppData\Local\Microsoft\Windows\Temporary Internet Files\Content.Word\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64" cy="12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8448" cy="1731264"/>
            <wp:effectExtent l="19050" t="0" r="0" b="0"/>
            <wp:docPr id="19" name="Рисунок 17" descr="C:\Users\Serj\AppData\Local\Microsoft\Windows\Temporary Internet Files\Content.Word\Остановка Сос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j\AppData\Local\Microsoft\Windows\Temporary Internet Files\Content.Word\Остановка Сосен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48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06A">
        <w:t xml:space="preserve"> </w:t>
      </w:r>
      <w:r>
        <w:rPr>
          <w:noProof/>
          <w:lang w:eastAsia="ru-RU"/>
        </w:rPr>
        <w:drawing>
          <wp:inline distT="0" distB="0" distL="0" distR="0">
            <wp:extent cx="1298448" cy="1731264"/>
            <wp:effectExtent l="19050" t="0" r="0" b="0"/>
            <wp:docPr id="20" name="Рисунок 26" descr="C:\Users\Serj\AppData\Local\Microsoft\Windows\Temporary Internet Files\Content.Word\Остановка Ду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rj\AppData\Local\Microsoft\Windows\Temporary Internet Files\Content.Word\Остановка Дуб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48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1264" cy="1298448"/>
            <wp:effectExtent l="19050" t="0" r="2286" b="0"/>
            <wp:docPr id="21" name="Рисунок 25" descr="C:\Users\Serj\AppData\Local\Microsoft\Windows\Temporary Internet Files\Content.Word\Остановка Берез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rj\AppData\Local\Microsoft\Windows\Temporary Internet Files\Content.Word\Остановка Березки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64" cy="12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E6" w:rsidRDefault="00087AE6" w:rsidP="00087AE6">
      <w:pPr>
        <w:spacing w:after="0" w:line="240" w:lineRule="auto"/>
        <w:rPr>
          <w:rFonts w:ascii="Arial" w:hAnsi="Arial" w:cs="Arial"/>
          <w:b/>
        </w:rPr>
      </w:pPr>
      <w:r w:rsidRPr="00245B77">
        <w:rPr>
          <w:rFonts w:ascii="Arial" w:hAnsi="Arial" w:cs="Arial"/>
          <w:b/>
        </w:rPr>
        <w:t>Информационно-познавательный блок:</w:t>
      </w:r>
    </w:p>
    <w:p w:rsidR="00087AE6" w:rsidRPr="00DA4A47" w:rsidRDefault="00087AE6" w:rsidP="00087AE6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DA4A47">
        <w:rPr>
          <w:rFonts w:ascii="Arial" w:hAnsi="Arial" w:cs="Arial"/>
          <w:sz w:val="20"/>
          <w:szCs w:val="24"/>
        </w:rPr>
        <w:t>Парк «Вагоноремонт» появился в 60-х годах и получил своё название в честь находящегося неподалёку посёлка Вагоноремонт. За 30 лет существования парк пришёл в запустение. В начале нового тысячелетия в «Вагоноремонтном» провели реконструкцию, обновили слой грунта, установили новые фонари и скамейки.</w:t>
      </w:r>
    </w:p>
    <w:p w:rsidR="00087AE6" w:rsidRPr="00DA4A47" w:rsidRDefault="00087AE6" w:rsidP="00087AE6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DA4A47">
        <w:rPr>
          <w:rFonts w:ascii="Arial" w:hAnsi="Arial" w:cs="Arial"/>
          <w:sz w:val="20"/>
          <w:szCs w:val="24"/>
        </w:rPr>
        <w:t>Здесь можно провести время с детьми, поскольку тут оборудованы детские площадки и летнее кафе.</w:t>
      </w:r>
    </w:p>
    <w:p w:rsidR="00087AE6" w:rsidRPr="003C6647" w:rsidRDefault="00087AE6" w:rsidP="00087AE6">
      <w:pPr>
        <w:jc w:val="center"/>
        <w:rPr>
          <w:b/>
        </w:rPr>
      </w:pPr>
      <w:r w:rsidRPr="00447172">
        <w:rPr>
          <w:b/>
        </w:rPr>
        <w:t>Рекомендуемые мероприятия с детьми (вопросы для беседы, исследовательская деятельность, игровые действия, познавательные задания):</w:t>
      </w:r>
    </w:p>
    <w:p w:rsidR="00087AE6" w:rsidRPr="003C6647" w:rsidRDefault="00087AE6" w:rsidP="00087AE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3C6647">
        <w:lastRenderedPageBreak/>
        <w:tab/>
      </w:r>
      <w:r w:rsidRPr="003C6647">
        <w:rPr>
          <w:rFonts w:ascii="Arial" w:hAnsi="Arial" w:cs="Arial"/>
          <w:sz w:val="20"/>
          <w:szCs w:val="20"/>
        </w:rPr>
        <w:t>Интересные лекции на свежем воздухе о животных, птицах и растениях.</w:t>
      </w:r>
    </w:p>
    <w:p w:rsidR="00087AE6" w:rsidRPr="003C6647" w:rsidRDefault="00087AE6" w:rsidP="00087AE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3C6647">
        <w:rPr>
          <w:rFonts w:ascii="Arial" w:hAnsi="Arial" w:cs="Arial"/>
          <w:sz w:val="20"/>
          <w:szCs w:val="20"/>
        </w:rPr>
        <w:t xml:space="preserve">Камешки. Проведи по ним пальцем, сравни: </w:t>
      </w:r>
      <w:proofErr w:type="gramStart"/>
      <w:r w:rsidRPr="003C6647">
        <w:rPr>
          <w:rFonts w:ascii="Arial" w:hAnsi="Arial" w:cs="Arial"/>
          <w:sz w:val="20"/>
          <w:szCs w:val="20"/>
        </w:rPr>
        <w:t>гладкое</w:t>
      </w:r>
      <w:proofErr w:type="gramEnd"/>
      <w:r w:rsidRPr="003C6647">
        <w:rPr>
          <w:rFonts w:ascii="Arial" w:hAnsi="Arial" w:cs="Arial"/>
          <w:sz w:val="20"/>
          <w:szCs w:val="20"/>
        </w:rPr>
        <w:t xml:space="preserve"> - шероховатое. Мокрые камешки интереснее сухих. На что похожи некоторые из них? Камешки можно сортировать: </w:t>
      </w:r>
      <w:proofErr w:type="gramStart"/>
      <w:r w:rsidRPr="003C6647">
        <w:rPr>
          <w:rFonts w:ascii="Arial" w:hAnsi="Arial" w:cs="Arial"/>
          <w:sz w:val="20"/>
          <w:szCs w:val="20"/>
        </w:rPr>
        <w:t>большие-маленькие</w:t>
      </w:r>
      <w:proofErr w:type="gramEnd"/>
      <w:r w:rsidRPr="003C6647">
        <w:rPr>
          <w:rFonts w:ascii="Arial" w:hAnsi="Arial" w:cs="Arial"/>
          <w:sz w:val="20"/>
          <w:szCs w:val="20"/>
        </w:rPr>
        <w:t>, черные-белые.</w:t>
      </w:r>
    </w:p>
    <w:p w:rsidR="00087AE6" w:rsidRPr="003C6647" w:rsidRDefault="00087AE6" w:rsidP="00087AE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3C6647">
        <w:rPr>
          <w:rFonts w:ascii="Arial" w:hAnsi="Arial" w:cs="Arial"/>
          <w:sz w:val="20"/>
          <w:szCs w:val="20"/>
        </w:rPr>
        <w:t xml:space="preserve">Шишки, желуди. Вместе с мамой так интересно рассматривать их, сравнивать по величине. Чей желудь крупнее? А шишка? Какой желудь на ощупь? </w:t>
      </w:r>
      <w:proofErr w:type="gramStart"/>
      <w:r w:rsidRPr="003C6647">
        <w:rPr>
          <w:rFonts w:ascii="Arial" w:hAnsi="Arial" w:cs="Arial"/>
          <w:sz w:val="20"/>
          <w:szCs w:val="20"/>
        </w:rPr>
        <w:t>Похож на камешек.</w:t>
      </w:r>
      <w:proofErr w:type="gramEnd"/>
      <w:r w:rsidRPr="003C6647">
        <w:rPr>
          <w:rFonts w:ascii="Arial" w:hAnsi="Arial" w:cs="Arial"/>
          <w:sz w:val="20"/>
          <w:szCs w:val="20"/>
        </w:rPr>
        <w:t xml:space="preserve"> А если взять в руки и камень, и желудь, можно отличить? Конечно, камень тяжелее. Шишки колючие.</w:t>
      </w:r>
    </w:p>
    <w:p w:rsidR="00087AE6" w:rsidRPr="003C6647" w:rsidRDefault="00087AE6" w:rsidP="00087AE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3C6647">
        <w:rPr>
          <w:rFonts w:ascii="Arial" w:hAnsi="Arial" w:cs="Arial"/>
          <w:sz w:val="20"/>
          <w:szCs w:val="20"/>
        </w:rPr>
        <w:t xml:space="preserve">Куст и дерево. Идя по парку, обращайте внимание на деревья. Одни высокие, другие низкие. Остановились, сбросили рюкзаки на </w:t>
      </w:r>
      <w:proofErr w:type="gramStart"/>
      <w:r w:rsidRPr="003C6647">
        <w:rPr>
          <w:rFonts w:ascii="Arial" w:hAnsi="Arial" w:cs="Arial"/>
          <w:sz w:val="20"/>
          <w:szCs w:val="20"/>
        </w:rPr>
        <w:t>скамейку</w:t>
      </w:r>
      <w:proofErr w:type="gramEnd"/>
      <w:r w:rsidRPr="003C6647">
        <w:rPr>
          <w:rFonts w:ascii="Arial" w:hAnsi="Arial" w:cs="Arial"/>
          <w:sz w:val="20"/>
          <w:szCs w:val="20"/>
        </w:rPr>
        <w:t xml:space="preserve"> и пошли бродить между деревьев и кустов. Знаешь, как отличить их? Проведи рукою - это ствол, он шершавый. Достал до листьев? Нет? Это дерево. У него ствол, ветки и листья высоко.</w:t>
      </w:r>
    </w:p>
    <w:p w:rsidR="00087AE6" w:rsidRPr="003C6647" w:rsidRDefault="00087AE6" w:rsidP="00087AE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3C6647">
        <w:rPr>
          <w:rFonts w:ascii="Arial" w:hAnsi="Arial" w:cs="Arial"/>
          <w:sz w:val="20"/>
          <w:szCs w:val="20"/>
        </w:rPr>
        <w:t>Деревья высокие и низкие. Найди самое высокое из них. Бродя между деревьями, можно собирать опавшие веточки, кому какая понравилась, а потом каждый расскажет о своей веточке. Взрослые помогают ребенку фантазировать, а затем и сравнивать: чья длинная - короткая, толстая - тонкая.</w:t>
      </w:r>
    </w:p>
    <w:p w:rsidR="00087AE6" w:rsidRPr="003C6647" w:rsidRDefault="00087AE6" w:rsidP="00087AE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3C6647">
        <w:rPr>
          <w:rFonts w:ascii="Arial" w:hAnsi="Arial" w:cs="Arial"/>
          <w:sz w:val="20"/>
          <w:szCs w:val="20"/>
        </w:rPr>
        <w:t>Наблюдения за лесными зверями. В парках живут белки, встречаются ежи.</w:t>
      </w:r>
      <w:r w:rsidRPr="003C664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Спрашиваете: сколько ног у белки? А у воробья? Знаешь, почему так? Далее идут рассуждения о том, чем животные отличаются от птиц.</w:t>
      </w:r>
    </w:p>
    <w:p w:rsidR="00087AE6" w:rsidRPr="003C6647" w:rsidRDefault="00087AE6" w:rsidP="00087AE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3C6647">
        <w:rPr>
          <w:rFonts w:ascii="Arial" w:hAnsi="Arial" w:cs="Arial"/>
          <w:sz w:val="20"/>
          <w:szCs w:val="20"/>
        </w:rPr>
        <w:t>Наблюдения за насекомыми. Муравьи, жуки, кузнечики. В тиши деревьев можно набрести на муравейник, понаблюдать издали за работой муравьев. Предупреждаете: насекомые - хрупкие создания, невольно можно нанести им вред. Мешать им нельзя, они трудятся и никого не обижают. Подчеркиваете - это про них есть поговорка: "Муравей невелик, а горы копает".</w:t>
      </w:r>
    </w:p>
    <w:p w:rsidR="00087AE6" w:rsidRPr="003C6647" w:rsidRDefault="0059543F" w:rsidP="00087AE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П</w:t>
      </w:r>
      <w:r w:rsidR="00087AE6" w:rsidRPr="003C6647">
        <w:rPr>
          <w:rFonts w:ascii="Arial" w:hAnsi="Arial" w:cs="Arial"/>
          <w:sz w:val="20"/>
          <w:szCs w:val="20"/>
        </w:rPr>
        <w:t>редложите ребенку сфотографировать понравившиеся фрагменты в парке.</w:t>
      </w:r>
    </w:p>
    <w:p w:rsidR="00087AE6" w:rsidRDefault="00087AE6" w:rsidP="00087AE6">
      <w:pPr>
        <w:ind w:left="360"/>
        <w:jc w:val="center"/>
        <w:rPr>
          <w:b/>
          <w:u w:val="single"/>
        </w:rPr>
      </w:pPr>
    </w:p>
    <w:p w:rsidR="00087AE6" w:rsidRPr="005269A6" w:rsidRDefault="00087AE6" w:rsidP="00087AE6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 w:rsidRPr="005269A6">
        <w:rPr>
          <w:rFonts w:ascii="Arial" w:hAnsi="Arial" w:cs="Arial"/>
          <w:b/>
          <w:sz w:val="20"/>
          <w:szCs w:val="20"/>
        </w:rPr>
        <w:t xml:space="preserve">Выполнение действий в рабочих листах: </w:t>
      </w:r>
    </w:p>
    <w:p w:rsidR="00087AE6" w:rsidRPr="005269A6" w:rsidRDefault="00087AE6" w:rsidP="00087AE6">
      <w:pPr>
        <w:rPr>
          <w:rFonts w:ascii="Arial" w:hAnsi="Arial" w:cs="Arial"/>
          <w:sz w:val="20"/>
          <w:szCs w:val="20"/>
        </w:rPr>
      </w:pPr>
      <w:proofErr w:type="gramStart"/>
      <w:r w:rsidRPr="005269A6">
        <w:rPr>
          <w:rFonts w:ascii="Arial" w:hAnsi="Arial" w:cs="Arial"/>
          <w:b/>
          <w:sz w:val="20"/>
          <w:szCs w:val="20"/>
          <w:u w:val="single"/>
        </w:rPr>
        <w:t xml:space="preserve">Материал для рабочих листов:  </w:t>
      </w:r>
      <w:r w:rsidRPr="005269A6">
        <w:rPr>
          <w:rFonts w:ascii="Arial" w:hAnsi="Arial" w:cs="Arial"/>
          <w:sz w:val="20"/>
          <w:szCs w:val="20"/>
        </w:rPr>
        <w:t>планшетная папка, карандаши цветные, простой карандаш, распечатанные листы с заданиями, крышки из под пластиковых бутылок и банок, перманентный маркер, самоклеющиеся глазки, шнурки для обуви 40-50 см.</w:t>
      </w:r>
      <w:r w:rsidR="0059543F">
        <w:rPr>
          <w:rFonts w:ascii="Arial" w:hAnsi="Arial" w:cs="Arial"/>
          <w:sz w:val="20"/>
          <w:szCs w:val="20"/>
        </w:rPr>
        <w:t>,</w:t>
      </w:r>
      <w:r w:rsidRPr="005269A6">
        <w:rPr>
          <w:rFonts w:ascii="Arial" w:hAnsi="Arial" w:cs="Arial"/>
          <w:sz w:val="20"/>
          <w:szCs w:val="20"/>
        </w:rPr>
        <w:t xml:space="preserve"> яркие</w:t>
      </w:r>
      <w:r w:rsidR="0059543F">
        <w:rPr>
          <w:rFonts w:ascii="Arial" w:hAnsi="Arial" w:cs="Arial"/>
          <w:sz w:val="20"/>
          <w:szCs w:val="20"/>
        </w:rPr>
        <w:t>,</w:t>
      </w:r>
      <w:r w:rsidRPr="005269A6">
        <w:rPr>
          <w:rFonts w:ascii="Arial" w:hAnsi="Arial" w:cs="Arial"/>
          <w:sz w:val="20"/>
          <w:szCs w:val="20"/>
        </w:rPr>
        <w:t xml:space="preserve"> по 2 шт. на ребенка, карамель "Дубки".</w:t>
      </w:r>
      <w:proofErr w:type="gramEnd"/>
    </w:p>
    <w:p w:rsidR="00087AE6" w:rsidRPr="005269A6" w:rsidRDefault="00087AE6" w:rsidP="00087AE6">
      <w:pPr>
        <w:rPr>
          <w:rFonts w:ascii="Arial" w:hAnsi="Arial" w:cs="Arial"/>
          <w:sz w:val="20"/>
          <w:szCs w:val="20"/>
        </w:rPr>
      </w:pPr>
      <w:r w:rsidRPr="005269A6">
        <w:rPr>
          <w:rFonts w:ascii="Arial" w:hAnsi="Arial" w:cs="Arial"/>
          <w:b/>
          <w:sz w:val="20"/>
          <w:szCs w:val="20"/>
        </w:rPr>
        <w:t xml:space="preserve">Рабочий лист № 1: </w:t>
      </w:r>
      <w:r w:rsidRPr="005269A6">
        <w:rPr>
          <w:rFonts w:ascii="Arial" w:hAnsi="Arial" w:cs="Arial"/>
          <w:sz w:val="20"/>
          <w:szCs w:val="20"/>
        </w:rPr>
        <w:t>Подвижная игра, повторение и обсуждение правил поведения в парке.</w:t>
      </w:r>
    </w:p>
    <w:p w:rsidR="00087AE6" w:rsidRPr="005269A6" w:rsidRDefault="00087AE6" w:rsidP="00087AE6">
      <w:pPr>
        <w:rPr>
          <w:rFonts w:ascii="Arial" w:hAnsi="Arial" w:cs="Arial"/>
          <w:sz w:val="20"/>
          <w:szCs w:val="20"/>
        </w:rPr>
      </w:pPr>
      <w:r w:rsidRPr="005269A6">
        <w:rPr>
          <w:rFonts w:ascii="Arial" w:hAnsi="Arial" w:cs="Arial"/>
          <w:b/>
          <w:sz w:val="20"/>
          <w:szCs w:val="20"/>
        </w:rPr>
        <w:t xml:space="preserve">Рабочий лист № 2: </w:t>
      </w:r>
      <w:r w:rsidRPr="005269A6">
        <w:rPr>
          <w:rFonts w:ascii="Arial" w:hAnsi="Arial" w:cs="Arial"/>
          <w:sz w:val="20"/>
          <w:szCs w:val="20"/>
        </w:rPr>
        <w:t>Отгадывание загадок.</w:t>
      </w:r>
    </w:p>
    <w:p w:rsidR="00087AE6" w:rsidRPr="005269A6" w:rsidRDefault="00087AE6" w:rsidP="00087AE6">
      <w:pPr>
        <w:rPr>
          <w:rFonts w:ascii="Arial" w:hAnsi="Arial" w:cs="Arial"/>
          <w:sz w:val="20"/>
          <w:szCs w:val="20"/>
        </w:rPr>
      </w:pPr>
      <w:r w:rsidRPr="005269A6">
        <w:rPr>
          <w:rFonts w:ascii="Arial" w:hAnsi="Arial" w:cs="Arial"/>
          <w:b/>
          <w:sz w:val="20"/>
          <w:szCs w:val="20"/>
        </w:rPr>
        <w:t xml:space="preserve">Рабочий лист № 3: </w:t>
      </w:r>
      <w:r w:rsidRPr="005269A6">
        <w:rPr>
          <w:rFonts w:ascii="Arial" w:hAnsi="Arial" w:cs="Arial"/>
          <w:sz w:val="20"/>
          <w:szCs w:val="20"/>
        </w:rPr>
        <w:t xml:space="preserve">Соотнесение частей дерева. </w:t>
      </w:r>
    </w:p>
    <w:p w:rsidR="00087AE6" w:rsidRPr="005269A6" w:rsidRDefault="00087AE6" w:rsidP="00087AE6">
      <w:pPr>
        <w:rPr>
          <w:rFonts w:ascii="Arial" w:hAnsi="Arial" w:cs="Arial"/>
          <w:sz w:val="20"/>
          <w:szCs w:val="20"/>
        </w:rPr>
      </w:pPr>
      <w:r w:rsidRPr="005269A6">
        <w:rPr>
          <w:rFonts w:ascii="Arial" w:hAnsi="Arial" w:cs="Arial"/>
          <w:b/>
          <w:sz w:val="20"/>
          <w:szCs w:val="20"/>
        </w:rPr>
        <w:t xml:space="preserve">Рабочий лист № 4: </w:t>
      </w:r>
      <w:r w:rsidRPr="005269A6">
        <w:rPr>
          <w:rFonts w:ascii="Arial" w:hAnsi="Arial" w:cs="Arial"/>
          <w:sz w:val="20"/>
          <w:szCs w:val="20"/>
        </w:rPr>
        <w:t>Рисование березки.</w:t>
      </w:r>
    </w:p>
    <w:p w:rsidR="00087AE6" w:rsidRPr="005269A6" w:rsidRDefault="00087AE6" w:rsidP="00087AE6">
      <w:pPr>
        <w:rPr>
          <w:rFonts w:ascii="Arial" w:hAnsi="Arial" w:cs="Arial"/>
          <w:sz w:val="20"/>
          <w:szCs w:val="20"/>
        </w:rPr>
      </w:pPr>
      <w:r w:rsidRPr="005269A6">
        <w:rPr>
          <w:rFonts w:ascii="Arial" w:hAnsi="Arial" w:cs="Arial"/>
          <w:b/>
          <w:sz w:val="20"/>
          <w:szCs w:val="20"/>
        </w:rPr>
        <w:t xml:space="preserve">Рабочий лист № 5: </w:t>
      </w:r>
      <w:r w:rsidRPr="005269A6">
        <w:rPr>
          <w:rFonts w:ascii="Arial" w:hAnsi="Arial" w:cs="Arial"/>
          <w:sz w:val="20"/>
          <w:szCs w:val="20"/>
        </w:rPr>
        <w:t>"Найди на картинке и узнай</w:t>
      </w:r>
      <w:r w:rsidR="0059543F">
        <w:rPr>
          <w:rFonts w:ascii="Arial" w:hAnsi="Arial" w:cs="Arial"/>
          <w:sz w:val="20"/>
          <w:szCs w:val="20"/>
        </w:rPr>
        <w:t>,</w:t>
      </w:r>
      <w:r w:rsidRPr="005269A6">
        <w:rPr>
          <w:rFonts w:ascii="Arial" w:hAnsi="Arial" w:cs="Arial"/>
          <w:sz w:val="20"/>
          <w:szCs w:val="20"/>
        </w:rPr>
        <w:t xml:space="preserve"> что обозначает", изготовление сувениров.</w:t>
      </w:r>
    </w:p>
    <w:p w:rsidR="00087AE6" w:rsidRPr="005269A6" w:rsidRDefault="00087AE6" w:rsidP="00087AE6">
      <w:pPr>
        <w:jc w:val="center"/>
        <w:rPr>
          <w:rFonts w:ascii="Arial" w:hAnsi="Arial" w:cs="Arial"/>
          <w:b/>
          <w:sz w:val="20"/>
          <w:szCs w:val="20"/>
        </w:rPr>
      </w:pPr>
      <w:r w:rsidRPr="005269A6">
        <w:rPr>
          <w:rFonts w:ascii="Arial" w:hAnsi="Arial" w:cs="Arial"/>
          <w:b/>
          <w:sz w:val="20"/>
          <w:szCs w:val="20"/>
        </w:rPr>
        <w:t>Игровые действия на местности (остановке):</w:t>
      </w:r>
    </w:p>
    <w:p w:rsidR="00087AE6" w:rsidRPr="005269A6" w:rsidRDefault="00087AE6" w:rsidP="00087AE6">
      <w:pPr>
        <w:jc w:val="both"/>
        <w:rPr>
          <w:rFonts w:ascii="Arial" w:hAnsi="Arial" w:cs="Arial"/>
          <w:sz w:val="20"/>
          <w:szCs w:val="20"/>
        </w:rPr>
      </w:pPr>
      <w:r w:rsidRPr="005269A6">
        <w:rPr>
          <w:rFonts w:ascii="Arial" w:hAnsi="Arial" w:cs="Arial"/>
          <w:b/>
          <w:sz w:val="20"/>
          <w:szCs w:val="20"/>
        </w:rPr>
        <w:t>Игра</w:t>
      </w:r>
      <w:bookmarkStart w:id="0" w:name="_GoBack"/>
      <w:bookmarkEnd w:id="0"/>
      <w:r w:rsidRPr="005269A6">
        <w:rPr>
          <w:rFonts w:ascii="Arial" w:hAnsi="Arial" w:cs="Arial"/>
          <w:b/>
          <w:sz w:val="20"/>
          <w:szCs w:val="20"/>
        </w:rPr>
        <w:t xml:space="preserve">: </w:t>
      </w:r>
      <w:r w:rsidRPr="005269A6">
        <w:rPr>
          <w:rFonts w:ascii="Arial" w:hAnsi="Arial" w:cs="Arial"/>
          <w:sz w:val="20"/>
          <w:szCs w:val="20"/>
        </w:rPr>
        <w:t>Птицы и лиса.</w:t>
      </w:r>
    </w:p>
    <w:p w:rsidR="00087AE6" w:rsidRPr="005269A6" w:rsidRDefault="00087AE6" w:rsidP="00087AE6">
      <w:pPr>
        <w:jc w:val="both"/>
        <w:rPr>
          <w:rFonts w:ascii="Arial" w:hAnsi="Arial" w:cs="Arial"/>
          <w:sz w:val="20"/>
          <w:szCs w:val="20"/>
        </w:rPr>
      </w:pPr>
      <w:r w:rsidRPr="005269A6">
        <w:rPr>
          <w:rFonts w:ascii="Arial" w:hAnsi="Arial" w:cs="Arial"/>
          <w:b/>
          <w:sz w:val="20"/>
          <w:szCs w:val="20"/>
        </w:rPr>
        <w:t xml:space="preserve">Ход игры: </w:t>
      </w:r>
      <w:r w:rsidRPr="005269A6">
        <w:rPr>
          <w:rFonts w:ascii="Arial" w:hAnsi="Arial" w:cs="Arial"/>
          <w:sz w:val="20"/>
          <w:szCs w:val="20"/>
        </w:rPr>
        <w:t>С помощью считалки выберете лису. Дети-птицы устраиваются на пеньках, низких сучьях деревьев, на поваленном дереве. Это их гнезда. Вдалеке - норка лисы. Птицы слетают с деревьев на землю, перелетают с одного места на другое, расправив крылья, ищут различных вредных насекомых (жучков, червячков, мошек и т. п.). По сигналу взрослого: «Лиса!» — все прячутся в свои гнезда. Лиса выбегает из норы и пытается догнать какую-нибудь птицу, если она не успеет спрятаться в гнездо. Повторите игру, выбрав новую лису. Поощряйте детей входить в роль во время игры. Так играть значительно интереснее.</w:t>
      </w:r>
    </w:p>
    <w:p w:rsidR="00087AE6" w:rsidRPr="005269A6" w:rsidRDefault="00087AE6" w:rsidP="00087AE6">
      <w:pPr>
        <w:rPr>
          <w:rFonts w:ascii="Arial" w:hAnsi="Arial" w:cs="Arial"/>
          <w:sz w:val="20"/>
          <w:szCs w:val="20"/>
        </w:rPr>
      </w:pPr>
      <w:r w:rsidRPr="005269A6">
        <w:rPr>
          <w:rFonts w:ascii="Arial" w:hAnsi="Arial" w:cs="Arial"/>
          <w:b/>
          <w:sz w:val="20"/>
          <w:szCs w:val="20"/>
        </w:rPr>
        <w:t xml:space="preserve">Дополнительная информация: </w:t>
      </w:r>
      <w:r w:rsidRPr="005269A6">
        <w:rPr>
          <w:rFonts w:ascii="Arial" w:hAnsi="Arial" w:cs="Arial"/>
          <w:sz w:val="20"/>
          <w:szCs w:val="20"/>
        </w:rPr>
        <w:t>Уважаемые родители и педагоги!  Предлагаем Вам также посетить в парке Отдыха Ветеранов (Вагоноремонт) следующие остановки: часовню в строящемся храме Блаженной Матроны Московской, летнее кафе, кафе "Волчий лес".</w:t>
      </w:r>
    </w:p>
    <w:p w:rsidR="0078639A" w:rsidRDefault="0078639A"/>
    <w:sectPr w:rsidR="0078639A" w:rsidSect="003912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449E0"/>
    <w:multiLevelType w:val="hybridMultilevel"/>
    <w:tmpl w:val="DB9A1B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7AE6"/>
    <w:rsid w:val="00087AE6"/>
    <w:rsid w:val="0059543F"/>
    <w:rsid w:val="0078639A"/>
    <w:rsid w:val="00E0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Ольга Кузнецова</cp:lastModifiedBy>
  <cp:revision>3</cp:revision>
  <dcterms:created xsi:type="dcterms:W3CDTF">2015-03-16T20:04:00Z</dcterms:created>
  <dcterms:modified xsi:type="dcterms:W3CDTF">2015-06-15T09:22:00Z</dcterms:modified>
</cp:coreProperties>
</file>