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8FE" w:rsidRPr="002F48FE" w:rsidRDefault="002F48FE" w:rsidP="002F48FE">
      <w:pPr>
        <w:pStyle w:val="a3"/>
        <w:spacing w:before="0" w:beforeAutospacing="0" w:after="0" w:afterAutospacing="0"/>
        <w:jc w:val="center"/>
        <w:rPr>
          <w:b/>
          <w:color w:val="000000" w:themeColor="text1"/>
        </w:rPr>
      </w:pPr>
      <w:r w:rsidRPr="002F48FE">
        <w:rPr>
          <w:b/>
          <w:color w:val="000000" w:themeColor="text1"/>
        </w:rPr>
        <w:t>ГБОУ  Школа №2083 (ДО «</w:t>
      </w:r>
      <w:proofErr w:type="spellStart"/>
      <w:r w:rsidRPr="002F48FE">
        <w:rPr>
          <w:b/>
          <w:color w:val="000000" w:themeColor="text1"/>
        </w:rPr>
        <w:t>Ивушка</w:t>
      </w:r>
      <w:proofErr w:type="spellEnd"/>
      <w:r w:rsidRPr="002F48FE">
        <w:rPr>
          <w:b/>
          <w:color w:val="000000" w:themeColor="text1"/>
        </w:rPr>
        <w:t>»)</w:t>
      </w:r>
    </w:p>
    <w:p w:rsidR="002F48FE" w:rsidRPr="00373DC3" w:rsidRDefault="002F48FE" w:rsidP="002F48FE">
      <w:pPr>
        <w:pStyle w:val="a3"/>
        <w:spacing w:before="0" w:beforeAutospacing="0" w:after="0" w:afterAutospacing="0"/>
        <w:jc w:val="center"/>
        <w:rPr>
          <w:b/>
          <w:color w:val="000000" w:themeColor="text1"/>
        </w:rPr>
      </w:pPr>
      <w:r w:rsidRPr="00373DC3">
        <w:rPr>
          <w:b/>
          <w:color w:val="000000" w:themeColor="text1"/>
        </w:rPr>
        <w:t>Образовательный маршрут для дошкольников</w:t>
      </w:r>
      <w:r w:rsidR="009D7C27">
        <w:rPr>
          <w:b/>
          <w:color w:val="000000" w:themeColor="text1"/>
        </w:rPr>
        <w:t xml:space="preserve">  </w:t>
      </w:r>
    </w:p>
    <w:p w:rsidR="002F48FE" w:rsidRDefault="002F48FE" w:rsidP="002F48FE">
      <w:pPr>
        <w:pStyle w:val="a3"/>
        <w:spacing w:before="0" w:beforeAutospacing="0" w:after="0" w:afterAutospacing="0"/>
        <w:jc w:val="center"/>
        <w:rPr>
          <w:b/>
          <w:color w:val="000000" w:themeColor="text1"/>
        </w:rPr>
      </w:pPr>
      <w:r w:rsidRPr="00373DC3">
        <w:rPr>
          <w:b/>
          <w:color w:val="000000" w:themeColor="text1"/>
        </w:rPr>
        <w:t>«</w:t>
      </w:r>
      <w:r>
        <w:rPr>
          <w:b/>
          <w:color w:val="000000" w:themeColor="text1"/>
        </w:rPr>
        <w:t>Прогулка по</w:t>
      </w:r>
      <w:r w:rsidRPr="00373DC3">
        <w:rPr>
          <w:b/>
          <w:color w:val="000000" w:themeColor="text1"/>
        </w:rPr>
        <w:t xml:space="preserve"> тропинкам</w:t>
      </w:r>
      <w:r>
        <w:rPr>
          <w:b/>
          <w:color w:val="000000" w:themeColor="text1"/>
        </w:rPr>
        <w:t xml:space="preserve"> парка</w:t>
      </w:r>
      <w:r w:rsidRPr="00373DC3">
        <w:rPr>
          <w:b/>
          <w:color w:val="000000" w:themeColor="text1"/>
        </w:rPr>
        <w:t xml:space="preserve"> Государственного музея-усадьбы </w:t>
      </w:r>
    </w:p>
    <w:p w:rsidR="002F48FE" w:rsidRPr="00373DC3" w:rsidRDefault="002F48FE" w:rsidP="002F48FE">
      <w:pPr>
        <w:pStyle w:val="a3"/>
        <w:spacing w:before="0" w:beforeAutospacing="0" w:after="0" w:afterAutospacing="0"/>
        <w:jc w:val="center"/>
        <w:rPr>
          <w:b/>
          <w:color w:val="000000" w:themeColor="text1"/>
        </w:rPr>
      </w:pPr>
      <w:r w:rsidRPr="00373DC3">
        <w:rPr>
          <w:b/>
          <w:color w:val="000000" w:themeColor="text1"/>
        </w:rPr>
        <w:t xml:space="preserve"> «</w:t>
      </w:r>
      <w:proofErr w:type="spellStart"/>
      <w:r w:rsidRPr="00373DC3">
        <w:rPr>
          <w:b/>
          <w:color w:val="000000" w:themeColor="text1"/>
        </w:rPr>
        <w:t>Остафьево</w:t>
      </w:r>
      <w:proofErr w:type="spellEnd"/>
      <w:r w:rsidRPr="00373DC3">
        <w:rPr>
          <w:b/>
          <w:color w:val="000000" w:themeColor="text1"/>
        </w:rPr>
        <w:t>» - «Русский Парнас»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b/>
          <w:color w:val="000000" w:themeColor="text1"/>
          <w:sz w:val="23"/>
          <w:szCs w:val="23"/>
        </w:rPr>
        <w:t>Номинация:</w:t>
      </w:r>
      <w:r w:rsidRPr="00EE1392">
        <w:rPr>
          <w:color w:val="000000" w:themeColor="text1"/>
          <w:sz w:val="23"/>
          <w:szCs w:val="23"/>
        </w:rPr>
        <w:t xml:space="preserve"> "Зеленые уголки Москвы"</w:t>
      </w:r>
      <w:r w:rsidR="00F848E9">
        <w:rPr>
          <w:color w:val="000000" w:themeColor="text1"/>
          <w:sz w:val="23"/>
          <w:szCs w:val="23"/>
        </w:rPr>
        <w:t>.</w:t>
      </w:r>
      <w:r w:rsidRPr="00EE1392">
        <w:rPr>
          <w:color w:val="000000" w:themeColor="text1"/>
          <w:sz w:val="23"/>
          <w:szCs w:val="23"/>
        </w:rPr>
        <w:t> </w:t>
      </w:r>
    </w:p>
    <w:p w:rsidR="002F48FE" w:rsidRPr="00F848E9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b/>
          <w:color w:val="000000" w:themeColor="text1"/>
          <w:sz w:val="23"/>
          <w:szCs w:val="23"/>
        </w:rPr>
        <w:t>Возрастная категория детей</w:t>
      </w:r>
      <w:r w:rsidRPr="00F848E9">
        <w:rPr>
          <w:color w:val="000000" w:themeColor="text1"/>
          <w:sz w:val="23"/>
          <w:szCs w:val="23"/>
        </w:rPr>
        <w:t>: 4-6 лет</w:t>
      </w:r>
      <w:r w:rsidR="00F848E9">
        <w:rPr>
          <w:color w:val="000000" w:themeColor="text1"/>
          <w:sz w:val="23"/>
          <w:szCs w:val="23"/>
        </w:rPr>
        <w:t>.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F848E9">
        <w:rPr>
          <w:b/>
          <w:color w:val="000000" w:themeColor="text1"/>
          <w:sz w:val="23"/>
          <w:szCs w:val="23"/>
        </w:rPr>
        <w:t>Примерное время проведения</w:t>
      </w:r>
      <w:r w:rsidRPr="00F848E9">
        <w:rPr>
          <w:color w:val="000000" w:themeColor="text1"/>
          <w:sz w:val="23"/>
          <w:szCs w:val="23"/>
        </w:rPr>
        <w:t>:</w:t>
      </w:r>
      <w:r w:rsidR="00F848E9">
        <w:rPr>
          <w:color w:val="000000" w:themeColor="text1"/>
          <w:sz w:val="23"/>
          <w:szCs w:val="23"/>
        </w:rPr>
        <w:t> 30–35 мин. (без учета дороги).</w:t>
      </w:r>
      <w:r w:rsidRPr="00EE1392">
        <w:rPr>
          <w:color w:val="000000" w:themeColor="text1"/>
          <w:sz w:val="23"/>
          <w:szCs w:val="23"/>
        </w:rPr>
        <w:t> 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b/>
          <w:color w:val="000000" w:themeColor="text1"/>
          <w:sz w:val="23"/>
          <w:szCs w:val="23"/>
        </w:rPr>
        <w:t>Маршрут подготовили:</w:t>
      </w:r>
      <w:r w:rsidRPr="00F848E9">
        <w:rPr>
          <w:color w:val="000000" w:themeColor="text1"/>
          <w:sz w:val="23"/>
          <w:szCs w:val="23"/>
        </w:rPr>
        <w:t xml:space="preserve"> </w:t>
      </w:r>
      <w:r w:rsidRPr="00EE1392">
        <w:rPr>
          <w:color w:val="000000" w:themeColor="text1"/>
          <w:sz w:val="23"/>
          <w:szCs w:val="23"/>
        </w:rPr>
        <w:t xml:space="preserve"> Тимонова </w:t>
      </w:r>
      <w:r>
        <w:rPr>
          <w:color w:val="000000" w:themeColor="text1"/>
          <w:sz w:val="23"/>
          <w:szCs w:val="23"/>
        </w:rPr>
        <w:t>О</w:t>
      </w:r>
      <w:r w:rsidR="00F848E9">
        <w:rPr>
          <w:color w:val="000000" w:themeColor="text1"/>
          <w:sz w:val="23"/>
          <w:szCs w:val="23"/>
        </w:rPr>
        <w:t xml:space="preserve">льга </w:t>
      </w:r>
      <w:r>
        <w:rPr>
          <w:color w:val="000000" w:themeColor="text1"/>
          <w:sz w:val="23"/>
          <w:szCs w:val="23"/>
        </w:rPr>
        <w:t>Н</w:t>
      </w:r>
      <w:r w:rsidR="00F848E9">
        <w:rPr>
          <w:color w:val="000000" w:themeColor="text1"/>
          <w:sz w:val="23"/>
          <w:szCs w:val="23"/>
        </w:rPr>
        <w:t>иколаевна</w:t>
      </w:r>
      <w:proofErr w:type="gramStart"/>
      <w:r>
        <w:rPr>
          <w:color w:val="000000" w:themeColor="text1"/>
          <w:sz w:val="23"/>
          <w:szCs w:val="23"/>
        </w:rPr>
        <w:t>.</w:t>
      </w:r>
      <w:proofErr w:type="gramEnd"/>
      <w:r>
        <w:rPr>
          <w:color w:val="000000" w:themeColor="text1"/>
          <w:sz w:val="23"/>
          <w:szCs w:val="23"/>
        </w:rPr>
        <w:t xml:space="preserve"> </w:t>
      </w:r>
      <w:r w:rsidRPr="00EE1392">
        <w:rPr>
          <w:color w:val="000000" w:themeColor="text1"/>
          <w:sz w:val="23"/>
          <w:szCs w:val="23"/>
        </w:rPr>
        <w:t>(</w:t>
      </w:r>
      <w:proofErr w:type="gramStart"/>
      <w:r w:rsidRPr="00EE1392">
        <w:rPr>
          <w:color w:val="000000" w:themeColor="text1"/>
          <w:sz w:val="23"/>
          <w:szCs w:val="23"/>
        </w:rPr>
        <w:t>в</w:t>
      </w:r>
      <w:proofErr w:type="gramEnd"/>
      <w:r w:rsidRPr="00EE1392">
        <w:rPr>
          <w:color w:val="000000" w:themeColor="text1"/>
          <w:sz w:val="23"/>
          <w:szCs w:val="23"/>
        </w:rPr>
        <w:t xml:space="preserve">оспитатель), </w:t>
      </w:r>
      <w:proofErr w:type="spellStart"/>
      <w:r w:rsidRPr="00EE1392">
        <w:rPr>
          <w:color w:val="000000" w:themeColor="text1"/>
          <w:sz w:val="23"/>
          <w:szCs w:val="23"/>
        </w:rPr>
        <w:t>Алябьева</w:t>
      </w:r>
      <w:proofErr w:type="spellEnd"/>
      <w:r w:rsidRPr="00EE1392">
        <w:rPr>
          <w:color w:val="000000" w:themeColor="text1"/>
          <w:sz w:val="23"/>
          <w:szCs w:val="23"/>
        </w:rPr>
        <w:t xml:space="preserve"> </w:t>
      </w:r>
      <w:r>
        <w:rPr>
          <w:color w:val="000000" w:themeColor="text1"/>
          <w:sz w:val="23"/>
          <w:szCs w:val="23"/>
        </w:rPr>
        <w:t>Ю</w:t>
      </w:r>
      <w:r w:rsidR="00F848E9">
        <w:rPr>
          <w:color w:val="000000" w:themeColor="text1"/>
          <w:sz w:val="23"/>
          <w:szCs w:val="23"/>
        </w:rPr>
        <w:t xml:space="preserve">лия </w:t>
      </w:r>
      <w:r>
        <w:rPr>
          <w:color w:val="000000" w:themeColor="text1"/>
          <w:sz w:val="23"/>
          <w:szCs w:val="23"/>
        </w:rPr>
        <w:t>В</w:t>
      </w:r>
      <w:r w:rsidR="00F848E9">
        <w:rPr>
          <w:color w:val="000000" w:themeColor="text1"/>
          <w:sz w:val="23"/>
          <w:szCs w:val="23"/>
        </w:rPr>
        <w:t xml:space="preserve">икторовна </w:t>
      </w:r>
      <w:r w:rsidRPr="00EE1392">
        <w:rPr>
          <w:color w:val="000000" w:themeColor="text1"/>
          <w:sz w:val="23"/>
          <w:szCs w:val="23"/>
        </w:rPr>
        <w:t>(воспитатель). 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b/>
          <w:bCs/>
          <w:color w:val="000000" w:themeColor="text1"/>
          <w:sz w:val="23"/>
          <w:szCs w:val="23"/>
        </w:rPr>
        <w:t>Адрес:</w:t>
      </w:r>
      <w:r w:rsidRPr="00EE1392">
        <w:rPr>
          <w:color w:val="000000" w:themeColor="text1"/>
          <w:sz w:val="23"/>
          <w:szCs w:val="23"/>
        </w:rPr>
        <w:t> </w:t>
      </w:r>
      <w:proofErr w:type="spellStart"/>
      <w:r w:rsidR="00F848E9">
        <w:rPr>
          <w:color w:val="000000" w:themeColor="text1"/>
          <w:sz w:val="23"/>
          <w:szCs w:val="23"/>
        </w:rPr>
        <w:t>г.</w:t>
      </w:r>
      <w:hyperlink r:id="rId5" w:tooltip="другие музеи региона" w:history="1">
        <w:r w:rsidRPr="00F848E9">
          <w:rPr>
            <w:rStyle w:val="a4"/>
            <w:color w:val="000000" w:themeColor="text1"/>
            <w:sz w:val="23"/>
            <w:szCs w:val="23"/>
            <w:u w:val="none"/>
          </w:rPr>
          <w:t>Москва</w:t>
        </w:r>
        <w:proofErr w:type="spellEnd"/>
      </w:hyperlink>
      <w:r w:rsidRPr="00F848E9">
        <w:rPr>
          <w:color w:val="000000" w:themeColor="text1"/>
          <w:sz w:val="23"/>
          <w:szCs w:val="23"/>
        </w:rPr>
        <w:t>,</w:t>
      </w:r>
      <w:r w:rsidRPr="00EE1392">
        <w:rPr>
          <w:color w:val="000000" w:themeColor="text1"/>
          <w:sz w:val="23"/>
          <w:szCs w:val="23"/>
        </w:rPr>
        <w:t xml:space="preserve"> п. </w:t>
      </w:r>
      <w:proofErr w:type="spellStart"/>
      <w:r w:rsidRPr="00EE1392">
        <w:rPr>
          <w:color w:val="000000" w:themeColor="text1"/>
          <w:sz w:val="23"/>
          <w:szCs w:val="23"/>
        </w:rPr>
        <w:t>Рязановское</w:t>
      </w:r>
      <w:proofErr w:type="spellEnd"/>
      <w:r w:rsidRPr="00EE1392">
        <w:rPr>
          <w:color w:val="000000" w:themeColor="text1"/>
          <w:sz w:val="23"/>
          <w:szCs w:val="23"/>
        </w:rPr>
        <w:t xml:space="preserve">, с. </w:t>
      </w:r>
      <w:proofErr w:type="spellStart"/>
      <w:r w:rsidRPr="00EE1392">
        <w:rPr>
          <w:color w:val="000000" w:themeColor="text1"/>
          <w:sz w:val="23"/>
          <w:szCs w:val="23"/>
        </w:rPr>
        <w:t>Остафьево</w:t>
      </w:r>
      <w:proofErr w:type="spellEnd"/>
      <w:r w:rsidR="00F848E9">
        <w:rPr>
          <w:color w:val="000000" w:themeColor="text1"/>
          <w:sz w:val="23"/>
          <w:szCs w:val="23"/>
        </w:rPr>
        <w:t>.</w:t>
      </w:r>
    </w:p>
    <w:p w:rsidR="002F48FE" w:rsidRPr="00EE1392" w:rsidRDefault="002F48FE" w:rsidP="002F48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  <w:r w:rsidRPr="00EE1392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Как добраться:</w:t>
      </w: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 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Из Москвы: первым делом добираемся до ст. </w:t>
      </w:r>
      <w:r w:rsidR="003F4093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«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Щербинка</w:t>
      </w:r>
      <w:r w:rsidR="003F4093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»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. Можно электричкой Курского направления, а можно автобусом, который ходит из Москвы от станции </w:t>
      </w:r>
      <w:r w:rsidR="003F4093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«М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етро Дмитрия Донского</w:t>
      </w:r>
      <w:r w:rsidR="003F4093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»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. Затем на автобусе №</w:t>
      </w:r>
      <w:r w:rsidR="003F4093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1045, который отправляется от ж/д станции </w:t>
      </w:r>
      <w:r w:rsidR="003F4093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«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Щербинка</w:t>
      </w:r>
      <w:r w:rsidR="003F4093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»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</w:t>
      </w:r>
      <w:proofErr w:type="gramStart"/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до</w:t>
      </w:r>
      <w:proofErr w:type="gramEnd"/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ост. «Музей  </w:t>
      </w:r>
      <w:proofErr w:type="spellStart"/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Остафьево</w:t>
      </w:r>
      <w:proofErr w:type="spellEnd"/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»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.</w:t>
      </w:r>
    </w:p>
    <w:p w:rsidR="002F48FE" w:rsidRPr="00EE1392" w:rsidRDefault="002F48FE" w:rsidP="002F48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  <w:r w:rsidRPr="00EE1392">
        <w:rPr>
          <w:rFonts w:ascii="Times New Roman" w:eastAsia="Times New Roman" w:hAnsi="Times New Roman" w:cs="Times New Roman"/>
          <w:bCs/>
          <w:i/>
          <w:color w:val="000000" w:themeColor="text1"/>
          <w:sz w:val="23"/>
          <w:szCs w:val="23"/>
        </w:rPr>
        <w:t>Музей открыт для посещения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: ежедневно: с 10.00 до 18.00, в пятницу: с 10.00 до 17.00, выходной день: понедельник, вторник, последняя пятница месяца – санитарный день</w:t>
      </w:r>
      <w:r w:rsidR="003F4093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.</w:t>
      </w:r>
      <w:r w:rsidRPr="00EE1392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 </w:t>
      </w:r>
    </w:p>
    <w:p w:rsidR="002F48FE" w:rsidRPr="00EE1392" w:rsidRDefault="002F48FE" w:rsidP="002F48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  <w:r w:rsidRPr="00EE1392">
        <w:rPr>
          <w:rFonts w:ascii="Times New Roman" w:eastAsia="Times New Roman" w:hAnsi="Times New Roman" w:cs="Times New Roman"/>
          <w:bCs/>
          <w:i/>
          <w:color w:val="000000" w:themeColor="text1"/>
          <w:sz w:val="23"/>
          <w:szCs w:val="23"/>
        </w:rPr>
        <w:t>Парк открыт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: ноябрь - февраль: с 08.00 до 18.00, март, апрель, сентябрь, октябрь: с 08.00 до 20.00, май - август: с 08.00 до 22.00 с 08.00 до 11.00 - вход в парк бесплатный, </w:t>
      </w:r>
      <w:r w:rsidRPr="00EE1392"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</w:rPr>
        <w:t>Касса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прекращает работу </w:t>
      </w:r>
      <w:proofErr w:type="gramStart"/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за</w:t>
      </w:r>
      <w:proofErr w:type="gramEnd"/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30 минут до закрытия</w:t>
      </w:r>
      <w:r w:rsidR="003F4093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.</w:t>
      </w:r>
      <w:r w:rsidRPr="00EE1392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 xml:space="preserve"> </w:t>
      </w:r>
    </w:p>
    <w:p w:rsidR="002F48FE" w:rsidRPr="00EE1392" w:rsidRDefault="002F48FE" w:rsidP="002F48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  <w:r w:rsidRPr="00EE1392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Заказ экскурсий по телефонам: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3F4093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8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(495) 518-52-26 , </w:t>
      </w:r>
      <w:r w:rsidR="003F4093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8</w:t>
      </w:r>
      <w:r w:rsidRPr="00EE1392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(495) 817-32-03</w:t>
      </w:r>
      <w:r w:rsidR="003F4093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.</w:t>
      </w:r>
    </w:p>
    <w:p w:rsidR="002F48FE" w:rsidRPr="00EE1392" w:rsidRDefault="002F48FE" w:rsidP="002F48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  <w:proofErr w:type="gramStart"/>
      <w:r w:rsidRPr="00EE1392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Рекомендуемый материал при посещении маршрута: </w:t>
      </w: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рабочие листы, планшетная папка, карандаши цветные, простой карандаш, клеящий карандаш, ножницы, мелкие игрушки, деревянные палочки, фотоаппарат.</w:t>
      </w:r>
      <w:proofErr w:type="gramEnd"/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b/>
          <w:bCs/>
          <w:color w:val="000000" w:themeColor="text1"/>
          <w:sz w:val="23"/>
          <w:szCs w:val="23"/>
        </w:rPr>
        <w:t>Рекомендации при прохождении маршрута, безопасность:</w:t>
      </w:r>
    </w:p>
    <w:p w:rsidR="002F48FE" w:rsidRPr="00EE1392" w:rsidRDefault="002F48FE" w:rsidP="002F4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 xml:space="preserve"> </w:t>
      </w:r>
      <w:r w:rsidRPr="00EE1392">
        <w:rPr>
          <w:color w:val="000000" w:themeColor="text1"/>
          <w:sz w:val="23"/>
          <w:szCs w:val="23"/>
        </w:rPr>
        <w:t>- Особенно внимательно нужно зимой переходить дорогу - машина на скользкой дороге не сможет остановиться сразу!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 xml:space="preserve"> </w:t>
      </w:r>
      <w:r w:rsidRPr="00EE1392">
        <w:rPr>
          <w:color w:val="000000" w:themeColor="text1"/>
          <w:sz w:val="23"/>
          <w:szCs w:val="23"/>
        </w:rPr>
        <w:t xml:space="preserve">- </w:t>
      </w:r>
      <w:r>
        <w:rPr>
          <w:color w:val="000000" w:themeColor="text1"/>
          <w:sz w:val="23"/>
          <w:szCs w:val="23"/>
        </w:rPr>
        <w:t>Не рекомендуется з</w:t>
      </w:r>
      <w:r w:rsidRPr="00EE1392">
        <w:rPr>
          <w:color w:val="000000" w:themeColor="text1"/>
          <w:sz w:val="23"/>
          <w:szCs w:val="23"/>
        </w:rPr>
        <w:t xml:space="preserve">аходить за ограждаемые зоны; подходить близко к пруду только в сопровождении взрослого. </w:t>
      </w:r>
    </w:p>
    <w:p w:rsidR="002F48FE" w:rsidRPr="00EE1392" w:rsidRDefault="002F48FE" w:rsidP="002F4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- Не выходите с ребенком на заледеневшие водоемы!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 xml:space="preserve"> - Объясните детям, что нельзя брать в рот снег, ледяные корочки, сосульки: в них  много невидимой для глаз грязи и микробов, которые могут вызвать болезнь.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- При игре в снежки расскажите ребенку, что нельзя кидать снежки в лицо</w:t>
      </w:r>
      <w:r w:rsidR="003F4093">
        <w:rPr>
          <w:color w:val="000000" w:themeColor="text1"/>
          <w:sz w:val="23"/>
          <w:szCs w:val="23"/>
        </w:rPr>
        <w:t>.</w:t>
      </w:r>
      <w:r w:rsidRPr="00EE1392">
        <w:rPr>
          <w:color w:val="000000" w:themeColor="text1"/>
          <w:sz w:val="23"/>
          <w:szCs w:val="23"/>
        </w:rPr>
        <w:t xml:space="preserve"> </w:t>
      </w:r>
    </w:p>
    <w:p w:rsidR="002F48FE" w:rsidRPr="00EE1392" w:rsidRDefault="003F4093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>
        <w:rPr>
          <w:b/>
          <w:bCs/>
          <w:noProof/>
          <w:color w:val="000000" w:themeColor="text1"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9.75pt;margin-top:.25pt;width:217.5pt;height:156.75pt;z-index:251660288" stroked="f">
            <v:textbox>
              <w:txbxContent>
                <w:p w:rsidR="002F48FE" w:rsidRDefault="002F48FE" w:rsidP="002F48FE">
                  <w:r w:rsidRPr="00373DC3">
                    <w:rPr>
                      <w:bCs/>
                      <w:noProof/>
                      <w:color w:val="000000" w:themeColor="text1"/>
                      <w:szCs w:val="24"/>
                    </w:rPr>
                    <w:drawing>
                      <wp:inline distT="0" distB="0" distL="0" distR="0">
                        <wp:extent cx="2590800" cy="1877890"/>
                        <wp:effectExtent l="19050" t="0" r="0" b="0"/>
                        <wp:docPr id="1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5116" cy="1881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48FE" w:rsidRPr="00EE1392">
        <w:rPr>
          <w:color w:val="000000" w:themeColor="text1"/>
          <w:sz w:val="23"/>
          <w:szCs w:val="23"/>
        </w:rPr>
        <w:t xml:space="preserve"> - Учите детей, что ходить по обледеневшему тротуару нужно 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 xml:space="preserve">маленькими шажками, наступая на всю подошву. 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- Старайтесь по возможности обходить скользкие места.</w:t>
      </w:r>
    </w:p>
    <w:p w:rsidR="002F48FE" w:rsidRPr="00EE1392" w:rsidRDefault="002F48FE" w:rsidP="002F48FE">
      <w:pPr>
        <w:pStyle w:val="a3"/>
        <w:shd w:val="clear" w:color="auto" w:fill="FFFFFF"/>
        <w:spacing w:before="0" w:beforeAutospacing="0" w:after="0" w:afterAutospacing="0"/>
        <w:ind w:right="3662"/>
        <w:jc w:val="both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- Не броса</w:t>
      </w:r>
      <w:r w:rsidR="003F4093">
        <w:rPr>
          <w:color w:val="000000" w:themeColor="text1"/>
          <w:sz w:val="23"/>
          <w:szCs w:val="23"/>
        </w:rPr>
        <w:t>йте в воду посторонние предметы.</w:t>
      </w:r>
    </w:p>
    <w:p w:rsidR="002F48FE" w:rsidRPr="00EE1392" w:rsidRDefault="002F48FE" w:rsidP="002F48FE">
      <w:pPr>
        <w:pStyle w:val="a3"/>
        <w:shd w:val="clear" w:color="auto" w:fill="FFFFFF"/>
        <w:spacing w:before="0" w:beforeAutospacing="0" w:after="0" w:afterAutospacing="0"/>
        <w:ind w:right="3662"/>
        <w:jc w:val="both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- Будьте для ребёнка образцом – не делайте для себя исключений.</w:t>
      </w:r>
    </w:p>
    <w:p w:rsidR="002F48FE" w:rsidRPr="00EE1392" w:rsidRDefault="002F48FE" w:rsidP="002F48FE">
      <w:pPr>
        <w:pStyle w:val="a3"/>
        <w:spacing w:before="0" w:beforeAutospacing="0" w:after="0" w:afterAutospacing="0"/>
        <w:ind w:right="3662"/>
        <w:rPr>
          <w:i/>
          <w:color w:val="000000" w:themeColor="text1"/>
          <w:sz w:val="23"/>
          <w:szCs w:val="23"/>
        </w:rPr>
      </w:pPr>
      <w:r w:rsidRPr="00EE1392">
        <w:rPr>
          <w:i/>
          <w:color w:val="000000" w:themeColor="text1"/>
          <w:sz w:val="23"/>
          <w:szCs w:val="23"/>
        </w:rPr>
        <w:t>Рекомендуется:</w:t>
      </w:r>
    </w:p>
    <w:p w:rsidR="002F48FE" w:rsidRPr="00EE1392" w:rsidRDefault="002F48FE" w:rsidP="002F48FE">
      <w:pPr>
        <w:pStyle w:val="a3"/>
        <w:spacing w:before="0" w:beforeAutospacing="0" w:after="0" w:afterAutospacing="0"/>
        <w:ind w:right="3662"/>
        <w:rPr>
          <w:color w:val="000000" w:themeColor="text1"/>
          <w:sz w:val="23"/>
          <w:szCs w:val="23"/>
        </w:rPr>
      </w:pPr>
      <w:proofErr w:type="gramStart"/>
      <w:r w:rsidRPr="00EE1392">
        <w:rPr>
          <w:color w:val="000000" w:themeColor="text1"/>
          <w:sz w:val="23"/>
          <w:szCs w:val="23"/>
        </w:rPr>
        <w:t>-   Собирать природный материал (кору, шишки,  листья, луковицы растений, цветы, жёлуди, орехи, семена, камешки, мох).</w:t>
      </w:r>
      <w:proofErr w:type="gramEnd"/>
    </w:p>
    <w:p w:rsidR="002F48FE" w:rsidRPr="00EE1392" w:rsidRDefault="002F48FE" w:rsidP="002F48FE">
      <w:pPr>
        <w:pStyle w:val="a3"/>
        <w:spacing w:before="0" w:beforeAutospacing="0" w:after="0" w:afterAutospacing="0"/>
        <w:rPr>
          <w:b/>
          <w:bCs/>
          <w:color w:val="000000" w:themeColor="text1"/>
          <w:sz w:val="23"/>
          <w:szCs w:val="23"/>
        </w:rPr>
      </w:pPr>
      <w:r w:rsidRPr="00EE1392">
        <w:rPr>
          <w:b/>
          <w:bCs/>
          <w:color w:val="000000" w:themeColor="text1"/>
          <w:sz w:val="23"/>
          <w:szCs w:val="23"/>
        </w:rPr>
        <w:t xml:space="preserve">Рекомендуемые места (остановки) посещения на маршруте: 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bCs/>
          <w:color w:val="000000" w:themeColor="text1"/>
          <w:sz w:val="23"/>
          <w:szCs w:val="23"/>
        </w:rPr>
      </w:pPr>
      <w:r w:rsidRPr="00EE1392">
        <w:rPr>
          <w:bCs/>
          <w:color w:val="000000" w:themeColor="text1"/>
          <w:sz w:val="23"/>
          <w:szCs w:val="23"/>
        </w:rPr>
        <w:t>1) Липовая аллея, 2) «</w:t>
      </w:r>
      <w:proofErr w:type="spellStart"/>
      <w:r w:rsidRPr="00EE1392">
        <w:rPr>
          <w:bCs/>
          <w:color w:val="000000" w:themeColor="text1"/>
          <w:sz w:val="23"/>
          <w:szCs w:val="23"/>
        </w:rPr>
        <w:t>Карамзинские</w:t>
      </w:r>
      <w:proofErr w:type="spellEnd"/>
      <w:r w:rsidRPr="00EE1392">
        <w:rPr>
          <w:bCs/>
          <w:color w:val="000000" w:themeColor="text1"/>
          <w:sz w:val="23"/>
          <w:szCs w:val="23"/>
        </w:rPr>
        <w:t>» дубы.</w:t>
      </w:r>
    </w:p>
    <w:p w:rsidR="002F48FE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Мы предлагаем Вам совершить прогулку по парку, который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 xml:space="preserve"> поражает своей </w:t>
      </w:r>
      <w:proofErr w:type="gramStart"/>
      <w:r w:rsidRPr="00EE1392">
        <w:rPr>
          <w:color w:val="000000" w:themeColor="text1"/>
          <w:sz w:val="23"/>
          <w:szCs w:val="23"/>
        </w:rPr>
        <w:t>красотой</w:t>
      </w:r>
      <w:proofErr w:type="gramEnd"/>
      <w:r w:rsidRPr="00EE1392">
        <w:rPr>
          <w:color w:val="000000" w:themeColor="text1"/>
          <w:sz w:val="23"/>
          <w:szCs w:val="23"/>
        </w:rPr>
        <w:t xml:space="preserve"> как летом, так и в зимний период.</w:t>
      </w:r>
    </w:p>
    <w:p w:rsidR="002F48FE" w:rsidRPr="00EE1392" w:rsidRDefault="002F48FE" w:rsidP="002F48FE">
      <w:pPr>
        <w:pStyle w:val="a3"/>
        <w:spacing w:before="0" w:beforeAutospacing="0" w:after="0" w:afterAutospacing="0"/>
        <w:jc w:val="center"/>
        <w:rPr>
          <w:bCs/>
          <w:color w:val="000000" w:themeColor="text1"/>
          <w:sz w:val="23"/>
          <w:szCs w:val="23"/>
        </w:rPr>
      </w:pPr>
      <w:r w:rsidRPr="00EE1392">
        <w:rPr>
          <w:bCs/>
          <w:color w:val="000000" w:themeColor="text1"/>
          <w:sz w:val="23"/>
          <w:szCs w:val="23"/>
        </w:rPr>
        <w:t>Остановка № 1</w:t>
      </w:r>
      <w:r w:rsidR="003F4093">
        <w:rPr>
          <w:bCs/>
          <w:color w:val="000000" w:themeColor="text1"/>
          <w:sz w:val="23"/>
          <w:szCs w:val="23"/>
        </w:rPr>
        <w:t>.</w:t>
      </w:r>
      <w:r w:rsidRPr="00EE1392">
        <w:rPr>
          <w:bCs/>
          <w:color w:val="000000" w:themeColor="text1"/>
          <w:sz w:val="23"/>
          <w:szCs w:val="23"/>
        </w:rPr>
        <w:t xml:space="preserve"> Липовая аллея               Остановка №</w:t>
      </w:r>
      <w:r w:rsidR="003F4093">
        <w:rPr>
          <w:bCs/>
          <w:color w:val="000000" w:themeColor="text1"/>
          <w:sz w:val="23"/>
          <w:szCs w:val="23"/>
        </w:rPr>
        <w:t xml:space="preserve"> </w:t>
      </w:r>
      <w:r w:rsidRPr="00EE1392">
        <w:rPr>
          <w:bCs/>
          <w:color w:val="000000" w:themeColor="text1"/>
          <w:sz w:val="23"/>
          <w:szCs w:val="23"/>
        </w:rPr>
        <w:t>2</w:t>
      </w:r>
      <w:r w:rsidR="003F4093">
        <w:rPr>
          <w:bCs/>
          <w:color w:val="000000" w:themeColor="text1"/>
          <w:sz w:val="23"/>
          <w:szCs w:val="23"/>
        </w:rPr>
        <w:t>.</w:t>
      </w:r>
      <w:r w:rsidRPr="00EE1392">
        <w:rPr>
          <w:bCs/>
          <w:color w:val="000000" w:themeColor="text1"/>
          <w:sz w:val="23"/>
          <w:szCs w:val="23"/>
        </w:rPr>
        <w:t xml:space="preserve"> «</w:t>
      </w:r>
      <w:proofErr w:type="spellStart"/>
      <w:r w:rsidRPr="00EE1392">
        <w:rPr>
          <w:bCs/>
          <w:color w:val="000000" w:themeColor="text1"/>
          <w:sz w:val="23"/>
          <w:szCs w:val="23"/>
        </w:rPr>
        <w:t>Карамзинские</w:t>
      </w:r>
      <w:proofErr w:type="spellEnd"/>
      <w:r w:rsidRPr="00EE1392">
        <w:rPr>
          <w:bCs/>
          <w:color w:val="000000" w:themeColor="text1"/>
          <w:sz w:val="23"/>
          <w:szCs w:val="23"/>
        </w:rPr>
        <w:t>» дубы.</w:t>
      </w:r>
    </w:p>
    <w:p w:rsidR="002F48FE" w:rsidRPr="00EE1392" w:rsidRDefault="003F4093" w:rsidP="002F48F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3"/>
          <w:szCs w:val="23"/>
        </w:rPr>
      </w:pPr>
      <w:r>
        <w:rPr>
          <w:b/>
          <w:bCs/>
          <w:noProof/>
          <w:color w:val="000000" w:themeColor="text1"/>
          <w:sz w:val="23"/>
          <w:szCs w:val="23"/>
        </w:rPr>
        <w:pict>
          <v:shape id="_x0000_s1027" type="#_x0000_t202" style="position:absolute;left:0;text-align:left;margin-left:292.5pt;margin-top:7.4pt;width:189pt;height:121.5pt;z-index:251661312">
            <v:textbox style="mso-next-textbox:#_x0000_s1027">
              <w:txbxContent>
                <w:p w:rsidR="002F48FE" w:rsidRDefault="002F48FE" w:rsidP="002F48FE">
                  <w:r w:rsidRPr="00EE1392">
                    <w:rPr>
                      <w:noProof/>
                    </w:rPr>
                    <w:drawing>
                      <wp:inline distT="0" distB="0" distL="0" distR="0">
                        <wp:extent cx="2102475" cy="1390650"/>
                        <wp:effectExtent l="19050" t="0" r="0" b="0"/>
                        <wp:docPr id="26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7"/>
                                <a:srcRect t="14824" r="16007" b="157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05531" cy="13926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color w:val="000000" w:themeColor="text1"/>
          <w:sz w:val="23"/>
          <w:szCs w:val="23"/>
        </w:rPr>
        <w:pict>
          <v:shape id="_x0000_s1028" type="#_x0000_t202" style="position:absolute;left:0;text-align:left;margin-left:57.75pt;margin-top:7.4pt;width:179.25pt;height:116.25pt;z-index:251662336">
            <v:textbox>
              <w:txbxContent>
                <w:p w:rsidR="002F48FE" w:rsidRDefault="002F48FE" w:rsidP="002F48FE">
                  <w:r w:rsidRPr="00EE1392">
                    <w:rPr>
                      <w:noProof/>
                    </w:rPr>
                    <w:drawing>
                      <wp:inline distT="0" distB="0" distL="0" distR="0">
                        <wp:extent cx="2084070" cy="1466528"/>
                        <wp:effectExtent l="19050" t="0" r="0" b="0"/>
                        <wp:docPr id="25" name="Picture 4" descr="http://www.ostafyevomuseum.ru/upload/iblock/b5b/b5b14011f3fc00d787be4cc2d671c9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70" name="Picture 4" descr="http://www.ostafyevomuseum.ru/upload/iblock/b5b/b5b14011f3fc00d787be4cc2d671c9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4070" cy="1466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48FE" w:rsidRPr="00EE1392" w:rsidRDefault="002F48FE" w:rsidP="002F48F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3"/>
          <w:szCs w:val="23"/>
        </w:rPr>
      </w:pPr>
    </w:p>
    <w:p w:rsidR="002F48FE" w:rsidRPr="00EE1392" w:rsidRDefault="002F48FE" w:rsidP="002F48F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3"/>
          <w:szCs w:val="23"/>
        </w:rPr>
      </w:pPr>
    </w:p>
    <w:p w:rsidR="002F48FE" w:rsidRDefault="002F48FE" w:rsidP="002F48F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3"/>
          <w:szCs w:val="23"/>
        </w:rPr>
      </w:pPr>
    </w:p>
    <w:p w:rsidR="002F48FE" w:rsidRDefault="002F48FE" w:rsidP="002F48F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3"/>
          <w:szCs w:val="23"/>
        </w:rPr>
      </w:pPr>
    </w:p>
    <w:p w:rsidR="002F48FE" w:rsidRDefault="002F48FE" w:rsidP="002F48F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3"/>
          <w:szCs w:val="23"/>
        </w:rPr>
      </w:pPr>
    </w:p>
    <w:p w:rsidR="002F48FE" w:rsidRDefault="002F48FE" w:rsidP="002F48F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3"/>
          <w:szCs w:val="23"/>
        </w:rPr>
      </w:pPr>
    </w:p>
    <w:p w:rsidR="002F48FE" w:rsidRDefault="002F48FE" w:rsidP="002F48F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3"/>
          <w:szCs w:val="23"/>
        </w:rPr>
      </w:pPr>
    </w:p>
    <w:p w:rsidR="002F48FE" w:rsidRDefault="002F48FE" w:rsidP="002F48F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3"/>
          <w:szCs w:val="23"/>
        </w:rPr>
      </w:pPr>
    </w:p>
    <w:p w:rsidR="002F48FE" w:rsidRDefault="002F48FE" w:rsidP="002F48F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3"/>
          <w:szCs w:val="23"/>
        </w:rPr>
      </w:pPr>
    </w:p>
    <w:p w:rsidR="002F48FE" w:rsidRPr="00EE1392" w:rsidRDefault="002F48FE" w:rsidP="002F48FE">
      <w:pPr>
        <w:pStyle w:val="a3"/>
        <w:spacing w:before="0" w:beforeAutospacing="0" w:after="0" w:afterAutospacing="0"/>
        <w:jc w:val="center"/>
        <w:rPr>
          <w:color w:val="000000" w:themeColor="text1"/>
          <w:sz w:val="23"/>
          <w:szCs w:val="23"/>
        </w:rPr>
      </w:pPr>
      <w:r w:rsidRPr="00EE1392">
        <w:rPr>
          <w:b/>
          <w:bCs/>
          <w:color w:val="000000" w:themeColor="text1"/>
          <w:sz w:val="23"/>
          <w:szCs w:val="23"/>
        </w:rPr>
        <w:t>Информационно-познавательный блок</w:t>
      </w:r>
      <w:r w:rsidRPr="00EE1392">
        <w:rPr>
          <w:bCs/>
          <w:color w:val="000000" w:themeColor="text1"/>
          <w:sz w:val="23"/>
          <w:szCs w:val="23"/>
        </w:rPr>
        <w:t>.</w:t>
      </w:r>
    </w:p>
    <w:p w:rsidR="002F48FE" w:rsidRPr="00EE1392" w:rsidRDefault="002F48FE" w:rsidP="002F48FE">
      <w:pPr>
        <w:pStyle w:val="a3"/>
        <w:spacing w:before="0" w:beforeAutospacing="0" w:after="0" w:afterAutospacing="0"/>
        <w:jc w:val="both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 xml:space="preserve"> Приусадебный парк </w:t>
      </w:r>
      <w:r>
        <w:rPr>
          <w:color w:val="000000" w:themeColor="text1"/>
          <w:sz w:val="23"/>
          <w:szCs w:val="23"/>
        </w:rPr>
        <w:t>усадьбы "</w:t>
      </w:r>
      <w:proofErr w:type="spellStart"/>
      <w:r>
        <w:rPr>
          <w:color w:val="000000" w:themeColor="text1"/>
          <w:sz w:val="23"/>
          <w:szCs w:val="23"/>
        </w:rPr>
        <w:t>Остафьево</w:t>
      </w:r>
      <w:proofErr w:type="spellEnd"/>
      <w:r>
        <w:rPr>
          <w:color w:val="000000" w:themeColor="text1"/>
          <w:sz w:val="23"/>
          <w:szCs w:val="23"/>
        </w:rPr>
        <w:t>" - в</w:t>
      </w:r>
      <w:r w:rsidRPr="00EE1392">
        <w:rPr>
          <w:color w:val="000000" w:themeColor="text1"/>
          <w:sz w:val="23"/>
          <w:szCs w:val="23"/>
        </w:rPr>
        <w:t xml:space="preserve">озраст некоторых деревьев более 200 лет. Знаменитые липовые аллеи с очень плотной посадкой деревьев – типично русское явление. Они зимостойки, </w:t>
      </w:r>
      <w:r w:rsidRPr="00EE1392">
        <w:rPr>
          <w:color w:val="000000" w:themeColor="text1"/>
          <w:sz w:val="23"/>
          <w:szCs w:val="23"/>
        </w:rPr>
        <w:lastRenderedPageBreak/>
        <w:t>декоративны, имеют продолжительный срок жизни и красиво цветут. Липовая аллея является старейшим элементом усадебного ансамбля.</w:t>
      </w:r>
    </w:p>
    <w:p w:rsidR="002F48FE" w:rsidRPr="00EE1392" w:rsidRDefault="002F48FE" w:rsidP="002F48FE">
      <w:pPr>
        <w:pStyle w:val="a3"/>
        <w:spacing w:before="0" w:beforeAutospacing="0" w:after="0" w:afterAutospacing="0"/>
        <w:jc w:val="both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Посаженные «шпалерой» и слегка подросшие деревья, сливаясь своими кронами, образуют коридор. </w:t>
      </w:r>
    </w:p>
    <w:p w:rsidR="002F48FE" w:rsidRPr="00EE1392" w:rsidRDefault="002F48FE" w:rsidP="002F48FE">
      <w:pPr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На территории усадьбы растут 150-летние "</w:t>
      </w:r>
      <w:proofErr w:type="spellStart"/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Карамзинские</w:t>
      </w:r>
      <w:proofErr w:type="spellEnd"/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дубы". </w:t>
      </w:r>
      <w:r w:rsidRPr="00EE1392">
        <w:rPr>
          <w:rFonts w:ascii="Times New Roman" w:hAnsi="Times New Roman" w:cs="Times New Roman"/>
          <w:bCs/>
          <w:color w:val="000000" w:themeColor="text1"/>
          <w:sz w:val="23"/>
          <w:szCs w:val="23"/>
        </w:rPr>
        <w:t>Ду</w:t>
      </w:r>
      <w:proofErr w:type="gramStart"/>
      <w:r w:rsidRPr="00EE1392">
        <w:rPr>
          <w:rFonts w:ascii="Times New Roman" w:hAnsi="Times New Roman" w:cs="Times New Roman"/>
          <w:bCs/>
          <w:color w:val="000000" w:themeColor="text1"/>
          <w:sz w:val="23"/>
          <w:szCs w:val="23"/>
        </w:rPr>
        <w:t>б</w:t>
      </w: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-</w:t>
      </w:r>
      <w:proofErr w:type="gramEnd"/>
      <w:r w:rsidR="003F4093">
        <w:fldChar w:fldCharType="begin"/>
      </w:r>
      <w:r w:rsidR="003F4093">
        <w:instrText xml:space="preserve"> HYPERLINK "https://ru.wikipedia.org/wiki/%D0%A0%D0%BE%D0%B4" \o "Род" </w:instrText>
      </w:r>
      <w:r w:rsidR="003F4093">
        <w:fldChar w:fldCharType="separate"/>
      </w:r>
      <w:r w:rsidRPr="00EE1392">
        <w:rPr>
          <w:rStyle w:val="a4"/>
          <w:rFonts w:ascii="Times New Roman" w:hAnsi="Times New Roman" w:cs="Times New Roman"/>
          <w:color w:val="000000" w:themeColor="text1"/>
          <w:sz w:val="23"/>
          <w:szCs w:val="23"/>
          <w:u w:val="none"/>
        </w:rPr>
        <w:t>род</w:t>
      </w:r>
      <w:r w:rsidR="003F4093">
        <w:rPr>
          <w:rStyle w:val="a4"/>
          <w:rFonts w:ascii="Times New Roman" w:hAnsi="Times New Roman" w:cs="Times New Roman"/>
          <w:color w:val="000000" w:themeColor="text1"/>
          <w:sz w:val="23"/>
          <w:szCs w:val="23"/>
          <w:u w:val="none"/>
        </w:rPr>
        <w:fldChar w:fldCharType="end"/>
      </w: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hyperlink r:id="rId9" w:tooltip="Дерево" w:history="1">
        <w:r w:rsidRPr="00EE1392">
          <w:rPr>
            <w:rStyle w:val="a4"/>
            <w:rFonts w:ascii="Times New Roman" w:hAnsi="Times New Roman" w:cs="Times New Roman"/>
            <w:color w:val="000000" w:themeColor="text1"/>
            <w:sz w:val="23"/>
            <w:szCs w:val="23"/>
            <w:u w:val="none"/>
          </w:rPr>
          <w:t>деревьев</w:t>
        </w:r>
      </w:hyperlink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и </w:t>
      </w:r>
      <w:hyperlink r:id="rId10" w:tooltip="Кустарник" w:history="1">
        <w:r w:rsidRPr="00EE1392">
          <w:rPr>
            <w:rStyle w:val="a4"/>
            <w:rFonts w:ascii="Times New Roman" w:hAnsi="Times New Roman" w:cs="Times New Roman"/>
            <w:color w:val="000000" w:themeColor="text1"/>
            <w:sz w:val="23"/>
            <w:szCs w:val="23"/>
            <w:u w:val="none"/>
          </w:rPr>
          <w:t>кустарников</w:t>
        </w:r>
      </w:hyperlink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семейства </w:t>
      </w:r>
      <w:hyperlink r:id="rId11" w:tooltip="Буковые" w:history="1">
        <w:r w:rsidRPr="00EE1392">
          <w:rPr>
            <w:rStyle w:val="a4"/>
            <w:rFonts w:ascii="Times New Roman" w:hAnsi="Times New Roman" w:cs="Times New Roman"/>
            <w:color w:val="000000" w:themeColor="text1"/>
            <w:sz w:val="23"/>
            <w:szCs w:val="23"/>
            <w:u w:val="none"/>
          </w:rPr>
          <w:t>Буковые</w:t>
        </w:r>
      </w:hyperlink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.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Примечание. При ознакомлении детей «</w:t>
      </w:r>
      <w:proofErr w:type="spellStart"/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Карамзинскими</w:t>
      </w:r>
      <w:proofErr w:type="spellEnd"/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дубами» рекомендуется подвести детей к данному  объекту. (Предложите обхватить его руками).</w:t>
      </w:r>
    </w:p>
    <w:p w:rsidR="002F48FE" w:rsidRDefault="002F48FE" w:rsidP="002F48F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3"/>
          <w:szCs w:val="23"/>
        </w:rPr>
      </w:pPr>
      <w:r w:rsidRPr="00EE1392">
        <w:rPr>
          <w:b/>
          <w:bCs/>
          <w:color w:val="000000" w:themeColor="text1"/>
          <w:sz w:val="23"/>
          <w:szCs w:val="23"/>
        </w:rPr>
        <w:t>Рекомендуемые мероприятия с детьми</w:t>
      </w:r>
      <w:r w:rsidR="003F4093">
        <w:rPr>
          <w:b/>
          <w:bCs/>
          <w:color w:val="000000" w:themeColor="text1"/>
          <w:sz w:val="23"/>
          <w:szCs w:val="23"/>
        </w:rPr>
        <w:t>.</w:t>
      </w:r>
      <w:r w:rsidRPr="00EE1392">
        <w:rPr>
          <w:b/>
          <w:bCs/>
          <w:color w:val="000000" w:themeColor="text1"/>
          <w:sz w:val="23"/>
          <w:szCs w:val="23"/>
        </w:rPr>
        <w:t> </w:t>
      </w:r>
    </w:p>
    <w:p w:rsidR="002F48FE" w:rsidRPr="00B445FE" w:rsidRDefault="002F48FE" w:rsidP="002F48FE">
      <w:pPr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Приусадебный парк, по нему очень приятно гулять, здесь множество старинных деревьев и живописных видов. Здесь можно понаблюдать за природой. Предложите послушать тишину природы. Она совсем другая,  чем в городе. Можно услышать множество незнакомых нам шорохов, стуков, криков. Попробуйте вместе прислушаться к окружающему и угадать, кто это или что издает разнообразные звуки. П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обеседуйте </w:t>
      </w: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с ребенком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и п</w:t>
      </w: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оиграйте 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с ним </w:t>
      </w: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в спокойные игры. </w:t>
      </w:r>
    </w:p>
    <w:p w:rsidR="002F48FE" w:rsidRPr="00EE1392" w:rsidRDefault="003F4093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>(В</w:t>
      </w:r>
      <w:r w:rsidR="002F48FE" w:rsidRPr="00EE1392">
        <w:rPr>
          <w:color w:val="000000" w:themeColor="text1"/>
          <w:sz w:val="23"/>
          <w:szCs w:val="23"/>
        </w:rPr>
        <w:t>опросы для беседы, эксперименты, учимся слушать, учимся видеть, чувствовать, игровые действия, познавательные задания):</w:t>
      </w:r>
    </w:p>
    <w:p w:rsidR="002F48FE" w:rsidRPr="00EE1392" w:rsidRDefault="003F4093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  <w:highlight w:val="yellow"/>
        </w:rPr>
      </w:pPr>
      <w:r>
        <w:rPr>
          <w:color w:val="000000" w:themeColor="text1"/>
          <w:sz w:val="23"/>
          <w:szCs w:val="23"/>
        </w:rPr>
        <w:t xml:space="preserve">- </w:t>
      </w:r>
      <w:r w:rsidR="002F48FE" w:rsidRPr="00EE1392">
        <w:rPr>
          <w:color w:val="000000" w:themeColor="text1"/>
          <w:sz w:val="23"/>
          <w:szCs w:val="23"/>
        </w:rPr>
        <w:t xml:space="preserve">Вспомни, какие деревья нам встретились на пути за время нашей прогулки? Чем они отличаются? Как называются? </w:t>
      </w:r>
    </w:p>
    <w:p w:rsidR="002F48FE" w:rsidRPr="00EE1392" w:rsidRDefault="003F4093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 xml:space="preserve">- </w:t>
      </w:r>
      <w:r w:rsidR="002F48FE" w:rsidRPr="00EE1392">
        <w:rPr>
          <w:color w:val="000000" w:themeColor="text1"/>
          <w:sz w:val="23"/>
          <w:szCs w:val="23"/>
        </w:rPr>
        <w:t xml:space="preserve">Обратите внимание  на расположение деревьев в липовой аллее. Предложите шагами отмерить расстояние от дерева до дерева. </w:t>
      </w:r>
      <w:proofErr w:type="gramStart"/>
      <w:r w:rsidR="002F48FE" w:rsidRPr="00EE1392">
        <w:rPr>
          <w:color w:val="000000" w:themeColor="text1"/>
          <w:sz w:val="23"/>
          <w:szCs w:val="23"/>
        </w:rPr>
        <w:t>(Сколько было сделано шагов от дерева до дерева?</w:t>
      </w:r>
      <w:proofErr w:type="gramEnd"/>
      <w:r w:rsidR="002F48FE" w:rsidRPr="00EE1392">
        <w:rPr>
          <w:color w:val="000000" w:themeColor="text1"/>
          <w:sz w:val="23"/>
          <w:szCs w:val="23"/>
        </w:rPr>
        <w:t xml:space="preserve"> </w:t>
      </w:r>
      <w:proofErr w:type="gramStart"/>
      <w:r w:rsidR="002F48FE" w:rsidRPr="00EE1392">
        <w:rPr>
          <w:color w:val="000000" w:themeColor="text1"/>
          <w:sz w:val="23"/>
          <w:szCs w:val="23"/>
        </w:rPr>
        <w:t>Делаем вывод, что деревья  расположены друг от друга на одинаковом расстоянии);</w:t>
      </w:r>
      <w:proofErr w:type="gramEnd"/>
    </w:p>
    <w:p w:rsidR="002F48FE" w:rsidRPr="00EE1392" w:rsidRDefault="003F4093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 xml:space="preserve">- </w:t>
      </w:r>
      <w:r w:rsidR="002F48FE" w:rsidRPr="00EE1392">
        <w:rPr>
          <w:color w:val="000000" w:themeColor="text1"/>
          <w:sz w:val="23"/>
          <w:szCs w:val="23"/>
        </w:rPr>
        <w:t>О сильном, крепком, здоровом человеке говорят: «Он крепкий</w:t>
      </w:r>
      <w:r>
        <w:rPr>
          <w:color w:val="000000" w:themeColor="text1"/>
          <w:sz w:val="23"/>
          <w:szCs w:val="23"/>
        </w:rPr>
        <w:t>,</w:t>
      </w:r>
      <w:r w:rsidR="002F48FE" w:rsidRPr="00EE1392">
        <w:rPr>
          <w:color w:val="000000" w:themeColor="text1"/>
          <w:sz w:val="23"/>
          <w:szCs w:val="23"/>
        </w:rPr>
        <w:t xml:space="preserve"> как дуб». Порассуждайте с ребенком - Почему так говорят?</w:t>
      </w:r>
      <w:r w:rsidR="002F48FE" w:rsidRPr="00EE1392">
        <w:rPr>
          <w:sz w:val="23"/>
          <w:szCs w:val="23"/>
        </w:rPr>
        <w:t xml:space="preserve"> </w:t>
      </w:r>
      <w:proofErr w:type="gramStart"/>
      <w:r w:rsidR="002F48FE" w:rsidRPr="00EE1392">
        <w:rPr>
          <w:color w:val="000000" w:themeColor="text1"/>
          <w:sz w:val="23"/>
          <w:szCs w:val="23"/>
        </w:rPr>
        <w:t>(Вспомните героев из известных Вашему ребенку произведений.</w:t>
      </w:r>
      <w:proofErr w:type="gramEnd"/>
      <w:r w:rsidR="002F48FE" w:rsidRPr="00EE1392">
        <w:rPr>
          <w:color w:val="000000" w:themeColor="text1"/>
          <w:sz w:val="23"/>
          <w:szCs w:val="23"/>
        </w:rPr>
        <w:t xml:space="preserve"> </w:t>
      </w:r>
      <w:proofErr w:type="gramStart"/>
      <w:r w:rsidR="002F48FE" w:rsidRPr="00EE1392">
        <w:rPr>
          <w:color w:val="000000" w:themeColor="text1"/>
          <w:sz w:val="23"/>
          <w:szCs w:val="23"/>
        </w:rPr>
        <w:t>Можно рассказать про русских богатырей из былин или про героев волшебных сказок, которые преодолевали препятствия и показывали свою удаль и силу в борьбе со Змеем Горынычем или Кощеем Бессмертным, вспомните и бравого солдата из многих народных и авторских сказок).</w:t>
      </w:r>
      <w:proofErr w:type="gramEnd"/>
      <w:r w:rsidR="002F48FE" w:rsidRPr="00EE1392">
        <w:rPr>
          <w:color w:val="000000" w:themeColor="text1"/>
          <w:sz w:val="23"/>
          <w:szCs w:val="23"/>
        </w:rPr>
        <w:t xml:space="preserve"> Когда будете смотреть мультики или читать сказки, вспоминайте это выражение время от времени, спрашивайте</w:t>
      </w:r>
      <w:r>
        <w:rPr>
          <w:color w:val="000000" w:themeColor="text1"/>
          <w:sz w:val="23"/>
          <w:szCs w:val="23"/>
        </w:rPr>
        <w:t xml:space="preserve">, </w:t>
      </w:r>
      <w:r w:rsidR="002F48FE" w:rsidRPr="00EE1392">
        <w:rPr>
          <w:color w:val="000000" w:themeColor="text1"/>
          <w:sz w:val="23"/>
          <w:szCs w:val="23"/>
        </w:rPr>
        <w:t>о ком из героев можно так сказать и почему.</w:t>
      </w:r>
    </w:p>
    <w:p w:rsidR="002F48FE" w:rsidRPr="00EE1392" w:rsidRDefault="003F4093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 xml:space="preserve">- </w:t>
      </w:r>
      <w:r w:rsidR="002F48FE" w:rsidRPr="00EE1392">
        <w:rPr>
          <w:color w:val="000000" w:themeColor="text1"/>
          <w:sz w:val="23"/>
          <w:szCs w:val="23"/>
        </w:rPr>
        <w:t>Расскажите ребенку, что осенью у дуба листья облетают неохотно и медленно, как будто не торопятся лететь на землю. И когда уже весь лес облетел, у дуба всё еще есть листья. А некоторые дубовые листочки вообще не облетают, так и остаются на ветках на зиму.</w:t>
      </w:r>
    </w:p>
    <w:p w:rsidR="002F48FE" w:rsidRPr="00EE1392" w:rsidRDefault="003F4093" w:rsidP="002F48FE">
      <w:pPr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color w:val="000000" w:themeColor="text1"/>
          <w:sz w:val="23"/>
          <w:szCs w:val="23"/>
        </w:rPr>
        <w:t>- Н</w:t>
      </w:r>
      <w:r w:rsidR="002F48FE"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айдите  под дубом желуди и рассмотрите их. </w:t>
      </w:r>
    </w:p>
    <w:p w:rsidR="002F48FE" w:rsidRPr="00EE1392" w:rsidRDefault="002F48FE" w:rsidP="002F48FE">
      <w:pPr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  <w:sectPr w:rsidR="002F48FE" w:rsidRPr="00EE1392" w:rsidSect="002F48FE">
          <w:pgSz w:w="11906" w:h="16838"/>
          <w:pgMar w:top="568" w:right="720" w:bottom="720" w:left="720" w:header="708" w:footer="708" w:gutter="0"/>
          <w:cols w:space="708"/>
          <w:docGrid w:linePitch="360"/>
        </w:sectPr>
      </w:pP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Загадайте загадку:</w:t>
      </w:r>
    </w:p>
    <w:p w:rsidR="002F48FE" w:rsidRPr="00EE1392" w:rsidRDefault="002F48FE" w:rsidP="002F48FE">
      <w:pPr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lastRenderedPageBreak/>
        <w:t xml:space="preserve">Крепок, </w:t>
      </w:r>
      <w:proofErr w:type="gramStart"/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>строен</w:t>
      </w:r>
      <w:proofErr w:type="gramEnd"/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и силён,</w:t>
      </w:r>
    </w:p>
    <w:p w:rsidR="002F48FE" w:rsidRPr="00EE1392" w:rsidRDefault="002F48FE" w:rsidP="002F48FE">
      <w:pPr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Ведь владыка леса он.</w:t>
      </w:r>
    </w:p>
    <w:p w:rsidR="002F48FE" w:rsidRPr="00EE1392" w:rsidRDefault="002F48FE" w:rsidP="002F48FE">
      <w:pPr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Он для нас живой свидетель</w:t>
      </w:r>
    </w:p>
    <w:p w:rsidR="002F48FE" w:rsidRPr="00EE1392" w:rsidRDefault="002F48FE" w:rsidP="002F48FE">
      <w:pPr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В лету канувших столетий.</w:t>
      </w:r>
    </w:p>
    <w:p w:rsidR="002F48FE" w:rsidRPr="00EE1392" w:rsidRDefault="002F48FE" w:rsidP="002F48FE">
      <w:pPr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Из него добротен сруб.</w:t>
      </w:r>
    </w:p>
    <w:p w:rsidR="002F48FE" w:rsidRPr="00EE1392" w:rsidRDefault="002F48FE" w:rsidP="002F48FE">
      <w:pPr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E1392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Угадали? Это … (Ответ: дуб)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</w:p>
    <w:p w:rsidR="002F48FE" w:rsidRPr="00B445FE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  <w:highlight w:val="yellow"/>
        </w:rPr>
        <w:sectPr w:rsidR="002F48FE" w:rsidRPr="00B445FE" w:rsidSect="00C428A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EE1392">
        <w:rPr>
          <w:color w:val="000000" w:themeColor="text1"/>
          <w:sz w:val="23"/>
          <w:szCs w:val="23"/>
        </w:rPr>
        <w:lastRenderedPageBreak/>
        <w:t>**</w:t>
      </w:r>
      <w:r w:rsidRPr="00EE1392">
        <w:rPr>
          <w:rStyle w:val="apple-style-span"/>
          <w:bCs/>
          <w:color w:val="000000" w:themeColor="text1"/>
          <w:sz w:val="23"/>
          <w:szCs w:val="23"/>
        </w:rPr>
        <w:t xml:space="preserve">Подбери слово о Зиме: </w:t>
      </w:r>
      <w:r w:rsidRPr="00EE1392">
        <w:rPr>
          <w:color w:val="000000" w:themeColor="text1"/>
          <w:sz w:val="23"/>
          <w:szCs w:val="23"/>
        </w:rPr>
        <w:t xml:space="preserve">Снежный (что?) — ... </w:t>
      </w:r>
      <w:r w:rsidRPr="00EE1392">
        <w:rPr>
          <w:color w:val="000000" w:themeColor="text1"/>
          <w:sz w:val="23"/>
          <w:szCs w:val="23"/>
        </w:rPr>
        <w:br/>
        <w:t xml:space="preserve">Снежная (что?) — ... </w:t>
      </w:r>
      <w:r w:rsidRPr="00EE1392">
        <w:rPr>
          <w:color w:val="000000" w:themeColor="text1"/>
          <w:sz w:val="23"/>
          <w:szCs w:val="23"/>
        </w:rPr>
        <w:br/>
        <w:t xml:space="preserve">Белый (что?) — ... </w:t>
      </w:r>
      <w:r w:rsidRPr="00EE1392">
        <w:rPr>
          <w:color w:val="000000" w:themeColor="text1"/>
          <w:sz w:val="23"/>
          <w:szCs w:val="23"/>
        </w:rPr>
        <w:br/>
        <w:t xml:space="preserve">Холодная (что?) — ... </w:t>
      </w:r>
      <w:r w:rsidRPr="00EE1392">
        <w:rPr>
          <w:color w:val="000000" w:themeColor="text1"/>
          <w:sz w:val="23"/>
          <w:szCs w:val="23"/>
        </w:rPr>
        <w:br/>
        <w:t xml:space="preserve">Морозный (что?) — ... </w:t>
      </w:r>
      <w:r w:rsidRPr="00EE1392">
        <w:rPr>
          <w:color w:val="000000" w:themeColor="text1"/>
          <w:sz w:val="23"/>
          <w:szCs w:val="23"/>
        </w:rPr>
        <w:br/>
        <w:t>Ледяная (что?) — ...</w:t>
      </w:r>
      <w:r w:rsidRPr="00EE1392">
        <w:rPr>
          <w:color w:val="000000" w:themeColor="text1"/>
          <w:sz w:val="23"/>
          <w:szCs w:val="23"/>
        </w:rPr>
        <w:br/>
        <w:t>Трескучий (что?) — ...</w:t>
      </w:r>
      <w:r w:rsidRPr="00EE1392">
        <w:rPr>
          <w:color w:val="000000" w:themeColor="text1"/>
          <w:sz w:val="23"/>
          <w:szCs w:val="23"/>
        </w:rPr>
        <w:br/>
      </w:r>
    </w:p>
    <w:p w:rsidR="002F48FE" w:rsidRPr="00EE1392" w:rsidRDefault="002F48FE" w:rsidP="002F48F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3"/>
          <w:szCs w:val="23"/>
        </w:rPr>
      </w:pPr>
      <w:r>
        <w:rPr>
          <w:b/>
          <w:bCs/>
          <w:color w:val="000000" w:themeColor="text1"/>
          <w:sz w:val="23"/>
          <w:szCs w:val="23"/>
        </w:rPr>
        <w:lastRenderedPageBreak/>
        <w:t xml:space="preserve">               </w:t>
      </w:r>
      <w:r w:rsidRPr="00EE1392">
        <w:rPr>
          <w:b/>
          <w:bCs/>
          <w:color w:val="000000" w:themeColor="text1"/>
          <w:sz w:val="23"/>
          <w:szCs w:val="23"/>
        </w:rPr>
        <w:t>Игровые действия на местности (остановке):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Но самый главный элемент </w:t>
      </w:r>
      <w:r w:rsidRPr="00EE1392">
        <w:rPr>
          <w:b/>
          <w:bCs/>
          <w:color w:val="000000" w:themeColor="text1"/>
          <w:sz w:val="23"/>
          <w:szCs w:val="23"/>
        </w:rPr>
        <w:t>закаливающих зимних прогулок - подвижные игры.</w:t>
      </w:r>
      <w:r w:rsidRPr="00EE1392">
        <w:rPr>
          <w:color w:val="000000" w:themeColor="text1"/>
          <w:sz w:val="23"/>
          <w:szCs w:val="23"/>
        </w:rPr>
        <w:t> Они не только поднимают настроение</w:t>
      </w:r>
      <w:r w:rsidR="003F4093">
        <w:rPr>
          <w:color w:val="000000" w:themeColor="text1"/>
          <w:sz w:val="23"/>
          <w:szCs w:val="23"/>
        </w:rPr>
        <w:t xml:space="preserve">, </w:t>
      </w:r>
      <w:r w:rsidRPr="00EE1392">
        <w:rPr>
          <w:color w:val="000000" w:themeColor="text1"/>
          <w:sz w:val="23"/>
          <w:szCs w:val="23"/>
        </w:rPr>
        <w:t>они укрепляют здоровье, предупреждают простуду - движение в этом случае просто необходимо! 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Игра:</w:t>
      </w:r>
      <w:r>
        <w:rPr>
          <w:color w:val="000000" w:themeColor="text1"/>
          <w:sz w:val="23"/>
          <w:szCs w:val="23"/>
        </w:rPr>
        <w:t xml:space="preserve"> </w:t>
      </w:r>
      <w:r w:rsidRPr="00EE1392">
        <w:rPr>
          <w:rStyle w:val="fontstyle16"/>
          <w:color w:val="000000" w:themeColor="text1"/>
          <w:sz w:val="23"/>
          <w:szCs w:val="23"/>
          <w:u w:val="single"/>
        </w:rPr>
        <w:t>ЗИМНИЕ ЗАБАВЫ.</w:t>
      </w:r>
    </w:p>
    <w:p w:rsidR="002F48FE" w:rsidRPr="00EE1392" w:rsidRDefault="002F48FE" w:rsidP="002F48FE">
      <w:pPr>
        <w:pStyle w:val="style3"/>
        <w:spacing w:before="0" w:beforeAutospacing="0" w:after="0" w:afterAutospacing="0"/>
        <w:rPr>
          <w:i/>
          <w:color w:val="000000" w:themeColor="text1"/>
          <w:sz w:val="23"/>
          <w:szCs w:val="23"/>
        </w:rPr>
      </w:pPr>
      <w:r w:rsidRPr="00EE1392">
        <w:rPr>
          <w:rStyle w:val="fontstyle16"/>
          <w:i/>
          <w:color w:val="000000" w:themeColor="text1"/>
          <w:sz w:val="23"/>
          <w:szCs w:val="23"/>
        </w:rPr>
        <w:t>Взрослый  произносит слова</w:t>
      </w:r>
      <w:r>
        <w:rPr>
          <w:rStyle w:val="fontstyle16"/>
          <w:i/>
          <w:color w:val="000000" w:themeColor="text1"/>
          <w:sz w:val="23"/>
          <w:szCs w:val="23"/>
        </w:rPr>
        <w:t xml:space="preserve"> - </w:t>
      </w:r>
      <w:r>
        <w:rPr>
          <w:i/>
          <w:color w:val="000000" w:themeColor="text1"/>
          <w:sz w:val="23"/>
          <w:szCs w:val="23"/>
        </w:rPr>
        <w:t>р</w:t>
      </w:r>
      <w:r w:rsidRPr="00EE1392">
        <w:rPr>
          <w:i/>
          <w:color w:val="000000" w:themeColor="text1"/>
          <w:sz w:val="23"/>
          <w:szCs w:val="23"/>
        </w:rPr>
        <w:t>ебенок повторяет слова и движения.</w:t>
      </w:r>
    </w:p>
    <w:p w:rsidR="002F48FE" w:rsidRDefault="002F48FE" w:rsidP="002F48FE">
      <w:pPr>
        <w:pStyle w:val="style3"/>
        <w:spacing w:before="0" w:beforeAutospacing="0" w:after="0" w:afterAutospacing="0"/>
        <w:rPr>
          <w:rStyle w:val="fontstyle16"/>
          <w:color w:val="000000" w:themeColor="text1"/>
          <w:sz w:val="23"/>
          <w:szCs w:val="23"/>
        </w:rPr>
        <w:sectPr w:rsidR="002F48FE" w:rsidSect="00C428A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F48FE" w:rsidRPr="00EE1392" w:rsidRDefault="002F48FE" w:rsidP="002F48FE">
      <w:pPr>
        <w:pStyle w:val="style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rStyle w:val="fontstyle16"/>
          <w:color w:val="000000" w:themeColor="text1"/>
          <w:sz w:val="23"/>
          <w:szCs w:val="23"/>
        </w:rPr>
        <w:lastRenderedPageBreak/>
        <w:t xml:space="preserve">Возьмём снега мы немножко, </w:t>
      </w:r>
    </w:p>
    <w:p w:rsidR="002F48FE" w:rsidRPr="00EE1392" w:rsidRDefault="002F48FE" w:rsidP="002F48FE">
      <w:pPr>
        <w:pStyle w:val="style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rStyle w:val="fontstyle16"/>
          <w:color w:val="000000" w:themeColor="text1"/>
          <w:sz w:val="23"/>
          <w:szCs w:val="23"/>
        </w:rPr>
        <w:t xml:space="preserve">Снежки слепим мы в ладошках. </w:t>
      </w:r>
    </w:p>
    <w:p w:rsidR="002F48FE" w:rsidRPr="00EE1392" w:rsidRDefault="002F48FE" w:rsidP="002F48FE">
      <w:pPr>
        <w:pStyle w:val="style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rStyle w:val="fontstyle16"/>
          <w:color w:val="000000" w:themeColor="text1"/>
          <w:sz w:val="23"/>
          <w:szCs w:val="23"/>
        </w:rPr>
        <w:t xml:space="preserve">Дружно ими </w:t>
      </w:r>
      <w:proofErr w:type="gramStart"/>
      <w:r w:rsidRPr="00EE1392">
        <w:rPr>
          <w:rStyle w:val="fontstyle16"/>
          <w:color w:val="000000" w:themeColor="text1"/>
          <w:sz w:val="23"/>
          <w:szCs w:val="23"/>
        </w:rPr>
        <w:t>пробросались</w:t>
      </w:r>
      <w:proofErr w:type="gramEnd"/>
      <w:r w:rsidRPr="00EE1392">
        <w:rPr>
          <w:rStyle w:val="fontstyle16"/>
          <w:color w:val="000000" w:themeColor="text1"/>
          <w:sz w:val="23"/>
          <w:szCs w:val="23"/>
        </w:rPr>
        <w:t xml:space="preserve"> — </w:t>
      </w:r>
    </w:p>
    <w:p w:rsidR="002F48FE" w:rsidRPr="00EE1392" w:rsidRDefault="002F48FE" w:rsidP="002F48FE">
      <w:pPr>
        <w:pStyle w:val="style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rStyle w:val="fontstyle16"/>
          <w:color w:val="000000" w:themeColor="text1"/>
          <w:sz w:val="23"/>
          <w:szCs w:val="23"/>
        </w:rPr>
        <w:t xml:space="preserve">Наши руки и размялись. </w:t>
      </w:r>
    </w:p>
    <w:p w:rsidR="002F48FE" w:rsidRPr="00EE1392" w:rsidRDefault="002F48FE" w:rsidP="002F48FE">
      <w:pPr>
        <w:pStyle w:val="style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rStyle w:val="fontstyle16"/>
          <w:color w:val="000000" w:themeColor="text1"/>
          <w:sz w:val="23"/>
          <w:szCs w:val="23"/>
        </w:rPr>
        <w:t xml:space="preserve">А теперь пора творить, </w:t>
      </w:r>
    </w:p>
    <w:p w:rsidR="002F48FE" w:rsidRPr="00EE1392" w:rsidRDefault="002F48FE" w:rsidP="002F48FE">
      <w:pPr>
        <w:pStyle w:val="style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rStyle w:val="fontstyle16"/>
          <w:color w:val="000000" w:themeColor="text1"/>
          <w:sz w:val="23"/>
          <w:szCs w:val="23"/>
        </w:rPr>
        <w:lastRenderedPageBreak/>
        <w:t xml:space="preserve">Бабу снежную лепить. </w:t>
      </w:r>
    </w:p>
    <w:p w:rsidR="002F48FE" w:rsidRPr="00EE1392" w:rsidRDefault="002F48FE" w:rsidP="002F48FE">
      <w:pPr>
        <w:pStyle w:val="style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rStyle w:val="fontstyle16"/>
          <w:color w:val="000000" w:themeColor="text1"/>
          <w:sz w:val="23"/>
          <w:szCs w:val="23"/>
        </w:rPr>
        <w:t xml:space="preserve">Ком за комом покатили, </w:t>
      </w:r>
    </w:p>
    <w:p w:rsidR="002F48FE" w:rsidRPr="00EE1392" w:rsidRDefault="002F48FE" w:rsidP="002F48FE">
      <w:pPr>
        <w:pStyle w:val="style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rStyle w:val="fontstyle16"/>
          <w:color w:val="000000" w:themeColor="text1"/>
          <w:sz w:val="23"/>
          <w:szCs w:val="23"/>
        </w:rPr>
        <w:t xml:space="preserve">Друг на друга водрузили. </w:t>
      </w:r>
    </w:p>
    <w:p w:rsidR="002F48FE" w:rsidRPr="00EE1392" w:rsidRDefault="002F48FE" w:rsidP="002F48FE">
      <w:pPr>
        <w:pStyle w:val="style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rStyle w:val="fontstyle16"/>
          <w:color w:val="000000" w:themeColor="text1"/>
          <w:sz w:val="23"/>
          <w:szCs w:val="23"/>
        </w:rPr>
        <w:t xml:space="preserve">Сверху третий, малый ком. </w:t>
      </w:r>
    </w:p>
    <w:p w:rsidR="002F48FE" w:rsidRDefault="002F48FE" w:rsidP="002F48FE">
      <w:pPr>
        <w:pStyle w:val="style3"/>
        <w:spacing w:before="0" w:beforeAutospacing="0" w:after="0" w:afterAutospacing="0"/>
        <w:rPr>
          <w:rStyle w:val="fontstyle16"/>
          <w:color w:val="000000" w:themeColor="text1"/>
          <w:sz w:val="23"/>
          <w:szCs w:val="23"/>
        </w:rPr>
        <w:sectPr w:rsidR="002F48FE" w:rsidSect="002F48F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Style w:val="fontstyle16"/>
          <w:color w:val="000000" w:themeColor="text1"/>
          <w:sz w:val="23"/>
          <w:szCs w:val="23"/>
        </w:rPr>
        <w:t>Снег стряхнули с рук пот.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2F48FE">
        <w:rPr>
          <w:b/>
          <w:color w:val="000000" w:themeColor="text1"/>
          <w:sz w:val="23"/>
          <w:szCs w:val="23"/>
        </w:rPr>
        <w:lastRenderedPageBreak/>
        <w:t>Выполнение действий в рабочих листах: </w:t>
      </w:r>
      <w:r w:rsidRPr="00EE1392">
        <w:rPr>
          <w:color w:val="000000" w:themeColor="text1"/>
          <w:sz w:val="23"/>
          <w:szCs w:val="23"/>
        </w:rPr>
        <w:t>Материал для рабочих листов:  распечатанные рабочие листы, карандаш простой, цветные карандаши, клеящий карандаш, ножницы, папки-планшеты с зажимом.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Рабочий лист № 1:</w:t>
      </w:r>
      <w:r w:rsidR="003F4093">
        <w:rPr>
          <w:color w:val="000000" w:themeColor="text1"/>
          <w:sz w:val="23"/>
          <w:szCs w:val="23"/>
        </w:rPr>
        <w:t xml:space="preserve"> </w:t>
      </w:r>
      <w:r w:rsidRPr="00EE1392">
        <w:rPr>
          <w:color w:val="000000" w:themeColor="text1"/>
          <w:sz w:val="23"/>
          <w:szCs w:val="23"/>
        </w:rPr>
        <w:t>Соедини каждую тень со своим деревом. Назови эти деревья.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Рабочий лист № 2: Дорисуй недостающие части.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Рабочий лист № 3:</w:t>
      </w:r>
      <w:r w:rsidR="003F4093">
        <w:rPr>
          <w:color w:val="000000" w:themeColor="text1"/>
          <w:sz w:val="23"/>
          <w:szCs w:val="23"/>
        </w:rPr>
        <w:t xml:space="preserve"> </w:t>
      </w:r>
      <w:r w:rsidRPr="00EE1392">
        <w:rPr>
          <w:color w:val="000000" w:themeColor="text1"/>
          <w:sz w:val="23"/>
          <w:szCs w:val="23"/>
        </w:rPr>
        <w:t>Составь из элементов составь из элементов такой же гриб.</w:t>
      </w:r>
    </w:p>
    <w:p w:rsidR="002F48FE" w:rsidRPr="00EE1392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Рабочий лист № 4: В памяти о нашем путешествии дорисуйте картину, недорисованную художником.</w:t>
      </w:r>
    </w:p>
    <w:p w:rsidR="002F48FE" w:rsidRDefault="002F48FE" w:rsidP="002F48FE">
      <w:pPr>
        <w:pStyle w:val="a3"/>
        <w:spacing w:before="0" w:beforeAutospacing="0" w:after="0" w:afterAutospacing="0"/>
        <w:rPr>
          <w:color w:val="000000" w:themeColor="text1"/>
          <w:sz w:val="23"/>
          <w:szCs w:val="23"/>
        </w:rPr>
      </w:pPr>
      <w:r w:rsidRPr="00EE1392">
        <w:rPr>
          <w:color w:val="000000" w:themeColor="text1"/>
          <w:sz w:val="23"/>
          <w:szCs w:val="23"/>
        </w:rPr>
        <w:t>Рабочий лист № 5: Соедини одинаковые листочки и раскрась их одинаково</w:t>
      </w:r>
      <w:r>
        <w:rPr>
          <w:color w:val="000000" w:themeColor="text1"/>
          <w:sz w:val="23"/>
          <w:szCs w:val="23"/>
        </w:rPr>
        <w:t>.</w:t>
      </w:r>
    </w:p>
    <w:p w:rsidR="002F48FE" w:rsidRDefault="002F48FE" w:rsidP="002F48FE">
      <w:pPr>
        <w:pStyle w:val="a3"/>
        <w:spacing w:before="0" w:beforeAutospacing="0" w:after="0" w:afterAutospacing="0"/>
        <w:rPr>
          <w:rStyle w:val="fontstyle16"/>
          <w:color w:val="000000" w:themeColor="text1"/>
          <w:sz w:val="23"/>
          <w:szCs w:val="23"/>
        </w:rPr>
        <w:sectPr w:rsidR="002F48FE" w:rsidSect="002F48F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E1392">
        <w:rPr>
          <w:b/>
          <w:bCs/>
          <w:color w:val="000000" w:themeColor="text1"/>
          <w:sz w:val="23"/>
          <w:szCs w:val="23"/>
        </w:rPr>
        <w:lastRenderedPageBreak/>
        <w:t>Дополнительная информация.</w:t>
      </w:r>
      <w:r w:rsidRPr="00EE1392">
        <w:rPr>
          <w:color w:val="000000" w:themeColor="text1"/>
          <w:sz w:val="23"/>
          <w:szCs w:val="23"/>
        </w:rPr>
        <w:t> Уважаемые ро</w:t>
      </w:r>
      <w:r w:rsidR="003F4093">
        <w:rPr>
          <w:color w:val="000000" w:themeColor="text1"/>
          <w:sz w:val="23"/>
          <w:szCs w:val="23"/>
        </w:rPr>
        <w:t>дители и педагоги!  Предлагаем В</w:t>
      </w:r>
      <w:bookmarkStart w:id="0" w:name="_GoBack"/>
      <w:bookmarkEnd w:id="0"/>
      <w:r w:rsidRPr="00EE1392">
        <w:rPr>
          <w:color w:val="000000" w:themeColor="text1"/>
          <w:sz w:val="23"/>
          <w:szCs w:val="23"/>
        </w:rPr>
        <w:t>ам также посетить в Музе</w:t>
      </w:r>
      <w:proofErr w:type="gramStart"/>
      <w:r w:rsidRPr="00EE1392">
        <w:rPr>
          <w:color w:val="000000" w:themeColor="text1"/>
          <w:sz w:val="23"/>
          <w:szCs w:val="23"/>
        </w:rPr>
        <w:t>е-</w:t>
      </w:r>
      <w:proofErr w:type="gramEnd"/>
      <w:r w:rsidRPr="00EE1392">
        <w:rPr>
          <w:color w:val="000000" w:themeColor="text1"/>
          <w:sz w:val="23"/>
          <w:szCs w:val="23"/>
        </w:rPr>
        <w:t xml:space="preserve"> Усадьбе «</w:t>
      </w:r>
      <w:proofErr w:type="spellStart"/>
      <w:r w:rsidRPr="00EE1392">
        <w:rPr>
          <w:color w:val="000000" w:themeColor="text1"/>
          <w:sz w:val="23"/>
          <w:szCs w:val="23"/>
        </w:rPr>
        <w:t>Остафьево</w:t>
      </w:r>
      <w:proofErr w:type="spellEnd"/>
      <w:r w:rsidRPr="00EE1392">
        <w:rPr>
          <w:color w:val="000000" w:themeColor="text1"/>
          <w:sz w:val="23"/>
          <w:szCs w:val="23"/>
        </w:rPr>
        <w:t>»: главный усадебный дом</w:t>
      </w:r>
      <w:r>
        <w:rPr>
          <w:color w:val="000000" w:themeColor="text1"/>
          <w:sz w:val="23"/>
          <w:szCs w:val="23"/>
        </w:rPr>
        <w:t>, уютное кафе со свежей выпечкой  и др. достопримечательности усадьбы.</w:t>
      </w:r>
    </w:p>
    <w:p w:rsidR="00C428AA" w:rsidRDefault="00C428AA"/>
    <w:sectPr w:rsidR="00C428AA" w:rsidSect="002F48F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48FE"/>
    <w:rsid w:val="002F48FE"/>
    <w:rsid w:val="0030375D"/>
    <w:rsid w:val="00395311"/>
    <w:rsid w:val="003F4093"/>
    <w:rsid w:val="004D3EF9"/>
    <w:rsid w:val="007F0905"/>
    <w:rsid w:val="009D7C27"/>
    <w:rsid w:val="00C428AA"/>
    <w:rsid w:val="00E45EB6"/>
    <w:rsid w:val="00EC7AB2"/>
    <w:rsid w:val="00F848E9"/>
    <w:rsid w:val="00FC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8F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4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F48FE"/>
    <w:rPr>
      <w:color w:val="0000FF"/>
      <w:u w:val="single"/>
    </w:rPr>
  </w:style>
  <w:style w:type="character" w:customStyle="1" w:styleId="apple-style-span">
    <w:name w:val="apple-style-span"/>
    <w:basedOn w:val="a0"/>
    <w:rsid w:val="002F48FE"/>
  </w:style>
  <w:style w:type="paragraph" w:customStyle="1" w:styleId="style3">
    <w:name w:val="style3"/>
    <w:basedOn w:val="a"/>
    <w:rsid w:val="002F4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style16"/>
    <w:basedOn w:val="a0"/>
    <w:rsid w:val="002F48FE"/>
  </w:style>
  <w:style w:type="paragraph" w:styleId="a5">
    <w:name w:val="Balloon Text"/>
    <w:basedOn w:val="a"/>
    <w:link w:val="a6"/>
    <w:uiPriority w:val="99"/>
    <w:semiHidden/>
    <w:unhideWhenUsed/>
    <w:rsid w:val="002F4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8F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ru.wikipedia.org/wiki/%D0%91%D1%83%D0%BA%D0%BE%D0%B2%D1%8B%D0%B5" TargetMode="External"/><Relationship Id="rId5" Type="http://schemas.openxmlformats.org/officeDocument/2006/relationships/hyperlink" Target="http://www.museum.ru/mus/location.asp?map=ru&amp;region=2" TargetMode="External"/><Relationship Id="rId10" Type="http://schemas.openxmlformats.org/officeDocument/2006/relationships/hyperlink" Target="https://ru.wikipedia.org/wiki/%D0%9A%D1%83%D1%81%D1%82%D0%B0%D1%80%D0%BD%D0%B8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1%80%D0%B5%D0%B2%D0%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 Кузнецова</cp:lastModifiedBy>
  <cp:revision>2</cp:revision>
  <dcterms:created xsi:type="dcterms:W3CDTF">2015-03-11T15:54:00Z</dcterms:created>
  <dcterms:modified xsi:type="dcterms:W3CDTF">2015-07-01T08:25:00Z</dcterms:modified>
</cp:coreProperties>
</file>