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7B" w:rsidRPr="006C104E" w:rsidRDefault="00A96423" w:rsidP="006C104E">
      <w:pPr>
        <w:spacing w:after="0"/>
        <w:jc w:val="center"/>
        <w:rPr>
          <w:b/>
          <w:noProof/>
          <w:sz w:val="28"/>
          <w:szCs w:val="28"/>
          <w:lang w:eastAsia="ru-RU"/>
        </w:rPr>
      </w:pPr>
      <w:r w:rsidRPr="006C104E">
        <w:rPr>
          <w:b/>
          <w:noProof/>
          <w:sz w:val="28"/>
          <w:szCs w:val="28"/>
          <w:lang w:eastAsia="ru-RU"/>
        </w:rPr>
        <w:t>Практико-ориентированн</w:t>
      </w:r>
      <w:r w:rsidR="00BE5985">
        <w:rPr>
          <w:b/>
          <w:noProof/>
          <w:sz w:val="28"/>
          <w:szCs w:val="28"/>
          <w:lang w:eastAsia="ru-RU"/>
        </w:rPr>
        <w:t>о</w:t>
      </w:r>
      <w:r w:rsidRPr="006C104E">
        <w:rPr>
          <w:b/>
          <w:noProof/>
          <w:sz w:val="28"/>
          <w:szCs w:val="28"/>
          <w:lang w:eastAsia="ru-RU"/>
        </w:rPr>
        <w:t>е задани</w:t>
      </w:r>
      <w:r w:rsidR="00BE5985">
        <w:rPr>
          <w:b/>
          <w:noProof/>
          <w:sz w:val="28"/>
          <w:szCs w:val="28"/>
          <w:lang w:eastAsia="ru-RU"/>
        </w:rPr>
        <w:t>е</w:t>
      </w:r>
    </w:p>
    <w:p w:rsidR="00114260" w:rsidRDefault="00114260" w:rsidP="006C104E">
      <w:pPr>
        <w:spacing w:after="0"/>
        <w:jc w:val="both"/>
        <w:rPr>
          <w:sz w:val="28"/>
          <w:szCs w:val="28"/>
        </w:rPr>
      </w:pPr>
    </w:p>
    <w:p w:rsidR="00686B42" w:rsidRPr="00BC7475" w:rsidRDefault="00967F5F" w:rsidP="006C104E">
      <w:pPr>
        <w:spacing w:after="0"/>
        <w:jc w:val="both"/>
        <w:rPr>
          <w:sz w:val="28"/>
          <w:szCs w:val="28"/>
        </w:rPr>
      </w:pPr>
      <w:r w:rsidRPr="006C104E">
        <w:rPr>
          <w:sz w:val="28"/>
          <w:szCs w:val="28"/>
        </w:rPr>
        <w:t>В стране Кукурузия</w:t>
      </w:r>
      <w:r w:rsidR="00686B42" w:rsidRPr="006C104E">
        <w:rPr>
          <w:sz w:val="28"/>
          <w:szCs w:val="28"/>
        </w:rPr>
        <w:t xml:space="preserve"> существует товарное производство и</w:t>
      </w:r>
      <w:r w:rsidR="00BE5985">
        <w:rPr>
          <w:sz w:val="28"/>
          <w:szCs w:val="28"/>
        </w:rPr>
        <w:t> </w:t>
      </w:r>
      <w:r w:rsidR="00686B42" w:rsidRPr="006C104E">
        <w:rPr>
          <w:sz w:val="28"/>
          <w:szCs w:val="28"/>
        </w:rPr>
        <w:t xml:space="preserve">денежное обращение. Какая дополнительная информация </w:t>
      </w:r>
      <w:r w:rsidR="00BE5985" w:rsidRPr="00BC7475">
        <w:rPr>
          <w:sz w:val="28"/>
          <w:szCs w:val="28"/>
        </w:rPr>
        <w:t>может указать</w:t>
      </w:r>
      <w:r w:rsidR="00686B42" w:rsidRPr="00BC7475">
        <w:rPr>
          <w:sz w:val="28"/>
          <w:szCs w:val="28"/>
        </w:rPr>
        <w:t>,</w:t>
      </w:r>
      <w:r w:rsidRPr="00BC7475">
        <w:rPr>
          <w:sz w:val="28"/>
          <w:szCs w:val="28"/>
        </w:rPr>
        <w:t xml:space="preserve"> что экономика </w:t>
      </w:r>
      <w:r w:rsidR="00B25132" w:rsidRPr="00BC7475">
        <w:rPr>
          <w:sz w:val="28"/>
          <w:szCs w:val="28"/>
        </w:rPr>
        <w:t xml:space="preserve">этой </w:t>
      </w:r>
      <w:r w:rsidRPr="00BC7475">
        <w:rPr>
          <w:sz w:val="28"/>
          <w:szCs w:val="28"/>
        </w:rPr>
        <w:t xml:space="preserve">страны </w:t>
      </w:r>
      <w:r w:rsidR="00BE5985" w:rsidRPr="00BC7475">
        <w:rPr>
          <w:sz w:val="28"/>
          <w:szCs w:val="28"/>
        </w:rPr>
        <w:t>носит командно-</w:t>
      </w:r>
      <w:r w:rsidR="00686B42" w:rsidRPr="00BC7475">
        <w:rPr>
          <w:sz w:val="28"/>
          <w:szCs w:val="28"/>
        </w:rPr>
        <w:t>административный характер?</w:t>
      </w:r>
    </w:p>
    <w:p w:rsidR="00686B42" w:rsidRPr="00BC7475" w:rsidRDefault="00686B42" w:rsidP="006C104E">
      <w:pPr>
        <w:spacing w:after="0"/>
        <w:jc w:val="both"/>
        <w:rPr>
          <w:sz w:val="28"/>
          <w:szCs w:val="28"/>
        </w:rPr>
      </w:pPr>
      <w:r w:rsidRPr="00BC7475">
        <w:rPr>
          <w:b/>
          <w:sz w:val="28"/>
          <w:szCs w:val="28"/>
        </w:rPr>
        <w:t>1)</w:t>
      </w:r>
      <w:r w:rsidRPr="00BC7475">
        <w:rPr>
          <w:sz w:val="28"/>
          <w:szCs w:val="28"/>
        </w:rPr>
        <w:t xml:space="preserve"> Молодые работники имеют льготные условия труда на предприятиях</w:t>
      </w:r>
      <w:r w:rsidR="00BE5985" w:rsidRPr="00BC7475">
        <w:rPr>
          <w:sz w:val="28"/>
          <w:szCs w:val="28"/>
        </w:rPr>
        <w:t>.</w:t>
      </w:r>
    </w:p>
    <w:p w:rsidR="00686B42" w:rsidRPr="00BC7475" w:rsidRDefault="00686B42" w:rsidP="006C104E">
      <w:pPr>
        <w:spacing w:after="0"/>
        <w:jc w:val="both"/>
        <w:rPr>
          <w:sz w:val="28"/>
          <w:szCs w:val="28"/>
        </w:rPr>
      </w:pPr>
      <w:r w:rsidRPr="00BC7475">
        <w:rPr>
          <w:b/>
          <w:sz w:val="28"/>
          <w:szCs w:val="28"/>
        </w:rPr>
        <w:t>2)</w:t>
      </w:r>
      <w:r w:rsidRPr="00BC7475">
        <w:rPr>
          <w:sz w:val="28"/>
          <w:szCs w:val="28"/>
        </w:rPr>
        <w:t xml:space="preserve"> Специальными органами устанавл</w:t>
      </w:r>
      <w:r w:rsidR="00BE5985" w:rsidRPr="00BC7475">
        <w:rPr>
          <w:sz w:val="28"/>
          <w:szCs w:val="28"/>
        </w:rPr>
        <w:t>иваются цены на товары и услуги</w:t>
      </w:r>
      <w:r w:rsidR="00B25132" w:rsidRPr="00BC7475">
        <w:rPr>
          <w:sz w:val="28"/>
          <w:szCs w:val="28"/>
        </w:rPr>
        <w:t>.</w:t>
      </w:r>
    </w:p>
    <w:p w:rsidR="00686B42" w:rsidRPr="006C104E" w:rsidRDefault="00686B42" w:rsidP="006C104E">
      <w:pPr>
        <w:spacing w:after="0"/>
        <w:jc w:val="both"/>
        <w:rPr>
          <w:sz w:val="28"/>
          <w:szCs w:val="28"/>
        </w:rPr>
      </w:pPr>
      <w:r w:rsidRPr="00BC7475">
        <w:rPr>
          <w:b/>
          <w:sz w:val="28"/>
          <w:szCs w:val="28"/>
        </w:rPr>
        <w:t>3)</w:t>
      </w:r>
      <w:r w:rsidRPr="00BC7475">
        <w:rPr>
          <w:sz w:val="28"/>
          <w:szCs w:val="28"/>
        </w:rPr>
        <w:t xml:space="preserve"> Государство осуществляет денежную эмиссию и контроль</w:t>
      </w:r>
      <w:r w:rsidRPr="006C104E">
        <w:rPr>
          <w:sz w:val="28"/>
          <w:szCs w:val="28"/>
        </w:rPr>
        <w:t xml:space="preserve"> за денежной массой</w:t>
      </w:r>
      <w:r w:rsidR="00B25132">
        <w:rPr>
          <w:sz w:val="28"/>
          <w:szCs w:val="28"/>
        </w:rPr>
        <w:t>.</w:t>
      </w:r>
      <w:bookmarkStart w:id="0" w:name="_GoBack"/>
      <w:bookmarkEnd w:id="0"/>
    </w:p>
    <w:p w:rsidR="00686B42" w:rsidRPr="006C104E" w:rsidRDefault="00686B42" w:rsidP="006C104E">
      <w:pPr>
        <w:spacing w:after="0"/>
        <w:jc w:val="both"/>
        <w:rPr>
          <w:sz w:val="28"/>
          <w:szCs w:val="28"/>
        </w:rPr>
      </w:pPr>
      <w:r w:rsidRPr="00B25132">
        <w:rPr>
          <w:b/>
          <w:sz w:val="28"/>
          <w:szCs w:val="28"/>
        </w:rPr>
        <w:t>4)</w:t>
      </w:r>
      <w:r w:rsidRPr="006C104E">
        <w:rPr>
          <w:sz w:val="28"/>
          <w:szCs w:val="28"/>
        </w:rPr>
        <w:t xml:space="preserve"> Большинство работников трудит</w:t>
      </w:r>
      <w:r w:rsidR="00B25132">
        <w:rPr>
          <w:sz w:val="28"/>
          <w:szCs w:val="28"/>
        </w:rPr>
        <w:t>ся на промышленных предприятиях.</w:t>
      </w:r>
    </w:p>
    <w:p w:rsidR="0002637B" w:rsidRPr="006C104E" w:rsidRDefault="00686B42" w:rsidP="006C104E">
      <w:pPr>
        <w:spacing w:after="0"/>
        <w:jc w:val="both"/>
        <w:rPr>
          <w:noProof/>
          <w:sz w:val="28"/>
          <w:szCs w:val="28"/>
          <w:lang w:eastAsia="ru-RU"/>
        </w:rPr>
      </w:pPr>
      <w:r w:rsidRPr="006C104E">
        <w:rPr>
          <w:noProof/>
          <w:sz w:val="28"/>
          <w:szCs w:val="28"/>
          <w:lang w:eastAsia="ru-RU"/>
        </w:rPr>
        <w:t>Дополните ответ своими вариантами.</w:t>
      </w:r>
    </w:p>
    <w:p w:rsidR="00B25132" w:rsidRDefault="00B25132" w:rsidP="006C104E">
      <w:pPr>
        <w:spacing w:after="0"/>
        <w:jc w:val="both"/>
        <w:rPr>
          <w:sz w:val="28"/>
          <w:szCs w:val="28"/>
        </w:rPr>
      </w:pPr>
    </w:p>
    <w:p w:rsidR="0002637B" w:rsidRPr="006C104E" w:rsidRDefault="00A96423" w:rsidP="006C104E">
      <w:pPr>
        <w:spacing w:after="0"/>
        <w:jc w:val="both"/>
        <w:rPr>
          <w:sz w:val="28"/>
          <w:szCs w:val="28"/>
        </w:rPr>
      </w:pPr>
      <w:r w:rsidRPr="006C104E"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985">
        <w:rPr>
          <w:sz w:val="28"/>
          <w:szCs w:val="28"/>
        </w:rPr>
        <w:t>_</w:t>
      </w:r>
    </w:p>
    <w:p w:rsidR="0002637B" w:rsidRPr="006C104E" w:rsidRDefault="0002637B" w:rsidP="006C104E">
      <w:pPr>
        <w:spacing w:after="0"/>
        <w:rPr>
          <w:sz w:val="28"/>
          <w:szCs w:val="28"/>
        </w:rPr>
      </w:pPr>
    </w:p>
    <w:p w:rsidR="0002637B" w:rsidRPr="006C104E" w:rsidRDefault="0002637B" w:rsidP="006C104E">
      <w:pPr>
        <w:spacing w:after="0"/>
        <w:rPr>
          <w:sz w:val="28"/>
          <w:szCs w:val="28"/>
        </w:rPr>
      </w:pPr>
    </w:p>
    <w:p w:rsidR="0002637B" w:rsidRPr="006C104E" w:rsidRDefault="0002637B" w:rsidP="006C104E">
      <w:pPr>
        <w:spacing w:after="0"/>
        <w:rPr>
          <w:sz w:val="28"/>
          <w:szCs w:val="28"/>
        </w:rPr>
      </w:pPr>
    </w:p>
    <w:p w:rsidR="0002637B" w:rsidRPr="006C104E" w:rsidRDefault="0002637B" w:rsidP="006C104E">
      <w:pPr>
        <w:spacing w:after="0"/>
        <w:rPr>
          <w:sz w:val="28"/>
          <w:szCs w:val="28"/>
        </w:rPr>
      </w:pPr>
    </w:p>
    <w:sectPr w:rsidR="0002637B" w:rsidRPr="006C10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E5" w:rsidRDefault="00372DE5" w:rsidP="006C104E">
      <w:pPr>
        <w:spacing w:after="0" w:line="240" w:lineRule="auto"/>
      </w:pPr>
      <w:r>
        <w:separator/>
      </w:r>
    </w:p>
  </w:endnote>
  <w:endnote w:type="continuationSeparator" w:id="0">
    <w:p w:rsidR="00372DE5" w:rsidRDefault="00372DE5" w:rsidP="006C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E5" w:rsidRDefault="00372DE5" w:rsidP="006C104E">
      <w:pPr>
        <w:spacing w:after="0" w:line="240" w:lineRule="auto"/>
      </w:pPr>
      <w:r>
        <w:separator/>
      </w:r>
    </w:p>
  </w:footnote>
  <w:footnote w:type="continuationSeparator" w:id="0">
    <w:p w:rsidR="00372DE5" w:rsidRDefault="00372DE5" w:rsidP="006C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839683"/>
      <w:docPartObj>
        <w:docPartGallery w:val="Page Numbers (Top of Page)"/>
        <w:docPartUnique/>
      </w:docPartObj>
    </w:sdtPr>
    <w:sdtEndPr/>
    <w:sdtContent>
      <w:p w:rsidR="006C104E" w:rsidRDefault="006C10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475">
          <w:rPr>
            <w:noProof/>
          </w:rPr>
          <w:t>1</w:t>
        </w:r>
        <w:r>
          <w:fldChar w:fldCharType="end"/>
        </w:r>
      </w:p>
    </w:sdtContent>
  </w:sdt>
  <w:p w:rsidR="006C104E" w:rsidRDefault="006C1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C0C"/>
    <w:multiLevelType w:val="multilevel"/>
    <w:tmpl w:val="3F0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F7E25"/>
    <w:multiLevelType w:val="multilevel"/>
    <w:tmpl w:val="50C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44E25"/>
    <w:multiLevelType w:val="multilevel"/>
    <w:tmpl w:val="2AAA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5349C"/>
    <w:multiLevelType w:val="multilevel"/>
    <w:tmpl w:val="EB42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C484B"/>
    <w:multiLevelType w:val="multilevel"/>
    <w:tmpl w:val="7860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7B"/>
    <w:rsid w:val="0002637B"/>
    <w:rsid w:val="00114260"/>
    <w:rsid w:val="00131299"/>
    <w:rsid w:val="00372DE5"/>
    <w:rsid w:val="0063438B"/>
    <w:rsid w:val="00686B42"/>
    <w:rsid w:val="006C104E"/>
    <w:rsid w:val="00967F5F"/>
    <w:rsid w:val="00A816F8"/>
    <w:rsid w:val="00A96423"/>
    <w:rsid w:val="00B25132"/>
    <w:rsid w:val="00B25F51"/>
    <w:rsid w:val="00BC7475"/>
    <w:rsid w:val="00BE5985"/>
    <w:rsid w:val="00F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2E9FA-A577-47E0-87A2-5A9FD2BB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637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637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6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637B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637B"/>
    <w:rPr>
      <w:rFonts w:eastAsia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637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63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63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63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63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263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mallcomment">
    <w:name w:val="small_comment"/>
    <w:basedOn w:val="a0"/>
    <w:rsid w:val="0002637B"/>
  </w:style>
  <w:style w:type="paragraph" w:customStyle="1" w:styleId="comment-notes">
    <w:name w:val="comment-notes"/>
    <w:basedOn w:val="a"/>
    <w:rsid w:val="000263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mment-form-author">
    <w:name w:val="comment-form-author"/>
    <w:basedOn w:val="a"/>
    <w:rsid w:val="000263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mment-form-email">
    <w:name w:val="comment-form-email"/>
    <w:basedOn w:val="a"/>
    <w:rsid w:val="000263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mment-form-comment">
    <w:name w:val="comment-form-comment"/>
    <w:basedOn w:val="a"/>
    <w:rsid w:val="000263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rm-submit">
    <w:name w:val="form-submit"/>
    <w:basedOn w:val="a"/>
    <w:rsid w:val="000263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left">
    <w:name w:val="left"/>
    <w:basedOn w:val="a0"/>
    <w:rsid w:val="0002637B"/>
  </w:style>
  <w:style w:type="paragraph" w:styleId="a5">
    <w:name w:val="Balloon Text"/>
    <w:basedOn w:val="a"/>
    <w:link w:val="a6"/>
    <w:uiPriority w:val="99"/>
    <w:semiHidden/>
    <w:unhideWhenUsed/>
    <w:rsid w:val="0002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04E"/>
  </w:style>
  <w:style w:type="paragraph" w:styleId="a9">
    <w:name w:val="footer"/>
    <w:basedOn w:val="a"/>
    <w:link w:val="aa"/>
    <w:uiPriority w:val="99"/>
    <w:unhideWhenUsed/>
    <w:rsid w:val="006C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6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0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6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0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1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41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2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2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Анаит Аветовна Погосян</cp:lastModifiedBy>
  <cp:revision>10</cp:revision>
  <dcterms:created xsi:type="dcterms:W3CDTF">2015-05-21T09:40:00Z</dcterms:created>
  <dcterms:modified xsi:type="dcterms:W3CDTF">2015-11-27T13:11:00Z</dcterms:modified>
</cp:coreProperties>
</file>