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F" w:rsidRDefault="0005341F" w:rsidP="0005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</w:t>
      </w:r>
      <w:r w:rsidR="00967A9A">
        <w:rPr>
          <w:rFonts w:ascii="Times New Roman" w:eastAsia="Calibri" w:hAnsi="Times New Roman" w:cs="Times New Roman"/>
          <w:b/>
          <w:sz w:val="28"/>
          <w:szCs w:val="28"/>
        </w:rPr>
        <w:t>ктико-ориентированное задание № 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5341F" w:rsidRDefault="0005341F" w:rsidP="00EA3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41F" w:rsidRDefault="0005341F" w:rsidP="00EA3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Сравните басни на один сюжет, написанные тремя разными авторами</w:t>
      </w:r>
      <w:r w:rsidR="00AC59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5341F">
        <w:rPr>
          <w:rFonts w:ascii="Times New Roman" w:eastAsia="Calibri" w:hAnsi="Times New Roman" w:cs="Times New Roman"/>
          <w:iCs/>
          <w:sz w:val="28"/>
          <w:szCs w:val="28"/>
        </w:rPr>
        <w:t>Эзопом,</w:t>
      </w:r>
      <w:r w:rsidR="00AC5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41F">
        <w:rPr>
          <w:rFonts w:ascii="Times New Roman" w:eastAsia="Calibri" w:hAnsi="Times New Roman" w:cs="Times New Roman"/>
          <w:iCs/>
          <w:sz w:val="28"/>
          <w:szCs w:val="28"/>
        </w:rPr>
        <w:t>Жаном де Лафонтеном и Иваном Андреевичем Крыловым</w:t>
      </w:r>
      <w:r w:rsidRPr="00053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341F" w:rsidRDefault="0005341F" w:rsidP="00EA3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оформите в виде таблицы. </w:t>
      </w:r>
    </w:p>
    <w:p w:rsidR="0005341F" w:rsidRDefault="00967A9A" w:rsidP="00EA3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Сделайте вывод, в чём особенность басен И.А. </w:t>
      </w:r>
      <w:r w:rsidR="0005341F">
        <w:rPr>
          <w:rFonts w:ascii="Times New Roman" w:eastAsia="Calibri" w:hAnsi="Times New Roman" w:cs="Times New Roman"/>
          <w:sz w:val="28"/>
          <w:szCs w:val="28"/>
        </w:rPr>
        <w:t>Крылова?</w:t>
      </w:r>
    </w:p>
    <w:p w:rsidR="0005341F" w:rsidRDefault="0005341F" w:rsidP="00EA3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Эзоп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Лисица и виноградная лоза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5341F" w:rsidRDefault="0005341F" w:rsidP="00EA342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Голодная лисица увидела виноградную лозу со свисающими гроздьями и хотела до них добраться, да не смогла; и, уходя прочь, </w:t>
      </w:r>
      <w:r w:rsidR="00967A9A">
        <w:rPr>
          <w:sz w:val="28"/>
          <w:szCs w:val="28"/>
        </w:rPr>
        <w:t>сказала сама себе: «Они еще зелё</w:t>
      </w:r>
      <w:r>
        <w:rPr>
          <w:sz w:val="28"/>
          <w:szCs w:val="28"/>
        </w:rPr>
        <w:t>ные!»</w:t>
      </w:r>
    </w:p>
    <w:p w:rsidR="0005341F" w:rsidRDefault="0005341F" w:rsidP="00EA342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и у людей: иные не могут добиться успеха по причине того, что сил нет, а винят в этом обстоятельства.</w:t>
      </w:r>
    </w:p>
    <w:p w:rsidR="0005341F" w:rsidRDefault="0005341F" w:rsidP="00EA342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Жан де Лафонтен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Лисица и виноград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Лис-гаскон</w:t>
      </w:r>
      <w:r w:rsidR="00967A9A">
        <w:rPr>
          <w:sz w:val="28"/>
          <w:szCs w:val="28"/>
        </w:rPr>
        <w:t>ец, а быть может, лис-нормандец</w:t>
      </w:r>
      <w:r w:rsidR="002143D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(разное говорят),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Умирая с голоду, вдруг увидел над беседкой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Виноград, такой зримо зрелый,</w:t>
      </w:r>
      <w:r>
        <w:rPr>
          <w:rStyle w:val="apple-converted-space"/>
          <w:sz w:val="28"/>
          <w:szCs w:val="28"/>
        </w:rPr>
        <w:t> 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румяной кожице!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Наш любезник был бы рад им полакомиться,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Да не смог до него дотянуться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сказал: «Он зелен –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Пусть им кормится всякий сброд!»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Что ж, не лучше</w:t>
      </w:r>
      <w:r w:rsidR="00AC5914">
        <w:rPr>
          <w:sz w:val="28"/>
          <w:szCs w:val="28"/>
        </w:rPr>
        <w:t xml:space="preserve"> ли так, чем праздно сетовать?»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И.А. Крылов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Лисица и виноград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Голодная кума Лиса залезла в сад;</w:t>
      </w:r>
    </w:p>
    <w:p w:rsidR="0005341F" w:rsidRDefault="00AC5914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нё</w:t>
      </w:r>
      <w:r w:rsidR="0005341F">
        <w:rPr>
          <w:sz w:val="28"/>
          <w:szCs w:val="28"/>
        </w:rPr>
        <w:t>м винограду гроздья рделись.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 кумушки глаза и зубы разгорелись,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 кисти сочные, как яхонты</w:t>
      </w:r>
      <w:r w:rsidR="00967A9A">
        <w:rPr>
          <w:sz w:val="28"/>
          <w:szCs w:val="28"/>
        </w:rPr>
        <w:t>,</w:t>
      </w:r>
      <w:r>
        <w:rPr>
          <w:sz w:val="28"/>
          <w:szCs w:val="28"/>
        </w:rPr>
        <w:t xml:space="preserve"> горят;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Лишь то беда, висят они высоко:</w:t>
      </w:r>
    </w:p>
    <w:p w:rsidR="0005341F" w:rsidRDefault="00AC5914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Отколь и как она к ним ни зайдё</w:t>
      </w:r>
      <w:r w:rsidR="0005341F">
        <w:rPr>
          <w:sz w:val="28"/>
          <w:szCs w:val="28"/>
        </w:rPr>
        <w:t>т,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Хоть видит око,</w:t>
      </w:r>
    </w:p>
    <w:p w:rsidR="0005341F" w:rsidRDefault="00AC5914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Да зуб неймё</w:t>
      </w:r>
      <w:r w:rsidR="0005341F">
        <w:rPr>
          <w:sz w:val="28"/>
          <w:szCs w:val="28"/>
        </w:rPr>
        <w:t>т.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Пробившись попусту час целой,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Пошла и говорит с досадою: «Ну, что ж!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На взгляд-то он хорош,</w:t>
      </w:r>
    </w:p>
    <w:p w:rsidR="0005341F" w:rsidRDefault="0005341F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Да зелен – ягодки нет зрелой:</w:t>
      </w:r>
    </w:p>
    <w:p w:rsidR="0005341F" w:rsidRDefault="00AC5914" w:rsidP="0005341F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Тотчас оскомину набьё</w:t>
      </w:r>
      <w:r w:rsidR="0005341F">
        <w:rPr>
          <w:sz w:val="28"/>
          <w:szCs w:val="28"/>
        </w:rPr>
        <w:t>шь».</w:t>
      </w: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5341F" w:rsidRPr="001630ED" w:rsidTr="0005341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1F" w:rsidRPr="001630ED" w:rsidRDefault="0005341F" w:rsidP="00967A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1F" w:rsidRPr="001630ED" w:rsidRDefault="0005341F" w:rsidP="00967A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ED">
              <w:rPr>
                <w:rFonts w:ascii="Times New Roman" w:hAnsi="Times New Roman"/>
                <w:b/>
                <w:sz w:val="24"/>
                <w:szCs w:val="24"/>
              </w:rPr>
              <w:t>Сходство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1F" w:rsidRPr="001630ED" w:rsidRDefault="0005341F" w:rsidP="00967A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ED">
              <w:rPr>
                <w:rFonts w:ascii="Times New Roman" w:hAnsi="Times New Roman"/>
                <w:b/>
                <w:sz w:val="24"/>
                <w:szCs w:val="24"/>
              </w:rPr>
              <w:t>Различия</w:t>
            </w:r>
          </w:p>
        </w:tc>
      </w:tr>
      <w:tr w:rsidR="0005341F" w:rsidTr="0005341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ED">
              <w:rPr>
                <w:rFonts w:ascii="Times New Roman" w:hAnsi="Times New Roman"/>
                <w:sz w:val="24"/>
                <w:szCs w:val="24"/>
              </w:rPr>
              <w:t>Эзоп</w:t>
            </w: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F" w:rsidRDefault="00053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F" w:rsidRDefault="00053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41F" w:rsidTr="0005341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ED">
              <w:rPr>
                <w:rFonts w:ascii="Times New Roman" w:hAnsi="Times New Roman"/>
                <w:sz w:val="24"/>
                <w:szCs w:val="24"/>
              </w:rPr>
              <w:t>Жан де Лафонтен</w:t>
            </w: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F" w:rsidRDefault="00053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F" w:rsidRDefault="00053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41F" w:rsidTr="0005341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F" w:rsidRPr="001630ED" w:rsidRDefault="00967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ED">
              <w:rPr>
                <w:rFonts w:ascii="Times New Roman" w:hAnsi="Times New Roman"/>
                <w:sz w:val="24"/>
                <w:szCs w:val="24"/>
              </w:rPr>
              <w:t>И.А. </w:t>
            </w:r>
            <w:r w:rsidR="0005341F" w:rsidRPr="001630ED">
              <w:rPr>
                <w:rFonts w:ascii="Times New Roman" w:hAnsi="Times New Roman"/>
                <w:sz w:val="24"/>
                <w:szCs w:val="24"/>
              </w:rPr>
              <w:t>Крылов</w:t>
            </w: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41F" w:rsidRPr="001630ED" w:rsidRDefault="0005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F" w:rsidRDefault="00053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F" w:rsidRDefault="00053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6646F6" w:rsidRPr="0005341F" w:rsidRDefault="0005341F" w:rsidP="0005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sectPr w:rsidR="006646F6" w:rsidRPr="0005341F" w:rsidSect="00BA17CC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978"/>
    <w:multiLevelType w:val="hybridMultilevel"/>
    <w:tmpl w:val="BD32DCD4"/>
    <w:lvl w:ilvl="0" w:tplc="328EF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05137"/>
    <w:multiLevelType w:val="multilevel"/>
    <w:tmpl w:val="F77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62A69"/>
    <w:multiLevelType w:val="hybridMultilevel"/>
    <w:tmpl w:val="8E5CDC3C"/>
    <w:lvl w:ilvl="0" w:tplc="C62E8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E46853"/>
    <w:multiLevelType w:val="multilevel"/>
    <w:tmpl w:val="10FA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73CC3"/>
    <w:multiLevelType w:val="multilevel"/>
    <w:tmpl w:val="685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074F1"/>
    <w:multiLevelType w:val="multilevel"/>
    <w:tmpl w:val="17A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170F7"/>
    <w:multiLevelType w:val="hybridMultilevel"/>
    <w:tmpl w:val="C32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4F"/>
    <w:rsid w:val="0005341F"/>
    <w:rsid w:val="000752DB"/>
    <w:rsid w:val="001630ED"/>
    <w:rsid w:val="002143D3"/>
    <w:rsid w:val="00240F68"/>
    <w:rsid w:val="0031214B"/>
    <w:rsid w:val="004022CC"/>
    <w:rsid w:val="004D2AD8"/>
    <w:rsid w:val="00585CD6"/>
    <w:rsid w:val="00604D4F"/>
    <w:rsid w:val="006646F6"/>
    <w:rsid w:val="00780746"/>
    <w:rsid w:val="007D0A46"/>
    <w:rsid w:val="008302F5"/>
    <w:rsid w:val="008D4A5D"/>
    <w:rsid w:val="00967A9A"/>
    <w:rsid w:val="00990F8D"/>
    <w:rsid w:val="00A55D29"/>
    <w:rsid w:val="00AC5914"/>
    <w:rsid w:val="00B83DFB"/>
    <w:rsid w:val="00BA17CC"/>
    <w:rsid w:val="00BD75E0"/>
    <w:rsid w:val="00CB2009"/>
    <w:rsid w:val="00DC5026"/>
    <w:rsid w:val="00DD7806"/>
    <w:rsid w:val="00DE252D"/>
    <w:rsid w:val="00DE713F"/>
    <w:rsid w:val="00E5725A"/>
    <w:rsid w:val="00EA3423"/>
    <w:rsid w:val="00E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C2D6-4124-4B09-A7D2-8D782A42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BD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Анаит Аветовна Погосян</cp:lastModifiedBy>
  <cp:revision>22</cp:revision>
  <dcterms:created xsi:type="dcterms:W3CDTF">2015-10-20T14:37:00Z</dcterms:created>
  <dcterms:modified xsi:type="dcterms:W3CDTF">2016-02-05T12:28:00Z</dcterms:modified>
</cp:coreProperties>
</file>