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CA" w:rsidRPr="00F276CC" w:rsidRDefault="00FF6CCA" w:rsidP="00FF6CCA">
      <w:pPr>
        <w:jc w:val="center"/>
        <w:rPr>
          <w:b/>
        </w:rPr>
      </w:pPr>
      <w:r w:rsidRPr="00F276CC">
        <w:rPr>
          <w:b/>
        </w:rPr>
        <w:t>Ситуационн</w:t>
      </w:r>
      <w:r>
        <w:rPr>
          <w:b/>
        </w:rPr>
        <w:t>ая</w:t>
      </w:r>
      <w:r w:rsidRPr="00F276CC">
        <w:rPr>
          <w:b/>
        </w:rPr>
        <w:t xml:space="preserve"> задач</w:t>
      </w:r>
      <w:r>
        <w:rPr>
          <w:b/>
        </w:rPr>
        <w:t>а №</w:t>
      </w:r>
      <w:r w:rsidR="00CC6A6B">
        <w:rPr>
          <w:b/>
        </w:rPr>
        <w:t xml:space="preserve"> </w:t>
      </w:r>
      <w:r>
        <w:rPr>
          <w:b/>
        </w:rPr>
        <w:t>6</w:t>
      </w:r>
      <w:r w:rsidRPr="00F276CC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E65" w:rsidTr="00EE2E65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EE2E65" w:rsidRDefault="00EE2E65" w:rsidP="00EE2E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252A7" wp14:editId="3B69B54C">
                  <wp:extent cx="2457450" cy="2047875"/>
                  <wp:effectExtent l="0" t="0" r="0" b="9525"/>
                  <wp:docPr id="1" name="Рисунок 1" descr="http://sozanhelldel.wallst.ru/img/f_16958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ozanhelldel.wallst.ru/img/f_16958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E2E65" w:rsidRPr="00F276CC" w:rsidRDefault="00EE2E65" w:rsidP="00EE2E6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76CC">
              <w:rPr>
                <w:rFonts w:eastAsia="Times New Roman" w:cs="Times New Roman"/>
                <w:szCs w:val="28"/>
                <w:lang w:eastAsia="ru-RU"/>
              </w:rPr>
              <w:t>Одна выкуренная сигарета сокращает жизнь на 15 минут. Кроме того, человек, выкуривающий каждый день 20 сигарет, получает такую же дозу облучения, как при ежедневном рентгеновском облучении легких.</w:t>
            </w:r>
          </w:p>
          <w:p w:rsidR="00EE2E65" w:rsidRDefault="00EE2E65" w:rsidP="00FF6CC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F6CCA" w:rsidRDefault="00FF6CCA" w:rsidP="00FF6C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CC6A6B" w:rsidRDefault="00FF6CCA" w:rsidP="00FF6CCA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B24DAD">
        <w:rPr>
          <w:rFonts w:eastAsia="Times New Roman" w:cs="Times New Roman"/>
          <w:b/>
          <w:i/>
          <w:iCs/>
          <w:szCs w:val="28"/>
          <w:lang w:eastAsia="ru-RU"/>
        </w:rPr>
        <w:t xml:space="preserve">Какую дозу облучения получает курильщик за неделю, за месяц, за год? </w:t>
      </w:r>
    </w:p>
    <w:p w:rsidR="00FF6CCA" w:rsidRPr="00F276CC" w:rsidRDefault="00FF6CCA" w:rsidP="00FF6CCA">
      <w:pPr>
        <w:spacing w:before="100" w:beforeAutospacing="1" w:after="100" w:afterAutospacing="1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B24DAD">
        <w:rPr>
          <w:rFonts w:eastAsia="Times New Roman" w:cs="Times New Roman"/>
          <w:b/>
          <w:i/>
          <w:iCs/>
          <w:szCs w:val="28"/>
          <w:lang w:eastAsia="ru-RU"/>
        </w:rPr>
        <w:t>Превышает ли это значение среднее допустимое значения для человека?</w:t>
      </w:r>
    </w:p>
    <w:p w:rsidR="00821FC5" w:rsidRDefault="00821FC5"/>
    <w:sectPr w:rsidR="008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A"/>
    <w:rsid w:val="00821FC5"/>
    <w:rsid w:val="00CA2642"/>
    <w:rsid w:val="00CC6A6B"/>
    <w:rsid w:val="00D91252"/>
    <w:rsid w:val="00EE2E65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2E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E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2E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E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5</cp:revision>
  <dcterms:created xsi:type="dcterms:W3CDTF">2015-01-14T09:56:00Z</dcterms:created>
  <dcterms:modified xsi:type="dcterms:W3CDTF">2015-04-08T12:16:00Z</dcterms:modified>
</cp:coreProperties>
</file>