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5D" w:rsidRDefault="00E63110" w:rsidP="00E63110">
      <w:pPr>
        <w:shd w:val="clear" w:color="auto" w:fill="FFFFFF"/>
        <w:ind w:left="-567" w:right="283"/>
        <w:rPr>
          <w:rFonts w:ascii="Times New Roman" w:eastAsia="Times New Roman" w:hAnsi="Times New Roman" w:cs="Times New Roman"/>
          <w:b/>
          <w:bCs/>
          <w:color w:val="3E4244"/>
          <w:sz w:val="28"/>
          <w:szCs w:val="28"/>
          <w:lang w:eastAsia="ru-RU"/>
        </w:rPr>
      </w:pPr>
      <w:r w:rsidRPr="003B133D">
        <w:rPr>
          <w:rFonts w:ascii="Verdana" w:eastAsia="Times New Roman" w:hAnsi="Verdana" w:cs="Times New Roman"/>
          <w:noProof/>
          <w:color w:val="3E4244"/>
          <w:sz w:val="18"/>
          <w:szCs w:val="18"/>
          <w:lang w:eastAsia="ru-RU"/>
        </w:rPr>
        <w:drawing>
          <wp:anchor distT="0" distB="0" distL="114300" distR="114300" simplePos="0" relativeHeight="251659264" behindDoc="0" locked="0" layoutInCell="1" allowOverlap="1" wp14:anchorId="28EED674" wp14:editId="6DA5E11A">
            <wp:simplePos x="0" y="0"/>
            <wp:positionH relativeFrom="margin">
              <wp:posOffset>-257175</wp:posOffset>
            </wp:positionH>
            <wp:positionV relativeFrom="margin">
              <wp:posOffset>643</wp:posOffset>
            </wp:positionV>
            <wp:extent cx="1866138" cy="2362200"/>
            <wp:effectExtent l="0" t="0" r="1270" b="0"/>
            <wp:wrapSquare wrapText="bothSides"/>
            <wp:docPr id="1" name="Рисунок 1" descr="Путешествие Ричарда Ченс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тешествие Ричарда Ченсле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138" cy="2362200"/>
                    </a:xfrm>
                    <a:prstGeom prst="rect">
                      <a:avLst/>
                    </a:prstGeom>
                    <a:noFill/>
                    <a:ln>
                      <a:noFill/>
                    </a:ln>
                  </pic:spPr>
                </pic:pic>
              </a:graphicData>
            </a:graphic>
          </wp:anchor>
        </w:drawing>
      </w:r>
      <w:r w:rsidR="00465F5D" w:rsidRPr="003B133D">
        <w:rPr>
          <w:rFonts w:ascii="Times New Roman" w:eastAsia="Times New Roman" w:hAnsi="Times New Roman" w:cs="Times New Roman"/>
          <w:b/>
          <w:bCs/>
          <w:color w:val="3E4244"/>
          <w:sz w:val="28"/>
          <w:szCs w:val="28"/>
          <w:lang w:eastAsia="ru-RU"/>
        </w:rPr>
        <w:t xml:space="preserve">Ричард </w:t>
      </w:r>
      <w:proofErr w:type="spellStart"/>
      <w:r w:rsidR="00465F5D" w:rsidRPr="003B133D">
        <w:rPr>
          <w:rFonts w:ascii="Times New Roman" w:eastAsia="Times New Roman" w:hAnsi="Times New Roman" w:cs="Times New Roman"/>
          <w:b/>
          <w:bCs/>
          <w:color w:val="3E4244"/>
          <w:sz w:val="28"/>
          <w:szCs w:val="28"/>
          <w:lang w:eastAsia="ru-RU"/>
        </w:rPr>
        <w:t>Ченслер</w:t>
      </w:r>
      <w:proofErr w:type="spellEnd"/>
      <w:r w:rsidR="00465F5D">
        <w:rPr>
          <w:rFonts w:ascii="Times New Roman" w:eastAsia="Times New Roman" w:hAnsi="Times New Roman" w:cs="Times New Roman"/>
          <w:b/>
          <w:bCs/>
          <w:color w:val="3E4244"/>
          <w:sz w:val="28"/>
          <w:szCs w:val="28"/>
          <w:lang w:eastAsia="ru-RU"/>
        </w:rPr>
        <w:t xml:space="preserve">. </w:t>
      </w:r>
      <w:r w:rsidR="00465F5D" w:rsidRPr="003B133D">
        <w:rPr>
          <w:rFonts w:ascii="Times New Roman" w:eastAsia="Times New Roman" w:hAnsi="Times New Roman" w:cs="Times New Roman"/>
          <w:b/>
          <w:bCs/>
          <w:color w:val="3E4244"/>
          <w:sz w:val="28"/>
          <w:szCs w:val="28"/>
          <w:lang w:eastAsia="ru-RU"/>
        </w:rPr>
        <w:t>Книга о великом и могущественном царе России и князе московском.</w:t>
      </w:r>
    </w:p>
    <w:p w:rsidR="00465F5D" w:rsidRPr="003B133D" w:rsidRDefault="00465F5D" w:rsidP="00E63110">
      <w:pPr>
        <w:shd w:val="clear" w:color="auto" w:fill="FFFFFF"/>
        <w:ind w:left="-567" w:right="283"/>
        <w:rPr>
          <w:rFonts w:ascii="Times New Roman" w:eastAsia="Times New Roman" w:hAnsi="Times New Roman" w:cs="Times New Roman"/>
          <w:color w:val="3E4244"/>
          <w:sz w:val="28"/>
          <w:szCs w:val="28"/>
          <w:lang w:eastAsia="ru-RU"/>
        </w:rPr>
      </w:pPr>
    </w:p>
    <w:p w:rsidR="00465F5D" w:rsidRDefault="00465F5D" w:rsidP="00BE6952">
      <w:pPr>
        <w:ind w:left="-567" w:right="283"/>
        <w:rPr>
          <w:rFonts w:ascii="Times New Roman" w:eastAsia="Times New Roman" w:hAnsi="Times New Roman" w:cs="Times New Roman"/>
          <w:bCs/>
          <w:color w:val="000000" w:themeColor="text1"/>
          <w:sz w:val="28"/>
          <w:szCs w:val="28"/>
          <w:shd w:val="clear" w:color="auto" w:fill="FFFFFF"/>
          <w:lang w:eastAsia="ru-RU"/>
        </w:rPr>
      </w:pPr>
      <w:r w:rsidRPr="003B133D">
        <w:rPr>
          <w:rFonts w:ascii="Times New Roman" w:eastAsia="Times New Roman" w:hAnsi="Times New Roman" w:cs="Times New Roman"/>
          <w:bCs/>
          <w:color w:val="000000" w:themeColor="text1"/>
          <w:sz w:val="28"/>
          <w:szCs w:val="28"/>
          <w:shd w:val="clear" w:color="auto" w:fill="FFFFFF"/>
          <w:lang w:eastAsia="ru-RU"/>
        </w:rPr>
        <w:t xml:space="preserve">Новое плавание и открытие царства Московии по северо-западному пути в 1553 году, предпринятое рыцарем сэром Х. </w:t>
      </w:r>
      <w:proofErr w:type="spellStart"/>
      <w:r w:rsidRPr="003B133D">
        <w:rPr>
          <w:rFonts w:ascii="Times New Roman" w:eastAsia="Times New Roman" w:hAnsi="Times New Roman" w:cs="Times New Roman"/>
          <w:bCs/>
          <w:color w:val="000000" w:themeColor="text1"/>
          <w:sz w:val="28"/>
          <w:szCs w:val="28"/>
          <w:shd w:val="clear" w:color="auto" w:fill="FFFFFF"/>
          <w:lang w:eastAsia="ru-RU"/>
        </w:rPr>
        <w:t>Уиллоуби</w:t>
      </w:r>
      <w:proofErr w:type="spellEnd"/>
      <w:r w:rsidRPr="003B133D">
        <w:rPr>
          <w:rFonts w:ascii="Times New Roman" w:eastAsia="Times New Roman" w:hAnsi="Times New Roman" w:cs="Times New Roman"/>
          <w:bCs/>
          <w:color w:val="000000" w:themeColor="text1"/>
          <w:sz w:val="28"/>
          <w:szCs w:val="28"/>
          <w:shd w:val="clear" w:color="auto" w:fill="FFFFFF"/>
          <w:lang w:eastAsia="ru-RU"/>
        </w:rPr>
        <w:t xml:space="preserve"> и выполненное Ричардом </w:t>
      </w:r>
      <w:proofErr w:type="spellStart"/>
      <w:r w:rsidRPr="003B133D">
        <w:rPr>
          <w:rFonts w:ascii="Times New Roman" w:eastAsia="Times New Roman" w:hAnsi="Times New Roman" w:cs="Times New Roman"/>
          <w:bCs/>
          <w:color w:val="000000" w:themeColor="text1"/>
          <w:sz w:val="28"/>
          <w:szCs w:val="28"/>
          <w:shd w:val="clear" w:color="auto" w:fill="FFFFFF"/>
          <w:lang w:eastAsia="ru-RU"/>
        </w:rPr>
        <w:t>Ченслером</w:t>
      </w:r>
      <w:proofErr w:type="spellEnd"/>
      <w:r w:rsidRPr="003B133D">
        <w:rPr>
          <w:rFonts w:ascii="Times New Roman" w:eastAsia="Times New Roman" w:hAnsi="Times New Roman" w:cs="Times New Roman"/>
          <w:bCs/>
          <w:color w:val="000000" w:themeColor="text1"/>
          <w:sz w:val="28"/>
          <w:szCs w:val="28"/>
          <w:shd w:val="clear" w:color="auto" w:fill="FFFFFF"/>
          <w:lang w:eastAsia="ru-RU"/>
        </w:rPr>
        <w:t>, старшим кормчим плавания. Написано на латинском языке Климентом Адамсом.</w:t>
      </w:r>
    </w:p>
    <w:p w:rsidR="00465F5D" w:rsidRDefault="00465F5D" w:rsidP="00BE6952">
      <w:pPr>
        <w:ind w:left="-567" w:right="283"/>
        <w:rPr>
          <w:rFonts w:ascii="Times New Roman" w:eastAsia="Times New Roman" w:hAnsi="Times New Roman" w:cs="Times New Roman"/>
          <w:sz w:val="28"/>
          <w:szCs w:val="28"/>
          <w:lang w:eastAsia="ru-RU"/>
        </w:rPr>
      </w:pPr>
    </w:p>
    <w:p w:rsidR="007E1234" w:rsidRDefault="007E1234" w:rsidP="00E63110">
      <w:pPr>
        <w:ind w:left="-567" w:right="283"/>
        <w:jc w:val="left"/>
        <w:rPr>
          <w:rFonts w:ascii="Times New Roman" w:eastAsia="Times New Roman" w:hAnsi="Times New Roman" w:cs="Times New Roman"/>
          <w:sz w:val="28"/>
          <w:szCs w:val="28"/>
          <w:lang w:eastAsia="ru-RU"/>
        </w:rPr>
      </w:pPr>
    </w:p>
    <w:p w:rsidR="00E63110" w:rsidRDefault="00E63110" w:rsidP="00E63110">
      <w:pPr>
        <w:ind w:left="-567" w:right="283"/>
        <w:jc w:val="left"/>
        <w:rPr>
          <w:rFonts w:ascii="Times New Roman" w:eastAsia="Times New Roman" w:hAnsi="Times New Roman" w:cs="Times New Roman"/>
          <w:sz w:val="28"/>
          <w:szCs w:val="28"/>
          <w:lang w:eastAsia="ru-RU"/>
        </w:rPr>
      </w:pPr>
    </w:p>
    <w:p w:rsidR="00E63110" w:rsidRPr="003B133D" w:rsidRDefault="00E63110" w:rsidP="00E63110">
      <w:pPr>
        <w:ind w:left="-567" w:right="283"/>
        <w:jc w:val="left"/>
        <w:rPr>
          <w:rFonts w:ascii="Times New Roman" w:eastAsia="Times New Roman" w:hAnsi="Times New Roman" w:cs="Times New Roman"/>
          <w:sz w:val="28"/>
          <w:szCs w:val="28"/>
          <w:lang w:eastAsia="ru-RU"/>
        </w:rPr>
      </w:pPr>
    </w:p>
    <w:p w:rsidR="00465F5D" w:rsidRPr="006F2971" w:rsidRDefault="00465F5D" w:rsidP="00E63110">
      <w:pPr>
        <w:shd w:val="clear" w:color="auto" w:fill="FFFFFF"/>
        <w:ind w:left="-567" w:right="283"/>
        <w:rPr>
          <w:rFonts w:ascii="Times New Roman" w:eastAsia="Times New Roman" w:hAnsi="Times New Roman" w:cs="Times New Roman"/>
          <w:color w:val="3E4244"/>
          <w:lang w:eastAsia="ru-RU"/>
        </w:rPr>
      </w:pPr>
      <w:r w:rsidRPr="006F2971">
        <w:rPr>
          <w:rFonts w:ascii="Times New Roman" w:eastAsia="Times New Roman" w:hAnsi="Times New Roman" w:cs="Times New Roman"/>
          <w:color w:val="3E4244"/>
          <w:lang w:eastAsia="ru-RU"/>
        </w:rPr>
        <w:t xml:space="preserve">Ричард </w:t>
      </w:r>
      <w:proofErr w:type="spellStart"/>
      <w:r w:rsidRPr="006F2971">
        <w:rPr>
          <w:rFonts w:ascii="Times New Roman" w:eastAsia="Times New Roman" w:hAnsi="Times New Roman" w:cs="Times New Roman"/>
          <w:color w:val="3E4244"/>
          <w:lang w:eastAsia="ru-RU"/>
        </w:rPr>
        <w:t>Ченслер</w:t>
      </w:r>
      <w:proofErr w:type="spellEnd"/>
      <w:r w:rsidRPr="006F2971">
        <w:rPr>
          <w:rFonts w:ascii="Times New Roman" w:eastAsia="Times New Roman" w:hAnsi="Times New Roman" w:cs="Times New Roman"/>
          <w:color w:val="3E4244"/>
          <w:lang w:eastAsia="ru-RU"/>
        </w:rPr>
        <w:t xml:space="preserve">. Гравюра Р. Купера </w:t>
      </w:r>
    </w:p>
    <w:p w:rsidR="00465F5D" w:rsidRDefault="00465F5D" w:rsidP="00E63110">
      <w:pPr>
        <w:shd w:val="clear" w:color="auto" w:fill="FFFFFF"/>
        <w:ind w:left="-567" w:right="283"/>
        <w:rPr>
          <w:rFonts w:ascii="Verdana" w:eastAsia="Times New Roman" w:hAnsi="Verdana" w:cs="Times New Roman"/>
          <w:color w:val="3E4244"/>
          <w:sz w:val="16"/>
          <w:szCs w:val="16"/>
          <w:lang w:eastAsia="ru-RU"/>
        </w:rPr>
      </w:pPr>
      <w:r w:rsidRPr="006F2971">
        <w:rPr>
          <w:rFonts w:ascii="Times New Roman" w:eastAsia="Times New Roman" w:hAnsi="Times New Roman" w:cs="Times New Roman"/>
          <w:color w:val="3E4244"/>
          <w:lang w:eastAsia="ru-RU"/>
        </w:rPr>
        <w:t>с картины Ганса Гольбейна</w:t>
      </w:r>
    </w:p>
    <w:p w:rsidR="00E63110" w:rsidRDefault="00E63110" w:rsidP="00E63110">
      <w:pPr>
        <w:shd w:val="clear" w:color="auto" w:fill="FFFFFF"/>
        <w:ind w:left="-567" w:right="283"/>
        <w:rPr>
          <w:rFonts w:ascii="Verdana" w:eastAsia="Times New Roman" w:hAnsi="Verdana" w:cs="Times New Roman"/>
          <w:color w:val="3E4244"/>
          <w:sz w:val="16"/>
          <w:szCs w:val="16"/>
          <w:lang w:eastAsia="ru-RU"/>
        </w:rPr>
      </w:pPr>
    </w:p>
    <w:p w:rsidR="00B0162D" w:rsidRPr="00B0162D" w:rsidRDefault="00B0162D" w:rsidP="00B0162D">
      <w:pPr>
        <w:ind w:left="-567" w:right="141"/>
        <w:rPr>
          <w:rFonts w:ascii="Times New Roman" w:hAnsi="Times New Roman" w:cs="Times New Roman"/>
          <w:b/>
          <w:bCs/>
          <w:color w:val="000000"/>
          <w:sz w:val="28"/>
          <w:szCs w:val="28"/>
          <w:shd w:val="clear" w:color="auto" w:fill="FFFFFF"/>
        </w:rPr>
      </w:pPr>
      <w:r w:rsidRPr="00B0162D">
        <w:rPr>
          <w:rFonts w:ascii="Times New Roman" w:hAnsi="Times New Roman" w:cs="Times New Roman"/>
          <w:b/>
          <w:bCs/>
          <w:color w:val="000000"/>
          <w:sz w:val="28"/>
          <w:szCs w:val="28"/>
          <w:shd w:val="clear" w:color="auto" w:fill="FFFFFF"/>
        </w:rPr>
        <w:t>КЛИМЕНТ АДАМС</w:t>
      </w:r>
    </w:p>
    <w:p w:rsidR="00B0162D" w:rsidRPr="00B0162D" w:rsidRDefault="00B0162D" w:rsidP="00B0162D">
      <w:pPr>
        <w:ind w:left="-567" w:right="141"/>
        <w:rPr>
          <w:rFonts w:ascii="Times New Roman" w:hAnsi="Times New Roman" w:cs="Times New Roman"/>
          <w:b/>
          <w:bCs/>
          <w:color w:val="000000"/>
          <w:sz w:val="28"/>
          <w:szCs w:val="28"/>
          <w:shd w:val="clear" w:color="auto" w:fill="FFFFFF"/>
        </w:rPr>
      </w:pPr>
      <w:r w:rsidRPr="00B0162D">
        <w:rPr>
          <w:rFonts w:ascii="Times New Roman" w:hAnsi="Times New Roman" w:cs="Times New Roman"/>
          <w:b/>
          <w:bCs/>
          <w:color w:val="000000"/>
          <w:sz w:val="28"/>
          <w:szCs w:val="28"/>
          <w:shd w:val="clear" w:color="auto" w:fill="FFFFFF"/>
        </w:rPr>
        <w:t>АНГЛИЙСКОЕ ПУТЕШЕСТВИЕ К МОСКОВИТАМ</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proofErr w:type="spellStart"/>
      <w:proofErr w:type="gramStart"/>
      <w:r w:rsidRPr="00B0162D">
        <w:rPr>
          <w:rFonts w:ascii="Times New Roman" w:hAnsi="Times New Roman" w:cs="Times New Roman"/>
          <w:bCs/>
          <w:color w:val="000000"/>
          <w:sz w:val="28"/>
          <w:szCs w:val="28"/>
          <w:shd w:val="clear" w:color="auto" w:fill="FFFFFF"/>
        </w:rPr>
        <w:t>Moc</w:t>
      </w:r>
      <w:proofErr w:type="gramEnd"/>
      <w:r w:rsidRPr="00B0162D">
        <w:rPr>
          <w:rFonts w:ascii="Times New Roman" w:hAnsi="Times New Roman" w:cs="Times New Roman"/>
          <w:bCs/>
          <w:color w:val="000000"/>
          <w:sz w:val="28"/>
          <w:szCs w:val="28"/>
          <w:shd w:val="clear" w:color="auto" w:fill="FFFFFF"/>
        </w:rPr>
        <w:t>ковия</w:t>
      </w:r>
      <w:proofErr w:type="spellEnd"/>
      <w:r w:rsidRPr="00B0162D">
        <w:rPr>
          <w:rFonts w:ascii="Times New Roman" w:hAnsi="Times New Roman" w:cs="Times New Roman"/>
          <w:bCs/>
          <w:color w:val="000000"/>
          <w:sz w:val="28"/>
          <w:szCs w:val="28"/>
          <w:shd w:val="clear" w:color="auto" w:fill="FFFFFF"/>
        </w:rPr>
        <w:t xml:space="preserve">, называемая и Белою Русью, есть обширнейшая страна. К Востоку граничит с Татарами; на </w:t>
      </w:r>
      <w:proofErr w:type="spellStart"/>
      <w:proofErr w:type="gramStart"/>
      <w:r w:rsidRPr="00B0162D">
        <w:rPr>
          <w:rFonts w:ascii="Times New Roman" w:hAnsi="Times New Roman" w:cs="Times New Roman"/>
          <w:bCs/>
          <w:color w:val="000000"/>
          <w:sz w:val="28"/>
          <w:szCs w:val="28"/>
          <w:shd w:val="clear" w:color="auto" w:fill="FFFFFF"/>
        </w:rPr>
        <w:t>C</w:t>
      </w:r>
      <w:proofErr w:type="gramEnd"/>
      <w:r w:rsidRPr="00B0162D">
        <w:rPr>
          <w:rFonts w:ascii="Times New Roman" w:hAnsi="Times New Roman" w:cs="Times New Roman"/>
          <w:bCs/>
          <w:color w:val="000000"/>
          <w:sz w:val="28"/>
          <w:szCs w:val="28"/>
          <w:shd w:val="clear" w:color="auto" w:fill="FFFFFF"/>
        </w:rPr>
        <w:t>евере</w:t>
      </w:r>
      <w:proofErr w:type="spellEnd"/>
      <w:r w:rsidRPr="00B0162D">
        <w:rPr>
          <w:rFonts w:ascii="Times New Roman" w:hAnsi="Times New Roman" w:cs="Times New Roman"/>
          <w:bCs/>
          <w:color w:val="000000"/>
          <w:sz w:val="28"/>
          <w:szCs w:val="28"/>
          <w:shd w:val="clear" w:color="auto" w:fill="FFFFFF"/>
        </w:rPr>
        <w:t xml:space="preserve"> прилегает к Скифскому Океану; на Западе ее населяют Лапландцы (</w:t>
      </w:r>
      <w:proofErr w:type="spellStart"/>
      <w:r w:rsidRPr="00B0162D">
        <w:rPr>
          <w:rFonts w:ascii="Times New Roman" w:hAnsi="Times New Roman" w:cs="Times New Roman"/>
          <w:bCs/>
          <w:color w:val="000000"/>
          <w:sz w:val="28"/>
          <w:szCs w:val="28"/>
          <w:shd w:val="clear" w:color="auto" w:fill="FFFFFF"/>
        </w:rPr>
        <w:t>Lapones</w:t>
      </w:r>
      <w:proofErr w:type="spellEnd"/>
      <w:r w:rsidRPr="00B0162D">
        <w:rPr>
          <w:rFonts w:ascii="Times New Roman" w:hAnsi="Times New Roman" w:cs="Times New Roman"/>
          <w:bCs/>
          <w:color w:val="000000"/>
          <w:sz w:val="28"/>
          <w:szCs w:val="28"/>
          <w:shd w:val="clear" w:color="auto" w:fill="FFFFFF"/>
        </w:rPr>
        <w:t xml:space="preserve">), живущие в лесах, и, по непонятности их языка, не имеющие сношений ни с каким народом; за ними к Югу обитают Шведы, потом Финляндцы, далее </w:t>
      </w:r>
      <w:proofErr w:type="spellStart"/>
      <w:r w:rsidRPr="00B0162D">
        <w:rPr>
          <w:rFonts w:ascii="Times New Roman" w:hAnsi="Times New Roman" w:cs="Times New Roman"/>
          <w:bCs/>
          <w:color w:val="000000"/>
          <w:sz w:val="28"/>
          <w:szCs w:val="28"/>
          <w:shd w:val="clear" w:color="auto" w:fill="FFFFFF"/>
        </w:rPr>
        <w:t>Ливонцы</w:t>
      </w:r>
      <w:proofErr w:type="spellEnd"/>
      <w:r w:rsidRPr="00B0162D">
        <w:rPr>
          <w:rFonts w:ascii="Times New Roman" w:hAnsi="Times New Roman" w:cs="Times New Roman"/>
          <w:bCs/>
          <w:color w:val="000000"/>
          <w:sz w:val="28"/>
          <w:szCs w:val="28"/>
          <w:shd w:val="clear" w:color="auto" w:fill="FFFFFF"/>
        </w:rPr>
        <w:t>, а подле них Литва.</w:t>
      </w:r>
    </w:p>
    <w:p w:rsidR="00B0162D" w:rsidRPr="00B0162D" w:rsidRDefault="00B0162D" w:rsidP="00BE6952">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Московия прорезана величайшими реками, и во многих местах имеет болота. Знаменитейшие из рек: </w:t>
      </w:r>
      <w:proofErr w:type="spellStart"/>
      <w:r w:rsidRPr="00B0162D">
        <w:rPr>
          <w:rFonts w:ascii="Times New Roman" w:hAnsi="Times New Roman" w:cs="Times New Roman"/>
          <w:bCs/>
          <w:color w:val="000000"/>
          <w:sz w:val="28"/>
          <w:szCs w:val="28"/>
          <w:shd w:val="clear" w:color="auto" w:fill="FFFFFF"/>
        </w:rPr>
        <w:t>Pa</w:t>
      </w:r>
      <w:proofErr w:type="spellEnd"/>
      <w:r w:rsidRPr="00B0162D">
        <w:rPr>
          <w:rFonts w:ascii="Times New Roman" w:hAnsi="Times New Roman" w:cs="Times New Roman"/>
          <w:bCs/>
          <w:color w:val="000000"/>
          <w:sz w:val="28"/>
          <w:szCs w:val="28"/>
          <w:shd w:val="clear" w:color="auto" w:fill="FFFFFF"/>
        </w:rPr>
        <w:t>, по туземному Волга; Танаис, называемый ин</w:t>
      </w:r>
      <w:r w:rsidR="00BE6952">
        <w:rPr>
          <w:rFonts w:ascii="Times New Roman" w:hAnsi="Times New Roman" w:cs="Times New Roman"/>
          <w:bCs/>
          <w:color w:val="000000"/>
          <w:sz w:val="28"/>
          <w:szCs w:val="28"/>
          <w:shd w:val="clear" w:color="auto" w:fill="FFFFFF"/>
        </w:rPr>
        <w:t>аче Доном, и Борисфен или, по-ны</w:t>
      </w:r>
      <w:r w:rsidRPr="00B0162D">
        <w:rPr>
          <w:rFonts w:ascii="Times New Roman" w:hAnsi="Times New Roman" w:cs="Times New Roman"/>
          <w:bCs/>
          <w:color w:val="000000"/>
          <w:sz w:val="28"/>
          <w:szCs w:val="28"/>
          <w:shd w:val="clear" w:color="auto" w:fill="FFFFFF"/>
        </w:rPr>
        <w:t xml:space="preserve">нешнему, Днепр. Ра и Борисфен вытекают из одного озера и протекают огромнейшие пространства. Ра принимает в себя прекраснейшие реки, от истока имеет стремление прямо на Восток, потом берет разные направления, и, сделавши несколько извилин, вливается многими устьями в </w:t>
      </w:r>
      <w:proofErr w:type="spellStart"/>
      <w:proofErr w:type="gramStart"/>
      <w:r w:rsidRPr="00B0162D">
        <w:rPr>
          <w:rFonts w:ascii="Times New Roman" w:hAnsi="Times New Roman" w:cs="Times New Roman"/>
          <w:bCs/>
          <w:color w:val="000000"/>
          <w:sz w:val="28"/>
          <w:szCs w:val="28"/>
          <w:shd w:val="clear" w:color="auto" w:fill="FFFFFF"/>
        </w:rPr>
        <w:t>K</w:t>
      </w:r>
      <w:proofErr w:type="gramEnd"/>
      <w:r w:rsidRPr="00B0162D">
        <w:rPr>
          <w:rFonts w:ascii="Times New Roman" w:hAnsi="Times New Roman" w:cs="Times New Roman"/>
          <w:bCs/>
          <w:color w:val="000000"/>
          <w:sz w:val="28"/>
          <w:szCs w:val="28"/>
          <w:shd w:val="clear" w:color="auto" w:fill="FFFFFF"/>
        </w:rPr>
        <w:t>аспийское</w:t>
      </w:r>
      <w:proofErr w:type="spellEnd"/>
      <w:r w:rsidRPr="00B0162D">
        <w:rPr>
          <w:rFonts w:ascii="Times New Roman" w:hAnsi="Times New Roman" w:cs="Times New Roman"/>
          <w:bCs/>
          <w:color w:val="000000"/>
          <w:sz w:val="28"/>
          <w:szCs w:val="28"/>
          <w:shd w:val="clear" w:color="auto" w:fill="FFFFFF"/>
        </w:rPr>
        <w:t xml:space="preserve"> море.</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Танаис, небольшая речка при истоке, тотчас увеличивается и разливается в широкое озеро, потом стесняет свои воды, суживается, протекши несколько тысяч футов</w:t>
      </w:r>
      <w:r w:rsidR="00D81159">
        <w:rPr>
          <w:rFonts w:ascii="Times New Roman" w:hAnsi="Times New Roman" w:cs="Times New Roman"/>
          <w:bCs/>
          <w:color w:val="000000"/>
          <w:sz w:val="28"/>
          <w:szCs w:val="28"/>
          <w:shd w:val="clear" w:color="auto" w:fill="FFFFFF"/>
        </w:rPr>
        <w:t>,</w:t>
      </w:r>
      <w:r w:rsidRPr="00B0162D">
        <w:rPr>
          <w:rFonts w:ascii="Times New Roman" w:hAnsi="Times New Roman" w:cs="Times New Roman"/>
          <w:bCs/>
          <w:color w:val="000000"/>
          <w:sz w:val="28"/>
          <w:szCs w:val="28"/>
          <w:shd w:val="clear" w:color="auto" w:fill="FFFFFF"/>
        </w:rPr>
        <w:t xml:space="preserve"> опять образуе</w:t>
      </w:r>
      <w:r w:rsidR="00D81159">
        <w:rPr>
          <w:rFonts w:ascii="Times New Roman" w:hAnsi="Times New Roman" w:cs="Times New Roman"/>
          <w:bCs/>
          <w:color w:val="000000"/>
          <w:sz w:val="28"/>
          <w:szCs w:val="28"/>
          <w:shd w:val="clear" w:color="auto" w:fill="FFFFFF"/>
        </w:rPr>
        <w:t>т озеро (называемое Иван-озеро)</w:t>
      </w:r>
      <w:r w:rsidRPr="00B0162D">
        <w:rPr>
          <w:rFonts w:ascii="Times New Roman" w:hAnsi="Times New Roman" w:cs="Times New Roman"/>
          <w:bCs/>
          <w:color w:val="000000"/>
          <w:sz w:val="28"/>
          <w:szCs w:val="28"/>
          <w:shd w:val="clear" w:color="auto" w:fill="FFFFFF"/>
        </w:rPr>
        <w:t xml:space="preserve"> и, извиваясь, приближается к Волге. Здесь, как бы уклоняясь от нее, переменяет несколько раз направление к</w:t>
      </w:r>
      <w:r w:rsidR="00D81159">
        <w:rPr>
          <w:rFonts w:ascii="Times New Roman" w:hAnsi="Times New Roman" w:cs="Times New Roman"/>
          <w:bCs/>
          <w:color w:val="000000"/>
          <w:sz w:val="28"/>
          <w:szCs w:val="28"/>
          <w:shd w:val="clear" w:color="auto" w:fill="FFFFFF"/>
        </w:rPr>
        <w:t xml:space="preserve"> Югу</w:t>
      </w:r>
      <w:r w:rsidRPr="00B0162D">
        <w:rPr>
          <w:rFonts w:ascii="Times New Roman" w:hAnsi="Times New Roman" w:cs="Times New Roman"/>
          <w:bCs/>
          <w:color w:val="000000"/>
          <w:sz w:val="28"/>
          <w:szCs w:val="28"/>
          <w:shd w:val="clear" w:color="auto" w:fill="FFFFFF"/>
        </w:rPr>
        <w:t xml:space="preserve"> и стремится к </w:t>
      </w:r>
      <w:proofErr w:type="spellStart"/>
      <w:r w:rsidRPr="00B0162D">
        <w:rPr>
          <w:rFonts w:ascii="Times New Roman" w:hAnsi="Times New Roman" w:cs="Times New Roman"/>
          <w:bCs/>
          <w:color w:val="000000"/>
          <w:sz w:val="28"/>
          <w:szCs w:val="28"/>
          <w:shd w:val="clear" w:color="auto" w:fill="FFFFFF"/>
        </w:rPr>
        <w:t>Меотийским</w:t>
      </w:r>
      <w:proofErr w:type="spellEnd"/>
      <w:r w:rsidRPr="00B0162D">
        <w:rPr>
          <w:rFonts w:ascii="Times New Roman" w:hAnsi="Times New Roman" w:cs="Times New Roman"/>
          <w:bCs/>
          <w:color w:val="000000"/>
          <w:sz w:val="28"/>
          <w:szCs w:val="28"/>
          <w:shd w:val="clear" w:color="auto" w:fill="FFFFFF"/>
        </w:rPr>
        <w:t xml:space="preserve"> (Каспийским) топям. </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Борисфен, вытекающий, как мы сказали, из того же источника, из которого и Ра, катит волны свои на Юг, принимая в себя на пути разные реки, и впадает в </w:t>
      </w:r>
      <w:proofErr w:type="spellStart"/>
      <w:r w:rsidRPr="00B0162D">
        <w:rPr>
          <w:rFonts w:ascii="Times New Roman" w:hAnsi="Times New Roman" w:cs="Times New Roman"/>
          <w:bCs/>
          <w:color w:val="000000"/>
          <w:sz w:val="28"/>
          <w:szCs w:val="28"/>
          <w:shd w:val="clear" w:color="auto" w:fill="FFFFFF"/>
        </w:rPr>
        <w:t>Эвксинский</w:t>
      </w:r>
      <w:proofErr w:type="spellEnd"/>
      <w:r w:rsidRPr="00B0162D">
        <w:rPr>
          <w:rFonts w:ascii="Times New Roman" w:hAnsi="Times New Roman" w:cs="Times New Roman"/>
          <w:bCs/>
          <w:color w:val="000000"/>
          <w:sz w:val="28"/>
          <w:szCs w:val="28"/>
          <w:shd w:val="clear" w:color="auto" w:fill="FFFFFF"/>
        </w:rPr>
        <w:t xml:space="preserve"> Понт.</w:t>
      </w:r>
    </w:p>
    <w:p w:rsidR="00B0162D" w:rsidRPr="00124BF6" w:rsidRDefault="00B0162D" w:rsidP="00B0162D">
      <w:pPr>
        <w:ind w:left="-567" w:right="141"/>
        <w:rPr>
          <w:rFonts w:ascii="Times New Roman" w:hAnsi="Times New Roman" w:cs="Times New Roman"/>
          <w:bCs/>
          <w:color w:val="000000"/>
          <w:sz w:val="28"/>
          <w:szCs w:val="28"/>
          <w:shd w:val="clear" w:color="auto" w:fill="FFFFFF"/>
          <w:lang w:val="en-US"/>
        </w:rPr>
      </w:pPr>
      <w:proofErr w:type="spellStart"/>
      <w:proofErr w:type="gramStart"/>
      <w:r w:rsidRPr="00B0162D">
        <w:rPr>
          <w:rFonts w:ascii="Times New Roman" w:hAnsi="Times New Roman" w:cs="Times New Roman"/>
          <w:bCs/>
          <w:color w:val="000000"/>
          <w:sz w:val="28"/>
          <w:szCs w:val="28"/>
          <w:shd w:val="clear" w:color="auto" w:fill="FFFFFF"/>
        </w:rPr>
        <w:t>Moc</w:t>
      </w:r>
      <w:proofErr w:type="gramEnd"/>
      <w:r w:rsidRPr="00B0162D">
        <w:rPr>
          <w:rFonts w:ascii="Times New Roman" w:hAnsi="Times New Roman" w:cs="Times New Roman"/>
          <w:bCs/>
          <w:color w:val="000000"/>
          <w:sz w:val="28"/>
          <w:szCs w:val="28"/>
          <w:shd w:val="clear" w:color="auto" w:fill="FFFFFF"/>
        </w:rPr>
        <w:t>ковия</w:t>
      </w:r>
      <w:proofErr w:type="spellEnd"/>
      <w:r w:rsidRPr="00B0162D">
        <w:rPr>
          <w:rFonts w:ascii="Times New Roman" w:hAnsi="Times New Roman" w:cs="Times New Roman"/>
          <w:bCs/>
          <w:color w:val="000000"/>
          <w:sz w:val="28"/>
          <w:szCs w:val="28"/>
          <w:shd w:val="clear" w:color="auto" w:fill="FFFFFF"/>
        </w:rPr>
        <w:t xml:space="preserve"> имеет также озера, изобилующие рыбою. Замечательнейшее из них Белое озеро, на котором построен крепкий замок, для хранения казны Княжеской, во время ужасов войны.</w:t>
      </w:r>
      <w:r w:rsidR="00124BF6" w:rsidRPr="00124BF6">
        <w:rPr>
          <w:rFonts w:ascii="Times New Roman" w:hAnsi="Times New Roman" w:cs="Times New Roman"/>
          <w:bCs/>
          <w:color w:val="000000"/>
          <w:sz w:val="28"/>
          <w:szCs w:val="28"/>
          <w:shd w:val="clear" w:color="auto" w:fill="FFFFFF"/>
        </w:rPr>
        <w:t xml:space="preserve"> &lt;</w:t>
      </w:r>
      <w:r w:rsidR="00124BF6">
        <w:rPr>
          <w:rFonts w:ascii="Times New Roman" w:hAnsi="Times New Roman" w:cs="Times New Roman"/>
          <w:bCs/>
          <w:color w:val="000000"/>
          <w:sz w:val="28"/>
          <w:szCs w:val="28"/>
          <w:shd w:val="clear" w:color="auto" w:fill="FFFFFF"/>
          <w:lang w:val="en-US"/>
        </w:rPr>
        <w:t xml:space="preserve">…&gt; </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В местах, лежащих к Северу, такой необыкновенный холод, что, если сырое дерево положить в камин, то капающая из него влага замерзает сосульками. На таком малом протяжении, с одного конца горящие угли, а с д</w:t>
      </w:r>
      <w:r w:rsidR="00D81159">
        <w:rPr>
          <w:rFonts w:ascii="Times New Roman" w:hAnsi="Times New Roman" w:cs="Times New Roman"/>
          <w:bCs/>
          <w:color w:val="000000"/>
          <w:sz w:val="28"/>
          <w:szCs w:val="28"/>
          <w:shd w:val="clear" w:color="auto" w:fill="FFFFFF"/>
        </w:rPr>
        <w:t>ругого лед! С наступлением зимы стужа беспрестанно усиливается</w:t>
      </w:r>
      <w:r w:rsidRPr="00B0162D">
        <w:rPr>
          <w:rFonts w:ascii="Times New Roman" w:hAnsi="Times New Roman" w:cs="Times New Roman"/>
          <w:bCs/>
          <w:color w:val="000000"/>
          <w:sz w:val="28"/>
          <w:szCs w:val="28"/>
          <w:shd w:val="clear" w:color="auto" w:fill="FFFFFF"/>
        </w:rPr>
        <w:t xml:space="preserve"> и не прежде проходит, как лучи солнца растопят ледяной череп, покрывающей землю. Случалось, что наши </w:t>
      </w:r>
      <w:r w:rsidRPr="00B0162D">
        <w:rPr>
          <w:rFonts w:ascii="Times New Roman" w:hAnsi="Times New Roman" w:cs="Times New Roman"/>
          <w:bCs/>
          <w:color w:val="000000"/>
          <w:sz w:val="28"/>
          <w:szCs w:val="28"/>
          <w:shd w:val="clear" w:color="auto" w:fill="FFFFFF"/>
        </w:rPr>
        <w:lastRenderedPageBreak/>
        <w:t xml:space="preserve">соотечественники, остававшиеся зимовать на корабле, вышедши из каюты на палубу, были застигаемы таким холодом, что </w:t>
      </w:r>
      <w:proofErr w:type="spellStart"/>
      <w:r w:rsidRPr="00B0162D">
        <w:rPr>
          <w:rFonts w:ascii="Times New Roman" w:hAnsi="Times New Roman" w:cs="Times New Roman"/>
          <w:bCs/>
          <w:color w:val="000000"/>
          <w:sz w:val="28"/>
          <w:szCs w:val="28"/>
          <w:shd w:val="clear" w:color="auto" w:fill="FFFFFF"/>
        </w:rPr>
        <w:t>полуокоченевшие</w:t>
      </w:r>
      <w:proofErr w:type="spellEnd"/>
      <w:r w:rsidRPr="00B0162D">
        <w:rPr>
          <w:rFonts w:ascii="Times New Roman" w:hAnsi="Times New Roman" w:cs="Times New Roman"/>
          <w:bCs/>
          <w:color w:val="000000"/>
          <w:sz w:val="28"/>
          <w:szCs w:val="28"/>
          <w:shd w:val="clear" w:color="auto" w:fill="FFFFFF"/>
        </w:rPr>
        <w:t xml:space="preserve"> спешили назад. Вот до какой степени нес</w:t>
      </w:r>
      <w:r w:rsidR="00D81159">
        <w:rPr>
          <w:rFonts w:ascii="Times New Roman" w:hAnsi="Times New Roman" w:cs="Times New Roman"/>
          <w:bCs/>
          <w:color w:val="000000"/>
          <w:sz w:val="28"/>
          <w:szCs w:val="28"/>
          <w:shd w:val="clear" w:color="auto" w:fill="FFFFFF"/>
        </w:rPr>
        <w:t xml:space="preserve">терпим холод на </w:t>
      </w:r>
      <w:proofErr w:type="spellStart"/>
      <w:proofErr w:type="gramStart"/>
      <w:r w:rsidR="00D81159">
        <w:rPr>
          <w:rFonts w:ascii="Times New Roman" w:hAnsi="Times New Roman" w:cs="Times New Roman"/>
          <w:bCs/>
          <w:color w:val="000000"/>
          <w:sz w:val="28"/>
          <w:szCs w:val="28"/>
          <w:shd w:val="clear" w:color="auto" w:fill="FFFFFF"/>
        </w:rPr>
        <w:t>C</w:t>
      </w:r>
      <w:proofErr w:type="gramEnd"/>
      <w:r w:rsidR="00D81159">
        <w:rPr>
          <w:rFonts w:ascii="Times New Roman" w:hAnsi="Times New Roman" w:cs="Times New Roman"/>
          <w:bCs/>
          <w:color w:val="000000"/>
          <w:sz w:val="28"/>
          <w:szCs w:val="28"/>
          <w:shd w:val="clear" w:color="auto" w:fill="FFFFFF"/>
        </w:rPr>
        <w:t>евере</w:t>
      </w:r>
      <w:proofErr w:type="spellEnd"/>
      <w:r w:rsidR="00D81159">
        <w:rPr>
          <w:rFonts w:ascii="Times New Roman" w:hAnsi="Times New Roman" w:cs="Times New Roman"/>
          <w:bCs/>
          <w:color w:val="000000"/>
          <w:sz w:val="28"/>
          <w:szCs w:val="28"/>
          <w:shd w:val="clear" w:color="auto" w:fill="FFFFFF"/>
        </w:rPr>
        <w:t xml:space="preserve"> Московии,</w:t>
      </w:r>
      <w:r w:rsidRPr="00B0162D">
        <w:rPr>
          <w:rFonts w:ascii="Times New Roman" w:hAnsi="Times New Roman" w:cs="Times New Roman"/>
          <w:bCs/>
          <w:color w:val="000000"/>
          <w:sz w:val="28"/>
          <w:szCs w:val="28"/>
          <w:shd w:val="clear" w:color="auto" w:fill="FFFFFF"/>
        </w:rPr>
        <w:t xml:space="preserve"> но в местах Южных климат сноснее.</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Остается сказать о</w:t>
      </w:r>
      <w:r w:rsidR="00D81159">
        <w:rPr>
          <w:rFonts w:ascii="Times New Roman" w:hAnsi="Times New Roman" w:cs="Times New Roman"/>
          <w:bCs/>
          <w:color w:val="000000"/>
          <w:sz w:val="28"/>
          <w:szCs w:val="28"/>
          <w:shd w:val="clear" w:color="auto" w:fill="FFFFFF"/>
        </w:rPr>
        <w:t xml:space="preserve"> столичном городе Москве</w:t>
      </w:r>
      <w:r w:rsidRPr="00B0162D">
        <w:rPr>
          <w:rFonts w:ascii="Times New Roman" w:hAnsi="Times New Roman" w:cs="Times New Roman"/>
          <w:bCs/>
          <w:color w:val="000000"/>
          <w:sz w:val="28"/>
          <w:szCs w:val="28"/>
          <w:shd w:val="clear" w:color="auto" w:fill="FFFFFF"/>
        </w:rPr>
        <w:t xml:space="preserve"> и о Великом Князе, который обладает обширнейшим Государством и несметными богатствами.</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Пространство Москвы равняется, как </w:t>
      </w:r>
      <w:proofErr w:type="gramStart"/>
      <w:r w:rsidRPr="00B0162D">
        <w:rPr>
          <w:rFonts w:ascii="Times New Roman" w:hAnsi="Times New Roman" w:cs="Times New Roman"/>
          <w:bCs/>
          <w:color w:val="000000"/>
          <w:sz w:val="28"/>
          <w:szCs w:val="28"/>
          <w:shd w:val="clear" w:color="auto" w:fill="FFFFFF"/>
        </w:rPr>
        <w:t>наши</w:t>
      </w:r>
      <w:proofErr w:type="gramEnd"/>
      <w:r w:rsidRPr="00B0162D">
        <w:rPr>
          <w:rFonts w:ascii="Times New Roman" w:hAnsi="Times New Roman" w:cs="Times New Roman"/>
          <w:bCs/>
          <w:color w:val="000000"/>
          <w:sz w:val="28"/>
          <w:szCs w:val="28"/>
          <w:shd w:val="clear" w:color="auto" w:fill="FFFFFF"/>
        </w:rPr>
        <w:t xml:space="preserve"> уверяют, величине Лондона с предместьем. Строений хотя и много, но без всякого сравнения с </w:t>
      </w:r>
      <w:proofErr w:type="gramStart"/>
      <w:r w:rsidRPr="00B0162D">
        <w:rPr>
          <w:rFonts w:ascii="Times New Roman" w:hAnsi="Times New Roman" w:cs="Times New Roman"/>
          <w:bCs/>
          <w:color w:val="000000"/>
          <w:sz w:val="28"/>
          <w:szCs w:val="28"/>
          <w:shd w:val="clear" w:color="auto" w:fill="FFFFFF"/>
        </w:rPr>
        <w:t>нашими</w:t>
      </w:r>
      <w:proofErr w:type="gramEnd"/>
      <w:r w:rsidRPr="00B0162D">
        <w:rPr>
          <w:rFonts w:ascii="Times New Roman" w:hAnsi="Times New Roman" w:cs="Times New Roman"/>
          <w:bCs/>
          <w:color w:val="000000"/>
          <w:sz w:val="28"/>
          <w:szCs w:val="28"/>
          <w:shd w:val="clear" w:color="auto" w:fill="FFFFFF"/>
        </w:rPr>
        <w:t>; улиц</w:t>
      </w:r>
      <w:r w:rsidR="00D81159">
        <w:rPr>
          <w:rFonts w:ascii="Times New Roman" w:hAnsi="Times New Roman" w:cs="Times New Roman"/>
          <w:bCs/>
          <w:color w:val="000000"/>
          <w:sz w:val="28"/>
          <w:szCs w:val="28"/>
          <w:shd w:val="clear" w:color="auto" w:fill="FFFFFF"/>
        </w:rPr>
        <w:t xml:space="preserve"> также много, но они не</w:t>
      </w:r>
      <w:r w:rsidRPr="00B0162D">
        <w:rPr>
          <w:rFonts w:ascii="Times New Roman" w:hAnsi="Times New Roman" w:cs="Times New Roman"/>
          <w:bCs/>
          <w:color w:val="000000"/>
          <w:sz w:val="28"/>
          <w:szCs w:val="28"/>
          <w:shd w:val="clear" w:color="auto" w:fill="FFFFFF"/>
        </w:rPr>
        <w:t>красивы и не имеют каменных мостовых; стены зданий деревянные, на крыши употребляется дрань. К городу примыкает замок кр</w:t>
      </w:r>
      <w:r w:rsidR="00D81159">
        <w:rPr>
          <w:rFonts w:ascii="Times New Roman" w:hAnsi="Times New Roman" w:cs="Times New Roman"/>
          <w:bCs/>
          <w:color w:val="000000"/>
          <w:sz w:val="28"/>
          <w:szCs w:val="28"/>
          <w:shd w:val="clear" w:color="auto" w:fill="FFFFFF"/>
        </w:rPr>
        <w:t xml:space="preserve">асивый и хорошо укрепленный. С </w:t>
      </w:r>
      <w:proofErr w:type="gramStart"/>
      <w:r w:rsidR="00D81159">
        <w:rPr>
          <w:rFonts w:ascii="Times New Roman" w:hAnsi="Times New Roman" w:cs="Times New Roman"/>
          <w:bCs/>
          <w:color w:val="000000"/>
          <w:sz w:val="28"/>
          <w:szCs w:val="28"/>
          <w:shd w:val="clear" w:color="auto" w:fill="FFFFFF"/>
          <w:lang w:val="en-US"/>
        </w:rPr>
        <w:t>c</w:t>
      </w:r>
      <w:proofErr w:type="spellStart"/>
      <w:proofErr w:type="gramEnd"/>
      <w:r w:rsidRPr="00B0162D">
        <w:rPr>
          <w:rFonts w:ascii="Times New Roman" w:hAnsi="Times New Roman" w:cs="Times New Roman"/>
          <w:bCs/>
          <w:color w:val="000000"/>
          <w:sz w:val="28"/>
          <w:szCs w:val="28"/>
          <w:shd w:val="clear" w:color="auto" w:fill="FFFFFF"/>
        </w:rPr>
        <w:t>еверной</w:t>
      </w:r>
      <w:proofErr w:type="spellEnd"/>
      <w:r w:rsidRPr="00B0162D">
        <w:rPr>
          <w:rFonts w:ascii="Times New Roman" w:hAnsi="Times New Roman" w:cs="Times New Roman"/>
          <w:bCs/>
          <w:color w:val="000000"/>
          <w:sz w:val="28"/>
          <w:szCs w:val="28"/>
          <w:shd w:val="clear" w:color="auto" w:fill="FFFFFF"/>
        </w:rPr>
        <w:t xml:space="preserve"> стороны он отделяется от города кирпичною стеною. Стены замка также кирпичные, толщиною в 18 фунтов; с другой стороны замка сух</w:t>
      </w:r>
      <w:r w:rsidR="00D81159">
        <w:rPr>
          <w:rFonts w:ascii="Times New Roman" w:hAnsi="Times New Roman" w:cs="Times New Roman"/>
          <w:bCs/>
          <w:color w:val="000000"/>
          <w:sz w:val="28"/>
          <w:szCs w:val="28"/>
          <w:shd w:val="clear" w:color="auto" w:fill="FFFFFF"/>
        </w:rPr>
        <w:t>ой ров, а с третьей его омывает река, которая по направлению к Востоку</w:t>
      </w:r>
      <w:r w:rsidRPr="00B0162D">
        <w:rPr>
          <w:rFonts w:ascii="Times New Roman" w:hAnsi="Times New Roman" w:cs="Times New Roman"/>
          <w:bCs/>
          <w:color w:val="000000"/>
          <w:sz w:val="28"/>
          <w:szCs w:val="28"/>
          <w:shd w:val="clear" w:color="auto" w:fill="FFFFFF"/>
        </w:rPr>
        <w:t xml:space="preserve"> сливается с Окой. В замке 9 довольно красивых монастырей.</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В Москве живет Патриарх</w:t>
      </w:r>
      <w:r w:rsidR="00D81159">
        <w:rPr>
          <w:rFonts w:ascii="Times New Roman" w:hAnsi="Times New Roman" w:cs="Times New Roman"/>
          <w:bCs/>
          <w:color w:val="000000"/>
          <w:sz w:val="28"/>
          <w:szCs w:val="28"/>
          <w:shd w:val="clear" w:color="auto" w:fill="FFFFFF"/>
        </w:rPr>
        <w:t xml:space="preserve"> и другие священные власти, все</w:t>
      </w:r>
      <w:r w:rsidRPr="00B0162D">
        <w:rPr>
          <w:rFonts w:ascii="Times New Roman" w:hAnsi="Times New Roman" w:cs="Times New Roman"/>
          <w:bCs/>
          <w:color w:val="000000"/>
          <w:sz w:val="28"/>
          <w:szCs w:val="28"/>
          <w:shd w:val="clear" w:color="auto" w:fill="FFFFFF"/>
        </w:rPr>
        <w:t xml:space="preserve"> почти в замке. Дворец Князя имеет квадратную форму, здания низкие, далеко уступающие в пышности палатам наших Королей; свет проходит через окошки узкие. Внутри совсем нет того великолепия, какое видим в чертогах наших Государей.</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У стен везде лавки, не только во Дворце Князя, но и в домах частных людей.</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На 13 день по приезде </w:t>
      </w:r>
      <w:proofErr w:type="spellStart"/>
      <w:r w:rsidRPr="00B0162D">
        <w:rPr>
          <w:rFonts w:ascii="Times New Roman" w:hAnsi="Times New Roman" w:cs="Times New Roman"/>
          <w:bCs/>
          <w:color w:val="000000"/>
          <w:sz w:val="28"/>
          <w:szCs w:val="28"/>
          <w:shd w:val="clear" w:color="auto" w:fill="FFFFFF"/>
        </w:rPr>
        <w:t>Ченселера</w:t>
      </w:r>
      <w:proofErr w:type="spellEnd"/>
      <w:r w:rsidRPr="00B0162D">
        <w:rPr>
          <w:rFonts w:ascii="Times New Roman" w:hAnsi="Times New Roman" w:cs="Times New Roman"/>
          <w:bCs/>
          <w:color w:val="000000"/>
          <w:sz w:val="28"/>
          <w:szCs w:val="28"/>
          <w:shd w:val="clear" w:color="auto" w:fill="FFFFFF"/>
        </w:rPr>
        <w:t xml:space="preserve"> в Москву, наши были приглашены к Князю.</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В одной из зал </w:t>
      </w:r>
      <w:r w:rsidR="00D81159">
        <w:rPr>
          <w:rFonts w:ascii="Times New Roman" w:hAnsi="Times New Roman" w:cs="Times New Roman"/>
          <w:bCs/>
          <w:color w:val="000000"/>
          <w:sz w:val="28"/>
          <w:szCs w:val="28"/>
          <w:shd w:val="clear" w:color="auto" w:fill="FFFFFF"/>
        </w:rPr>
        <w:t>сидели сто почтенных Придворных</w:t>
      </w:r>
      <w:r w:rsidRPr="00B0162D">
        <w:rPr>
          <w:rFonts w:ascii="Times New Roman" w:hAnsi="Times New Roman" w:cs="Times New Roman"/>
          <w:bCs/>
          <w:color w:val="000000"/>
          <w:sz w:val="28"/>
          <w:szCs w:val="28"/>
          <w:shd w:val="clear" w:color="auto" w:fill="FFFFFF"/>
        </w:rPr>
        <w:t xml:space="preserve"> в золотых одеждах до самых пят.</w:t>
      </w:r>
    </w:p>
    <w:p w:rsidR="00B0162D" w:rsidRPr="00B0162D" w:rsidRDefault="00D81159" w:rsidP="00B0162D">
      <w:pPr>
        <w:ind w:left="-567" w:right="141"/>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Вошедши </w:t>
      </w:r>
      <w:proofErr w:type="gramStart"/>
      <w:r>
        <w:rPr>
          <w:rFonts w:ascii="Times New Roman" w:hAnsi="Times New Roman" w:cs="Times New Roman"/>
          <w:bCs/>
          <w:color w:val="000000"/>
          <w:sz w:val="28"/>
          <w:szCs w:val="28"/>
          <w:shd w:val="clear" w:color="auto" w:fill="FFFFFF"/>
        </w:rPr>
        <w:t>в</w:t>
      </w:r>
      <w:proofErr w:type="gramEnd"/>
      <w:r>
        <w:rPr>
          <w:rFonts w:ascii="Times New Roman" w:hAnsi="Times New Roman" w:cs="Times New Roman"/>
          <w:bCs/>
          <w:color w:val="000000"/>
          <w:sz w:val="28"/>
          <w:szCs w:val="28"/>
          <w:shd w:val="clear" w:color="auto" w:fill="FFFFFF"/>
        </w:rPr>
        <w:t xml:space="preserve"> </w:t>
      </w:r>
      <w:proofErr w:type="gramStart"/>
      <w:r>
        <w:rPr>
          <w:rFonts w:ascii="Times New Roman" w:hAnsi="Times New Roman" w:cs="Times New Roman"/>
          <w:bCs/>
          <w:color w:val="000000"/>
          <w:sz w:val="28"/>
          <w:szCs w:val="28"/>
          <w:shd w:val="clear" w:color="auto" w:fill="FFFFFF"/>
        </w:rPr>
        <w:t>аудиенц-залу</w:t>
      </w:r>
      <w:proofErr w:type="gramEnd"/>
      <w:r>
        <w:rPr>
          <w:rFonts w:ascii="Times New Roman" w:hAnsi="Times New Roman" w:cs="Times New Roman"/>
          <w:bCs/>
          <w:color w:val="000000"/>
          <w:sz w:val="28"/>
          <w:szCs w:val="28"/>
          <w:shd w:val="clear" w:color="auto" w:fill="FFFFFF"/>
        </w:rPr>
        <w:t>, а</w:t>
      </w:r>
      <w:r w:rsidR="00B0162D" w:rsidRPr="00B0162D">
        <w:rPr>
          <w:rFonts w:ascii="Times New Roman" w:hAnsi="Times New Roman" w:cs="Times New Roman"/>
          <w:bCs/>
          <w:color w:val="000000"/>
          <w:sz w:val="28"/>
          <w:szCs w:val="28"/>
          <w:shd w:val="clear" w:color="auto" w:fill="FFFFFF"/>
        </w:rPr>
        <w:t>нгличане были ослеплены великолепием, окружавшим Императора. Он сидел на возвышенном троне, в золотой диадеме и богатейшей порфире, горевшей золотом; в правой руке у него был золотой скипетр, осыпанный драгоценным</w:t>
      </w:r>
      <w:r w:rsidR="00BE6952">
        <w:rPr>
          <w:rFonts w:ascii="Times New Roman" w:hAnsi="Times New Roman" w:cs="Times New Roman"/>
          <w:bCs/>
          <w:color w:val="000000"/>
          <w:sz w:val="28"/>
          <w:szCs w:val="28"/>
          <w:shd w:val="clear" w:color="auto" w:fill="FFFFFF"/>
        </w:rPr>
        <w:t>и камнями;</w:t>
      </w:r>
      <w:r>
        <w:rPr>
          <w:rFonts w:ascii="Times New Roman" w:hAnsi="Times New Roman" w:cs="Times New Roman"/>
          <w:bCs/>
          <w:color w:val="000000"/>
          <w:sz w:val="28"/>
          <w:szCs w:val="28"/>
          <w:shd w:val="clear" w:color="auto" w:fill="FFFFFF"/>
        </w:rPr>
        <w:t xml:space="preserve"> на лице сияло величие,</w:t>
      </w:r>
      <w:r w:rsidR="00B0162D" w:rsidRPr="00B0162D">
        <w:rPr>
          <w:rFonts w:ascii="Times New Roman" w:hAnsi="Times New Roman" w:cs="Times New Roman"/>
          <w:bCs/>
          <w:color w:val="000000"/>
          <w:sz w:val="28"/>
          <w:szCs w:val="28"/>
          <w:shd w:val="clear" w:color="auto" w:fill="FFFFFF"/>
        </w:rPr>
        <w:t xml:space="preserve"> достойное Императора. По бокам стояли Главный Дьяк и Ближний Боярин (</w:t>
      </w:r>
      <w:proofErr w:type="spellStart"/>
      <w:r w:rsidR="00B0162D" w:rsidRPr="00B0162D">
        <w:rPr>
          <w:rFonts w:ascii="Times New Roman" w:hAnsi="Times New Roman" w:cs="Times New Roman"/>
          <w:bCs/>
          <w:color w:val="000000"/>
          <w:sz w:val="28"/>
          <w:szCs w:val="28"/>
          <w:shd w:val="clear" w:color="auto" w:fill="FFFFFF"/>
        </w:rPr>
        <w:t>Sitentiarius</w:t>
      </w:r>
      <w:proofErr w:type="spellEnd"/>
      <w:r w:rsidR="00B0162D" w:rsidRPr="00B0162D">
        <w:rPr>
          <w:rFonts w:ascii="Times New Roman" w:hAnsi="Times New Roman" w:cs="Times New Roman"/>
          <w:bCs/>
          <w:color w:val="000000"/>
          <w:sz w:val="28"/>
          <w:szCs w:val="28"/>
          <w:shd w:val="clear" w:color="auto" w:fill="FFFFFF"/>
        </w:rPr>
        <w:t>); за ними сто пятьдесят почтенных мужей в богатейших одеждах сидели на лавках. Такой блеск великолепия, такое почтенное собрание могли бы смутить хоть</w:t>
      </w:r>
      <w:r w:rsidR="00D22921">
        <w:rPr>
          <w:rFonts w:ascii="Times New Roman" w:hAnsi="Times New Roman" w:cs="Times New Roman"/>
          <w:bCs/>
          <w:color w:val="000000"/>
          <w:sz w:val="28"/>
          <w:szCs w:val="28"/>
          <w:shd w:val="clear" w:color="auto" w:fill="FFFFFF"/>
        </w:rPr>
        <w:t xml:space="preserve"> кого;</w:t>
      </w:r>
      <w:r w:rsidR="00B0162D" w:rsidRPr="00B0162D">
        <w:rPr>
          <w:rFonts w:ascii="Times New Roman" w:hAnsi="Times New Roman" w:cs="Times New Roman"/>
          <w:bCs/>
          <w:color w:val="000000"/>
          <w:sz w:val="28"/>
          <w:szCs w:val="28"/>
          <w:shd w:val="clear" w:color="auto" w:fill="FFFFFF"/>
        </w:rPr>
        <w:t xml:space="preserve"> но </w:t>
      </w:r>
      <w:proofErr w:type="spellStart"/>
      <w:r w:rsidR="00B0162D" w:rsidRPr="00B0162D">
        <w:rPr>
          <w:rFonts w:ascii="Times New Roman" w:hAnsi="Times New Roman" w:cs="Times New Roman"/>
          <w:bCs/>
          <w:color w:val="000000"/>
          <w:sz w:val="28"/>
          <w:szCs w:val="28"/>
          <w:shd w:val="clear" w:color="auto" w:fill="FFFFFF"/>
        </w:rPr>
        <w:t>Ченселер</w:t>
      </w:r>
      <w:proofErr w:type="spellEnd"/>
      <w:r w:rsidR="00B0162D" w:rsidRPr="00B0162D">
        <w:rPr>
          <w:rFonts w:ascii="Times New Roman" w:hAnsi="Times New Roman" w:cs="Times New Roman"/>
          <w:bCs/>
          <w:color w:val="000000"/>
          <w:sz w:val="28"/>
          <w:szCs w:val="28"/>
          <w:shd w:val="clear" w:color="auto" w:fill="FFFFFF"/>
        </w:rPr>
        <w:t>, с видом совершенн</w:t>
      </w:r>
      <w:r w:rsidR="00D22921">
        <w:rPr>
          <w:rFonts w:ascii="Times New Roman" w:hAnsi="Times New Roman" w:cs="Times New Roman"/>
          <w:bCs/>
          <w:color w:val="000000"/>
          <w:sz w:val="28"/>
          <w:szCs w:val="28"/>
          <w:shd w:val="clear" w:color="auto" w:fill="FFFFFF"/>
        </w:rPr>
        <w:t>о спокойным, отдал честь Царю, по нашему обычаю,</w:t>
      </w:r>
      <w:r w:rsidR="00B0162D" w:rsidRPr="00B0162D">
        <w:rPr>
          <w:rFonts w:ascii="Times New Roman" w:hAnsi="Times New Roman" w:cs="Times New Roman"/>
          <w:bCs/>
          <w:color w:val="000000"/>
          <w:sz w:val="28"/>
          <w:szCs w:val="28"/>
          <w:shd w:val="clear" w:color="auto" w:fill="FFFFFF"/>
        </w:rPr>
        <w:t xml:space="preserve"> и вручил ему грамоту Короля. Прочитав грамоту, Царь спросил о здоровье Короля Эдуарда. Англичане отвечали (как </w:t>
      </w:r>
      <w:r w:rsidR="00D22921">
        <w:rPr>
          <w:rFonts w:ascii="Times New Roman" w:hAnsi="Times New Roman" w:cs="Times New Roman"/>
          <w:bCs/>
          <w:color w:val="000000"/>
          <w:sz w:val="28"/>
          <w:szCs w:val="28"/>
          <w:shd w:val="clear" w:color="auto" w:fill="FFFFFF"/>
        </w:rPr>
        <w:t>думали), что он жив и здоров. Вслед за тем</w:t>
      </w:r>
      <w:r w:rsidR="00B0162D" w:rsidRPr="00B0162D">
        <w:rPr>
          <w:rFonts w:ascii="Times New Roman" w:hAnsi="Times New Roman" w:cs="Times New Roman"/>
          <w:bCs/>
          <w:color w:val="000000"/>
          <w:sz w:val="28"/>
          <w:szCs w:val="28"/>
          <w:shd w:val="clear" w:color="auto" w:fill="FFFFFF"/>
        </w:rPr>
        <w:t xml:space="preserve"> поднесены были Главным Дьяком привезенные подарки (в это время Дьяк снял шапку, а прежде стоял в шапк</w:t>
      </w:r>
      <w:r w:rsidR="00D22921">
        <w:rPr>
          <w:rFonts w:ascii="Times New Roman" w:hAnsi="Times New Roman" w:cs="Times New Roman"/>
          <w:bCs/>
          <w:color w:val="000000"/>
          <w:sz w:val="28"/>
          <w:szCs w:val="28"/>
          <w:shd w:val="clear" w:color="auto" w:fill="FFFFFF"/>
        </w:rPr>
        <w:t>е): Князь Московский пригласил а</w:t>
      </w:r>
      <w:r w:rsidR="00B0162D" w:rsidRPr="00B0162D">
        <w:rPr>
          <w:rFonts w:ascii="Times New Roman" w:hAnsi="Times New Roman" w:cs="Times New Roman"/>
          <w:bCs/>
          <w:color w:val="000000"/>
          <w:sz w:val="28"/>
          <w:szCs w:val="28"/>
          <w:shd w:val="clear" w:color="auto" w:fill="FFFFFF"/>
        </w:rPr>
        <w:t>нгличан к обеду и отпустил.</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Ч</w:t>
      </w:r>
      <w:r w:rsidR="00D22921">
        <w:rPr>
          <w:rFonts w:ascii="Times New Roman" w:hAnsi="Times New Roman" w:cs="Times New Roman"/>
          <w:bCs/>
          <w:color w:val="000000"/>
          <w:sz w:val="28"/>
          <w:szCs w:val="28"/>
          <w:shd w:val="clear" w:color="auto" w:fill="FFFFFF"/>
        </w:rPr>
        <w:t>е</w:t>
      </w:r>
      <w:r w:rsidRPr="00B0162D">
        <w:rPr>
          <w:rFonts w:ascii="Times New Roman" w:hAnsi="Times New Roman" w:cs="Times New Roman"/>
          <w:bCs/>
          <w:color w:val="000000"/>
          <w:sz w:val="28"/>
          <w:szCs w:val="28"/>
          <w:shd w:val="clear" w:color="auto" w:fill="FFFFFF"/>
        </w:rPr>
        <w:t>рез два часа позвали на пир. В так называемой Золотой Палате (хотя она и не очень красива), сидел Русский Император в серебряной одежде; на голове его сияла новая диадема. Англича</w:t>
      </w:r>
      <w:r w:rsidR="00D22921">
        <w:rPr>
          <w:rFonts w:ascii="Times New Roman" w:hAnsi="Times New Roman" w:cs="Times New Roman"/>
          <w:bCs/>
          <w:color w:val="000000"/>
          <w:sz w:val="28"/>
          <w:szCs w:val="28"/>
          <w:shd w:val="clear" w:color="auto" w:fill="FFFFFF"/>
        </w:rPr>
        <w:t>не сели за стол против Царя. Посредине Палаты стоял не</w:t>
      </w:r>
      <w:r w:rsidRPr="00B0162D">
        <w:rPr>
          <w:rFonts w:ascii="Times New Roman" w:hAnsi="Times New Roman" w:cs="Times New Roman"/>
          <w:bCs/>
          <w:color w:val="000000"/>
          <w:sz w:val="28"/>
          <w:szCs w:val="28"/>
          <w:shd w:val="clear" w:color="auto" w:fill="FFFFFF"/>
        </w:rPr>
        <w:t>высокий квадратный стол. На нем лежал шар, поддерживавший другие меньшие, так что из них образовалась пирамида</w:t>
      </w:r>
      <w:r w:rsidR="00BE6952">
        <w:rPr>
          <w:rFonts w:ascii="Times New Roman" w:hAnsi="Times New Roman" w:cs="Times New Roman"/>
          <w:bCs/>
          <w:color w:val="000000"/>
          <w:sz w:val="28"/>
          <w:szCs w:val="28"/>
          <w:shd w:val="clear" w:color="auto" w:fill="FFFFFF"/>
        </w:rPr>
        <w:t>,</w:t>
      </w:r>
      <w:r w:rsidR="00D22921">
        <w:rPr>
          <w:rFonts w:ascii="Times New Roman" w:hAnsi="Times New Roman" w:cs="Times New Roman"/>
          <w:bCs/>
          <w:color w:val="000000"/>
          <w:sz w:val="28"/>
          <w:szCs w:val="28"/>
          <w:shd w:val="clear" w:color="auto" w:fill="FFFFFF"/>
        </w:rPr>
        <w:t xml:space="preserve"> сужавшаяся к </w:t>
      </w:r>
      <w:r w:rsidRPr="00B0162D">
        <w:rPr>
          <w:rFonts w:ascii="Times New Roman" w:hAnsi="Times New Roman" w:cs="Times New Roman"/>
          <w:bCs/>
          <w:color w:val="000000"/>
          <w:sz w:val="28"/>
          <w:szCs w:val="28"/>
          <w:shd w:val="clear" w:color="auto" w:fill="FFFFFF"/>
        </w:rPr>
        <w:t xml:space="preserve">верху. Тут же было множество драгоценных вещей, ваз и кубков, большей частью из </w:t>
      </w:r>
      <w:proofErr w:type="spellStart"/>
      <w:proofErr w:type="gramStart"/>
      <w:r w:rsidRPr="00B0162D">
        <w:rPr>
          <w:rFonts w:ascii="Times New Roman" w:hAnsi="Times New Roman" w:cs="Times New Roman"/>
          <w:bCs/>
          <w:color w:val="000000"/>
          <w:sz w:val="28"/>
          <w:szCs w:val="28"/>
          <w:shd w:val="clear" w:color="auto" w:fill="FFFFFF"/>
        </w:rPr>
        <w:t>ca</w:t>
      </w:r>
      <w:proofErr w:type="gramEnd"/>
      <w:r w:rsidRPr="00B0162D">
        <w:rPr>
          <w:rFonts w:ascii="Times New Roman" w:hAnsi="Times New Roman" w:cs="Times New Roman"/>
          <w:bCs/>
          <w:color w:val="000000"/>
          <w:sz w:val="28"/>
          <w:szCs w:val="28"/>
          <w:shd w:val="clear" w:color="auto" w:fill="FFFFFF"/>
        </w:rPr>
        <w:t>мого</w:t>
      </w:r>
      <w:proofErr w:type="spellEnd"/>
      <w:r w:rsidRPr="00B0162D">
        <w:rPr>
          <w:rFonts w:ascii="Times New Roman" w:hAnsi="Times New Roman" w:cs="Times New Roman"/>
          <w:bCs/>
          <w:color w:val="000000"/>
          <w:sz w:val="28"/>
          <w:szCs w:val="28"/>
          <w:shd w:val="clear" w:color="auto" w:fill="FFFFFF"/>
        </w:rPr>
        <w:t xml:space="preserve"> лучшего золота. Особенно отличались </w:t>
      </w:r>
      <w:proofErr w:type="gramStart"/>
      <w:r w:rsidRPr="00B0162D">
        <w:rPr>
          <w:rFonts w:ascii="Times New Roman" w:hAnsi="Times New Roman" w:cs="Times New Roman"/>
          <w:bCs/>
          <w:color w:val="000000"/>
          <w:sz w:val="28"/>
          <w:szCs w:val="28"/>
          <w:shd w:val="clear" w:color="auto" w:fill="FFFFFF"/>
        </w:rPr>
        <w:t>четыре большие сосуда</w:t>
      </w:r>
      <w:proofErr w:type="gramEnd"/>
      <w:r w:rsidRPr="00B0162D">
        <w:rPr>
          <w:rFonts w:ascii="Times New Roman" w:hAnsi="Times New Roman" w:cs="Times New Roman"/>
          <w:bCs/>
          <w:color w:val="000000"/>
          <w:sz w:val="28"/>
          <w:szCs w:val="28"/>
          <w:shd w:val="clear" w:color="auto" w:fill="FFFFFF"/>
        </w:rPr>
        <w:t>, до 5 футов в высоту. Несколько серебряных кубков, похожих на наши небольшие стаканы, употреблялись для питья Князю, когда он обедает без торжественного собрания.</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lastRenderedPageBreak/>
        <w:t>Четыре стола, накрытые самыми чистыми скатертями, были поставлены отдельно у стен (к ним вели три ступени); за них сели почетнейшие Сановники, в одеждах из дорогих мехов.</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Принимаясь за нож или за хлеб, Князь полагал на себя крестное знамение. </w:t>
      </w:r>
      <w:proofErr w:type="gramStart"/>
      <w:r w:rsidRPr="00B0162D">
        <w:rPr>
          <w:rFonts w:ascii="Times New Roman" w:hAnsi="Times New Roman" w:cs="Times New Roman"/>
          <w:bCs/>
          <w:color w:val="000000"/>
          <w:sz w:val="28"/>
          <w:szCs w:val="28"/>
          <w:shd w:val="clear" w:color="auto" w:fill="FFFFFF"/>
        </w:rPr>
        <w:t>Кто пользовался особенною его дружбою и участвовал в советах, тот сидел за столом вместе с ним, но поодаль, у прислуживавших Князю ниспускались с плеч самые тонкие полотенца, а в руках были бокалы, осыпанные жемчугом.</w:t>
      </w:r>
      <w:proofErr w:type="gramEnd"/>
      <w:r w:rsidRPr="00B0162D">
        <w:rPr>
          <w:rFonts w:ascii="Times New Roman" w:hAnsi="Times New Roman" w:cs="Times New Roman"/>
          <w:bCs/>
          <w:color w:val="000000"/>
          <w:sz w:val="28"/>
          <w:szCs w:val="28"/>
          <w:shd w:val="clear" w:color="auto" w:fill="FFFFFF"/>
        </w:rPr>
        <w:t xml:space="preserve"> Когда Князь бывает в добром расположении духа и намерен попировать, то обыкновенно выпивает бокал до дна, и предлагает другим.</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В Московии исстари ведется, что пред </w:t>
      </w:r>
      <w:proofErr w:type="spellStart"/>
      <w:proofErr w:type="gramStart"/>
      <w:r w:rsidRPr="00B0162D">
        <w:rPr>
          <w:rFonts w:ascii="Times New Roman" w:hAnsi="Times New Roman" w:cs="Times New Roman"/>
          <w:bCs/>
          <w:color w:val="000000"/>
          <w:sz w:val="28"/>
          <w:szCs w:val="28"/>
          <w:shd w:val="clear" w:color="auto" w:fill="FFFFFF"/>
        </w:rPr>
        <w:t>o</w:t>
      </w:r>
      <w:proofErr w:type="gramEnd"/>
      <w:r w:rsidRPr="00B0162D">
        <w:rPr>
          <w:rFonts w:ascii="Times New Roman" w:hAnsi="Times New Roman" w:cs="Times New Roman"/>
          <w:bCs/>
          <w:color w:val="000000"/>
          <w:sz w:val="28"/>
          <w:szCs w:val="28"/>
          <w:shd w:val="clear" w:color="auto" w:fill="FFFFFF"/>
        </w:rPr>
        <w:t>бедом</w:t>
      </w:r>
      <w:proofErr w:type="spellEnd"/>
      <w:r w:rsidRPr="00B0162D">
        <w:rPr>
          <w:rFonts w:ascii="Times New Roman" w:hAnsi="Times New Roman" w:cs="Times New Roman"/>
          <w:bCs/>
          <w:color w:val="000000"/>
          <w:sz w:val="28"/>
          <w:szCs w:val="28"/>
          <w:shd w:val="clear" w:color="auto" w:fill="FFFFFF"/>
        </w:rPr>
        <w:t xml:space="preserve"> сам Император посылает каждому хлеб. Подносящий говорит громко: “Великий Князь Московский, Государь </w:t>
      </w:r>
      <w:proofErr w:type="spellStart"/>
      <w:proofErr w:type="gramStart"/>
      <w:r w:rsidRPr="00B0162D">
        <w:rPr>
          <w:rFonts w:ascii="Times New Roman" w:hAnsi="Times New Roman" w:cs="Times New Roman"/>
          <w:bCs/>
          <w:color w:val="000000"/>
          <w:sz w:val="28"/>
          <w:szCs w:val="28"/>
          <w:shd w:val="clear" w:color="auto" w:fill="FFFFFF"/>
        </w:rPr>
        <w:t>Pyc</w:t>
      </w:r>
      <w:proofErr w:type="gramEnd"/>
      <w:r w:rsidRPr="00B0162D">
        <w:rPr>
          <w:rFonts w:ascii="Times New Roman" w:hAnsi="Times New Roman" w:cs="Times New Roman"/>
          <w:bCs/>
          <w:color w:val="000000"/>
          <w:sz w:val="28"/>
          <w:szCs w:val="28"/>
          <w:shd w:val="clear" w:color="auto" w:fill="FFFFFF"/>
        </w:rPr>
        <w:t>ский</w:t>
      </w:r>
      <w:proofErr w:type="spellEnd"/>
      <w:r w:rsidRPr="00B0162D">
        <w:rPr>
          <w:rFonts w:ascii="Times New Roman" w:hAnsi="Times New Roman" w:cs="Times New Roman"/>
          <w:bCs/>
          <w:color w:val="000000"/>
          <w:sz w:val="28"/>
          <w:szCs w:val="28"/>
          <w:shd w:val="clear" w:color="auto" w:fill="FFFFFF"/>
        </w:rPr>
        <w:t xml:space="preserve"> Иван Васильевич жалует тебе (имя того</w:t>
      </w:r>
      <w:r w:rsidR="00BE6952">
        <w:rPr>
          <w:rFonts w:ascii="Times New Roman" w:hAnsi="Times New Roman" w:cs="Times New Roman"/>
          <w:bCs/>
          <w:color w:val="000000"/>
          <w:sz w:val="28"/>
          <w:szCs w:val="28"/>
          <w:shd w:val="clear" w:color="auto" w:fill="FFFFFF"/>
        </w:rPr>
        <w:t>,</w:t>
      </w:r>
      <w:r w:rsidRPr="00B0162D">
        <w:rPr>
          <w:rFonts w:ascii="Times New Roman" w:hAnsi="Times New Roman" w:cs="Times New Roman"/>
          <w:bCs/>
          <w:color w:val="000000"/>
          <w:sz w:val="28"/>
          <w:szCs w:val="28"/>
          <w:shd w:val="clear" w:color="auto" w:fill="FFFFFF"/>
        </w:rPr>
        <w:t xml:space="preserve"> к кому относится) сей хлеб”. И при этом все встают и кланяются Князю. Когда посылки кончатся, входит Придворный в сопровождении прислужников, и, поклонившись Князю, ставит на стол, на золотом блюде молодого лебедя (</w:t>
      </w:r>
      <w:proofErr w:type="spellStart"/>
      <w:r w:rsidRPr="00B0162D">
        <w:rPr>
          <w:rFonts w:ascii="Times New Roman" w:hAnsi="Times New Roman" w:cs="Times New Roman"/>
          <w:bCs/>
          <w:color w:val="000000"/>
          <w:sz w:val="28"/>
          <w:szCs w:val="28"/>
          <w:shd w:val="clear" w:color="auto" w:fill="FFFFFF"/>
        </w:rPr>
        <w:t>cignellum</w:t>
      </w:r>
      <w:proofErr w:type="spellEnd"/>
      <w:r w:rsidRPr="00B0162D">
        <w:rPr>
          <w:rFonts w:ascii="Times New Roman" w:hAnsi="Times New Roman" w:cs="Times New Roman"/>
          <w:bCs/>
          <w:color w:val="000000"/>
          <w:sz w:val="28"/>
          <w:szCs w:val="28"/>
          <w:shd w:val="clear" w:color="auto" w:fill="FFFFFF"/>
        </w:rPr>
        <w:t>); чрез полминуты снимает со стола, и отдает Кравчему с семью товарищами, чтобы нарезали кусками. Потом блюдо ставится на стол, и предлагается гостям с прежней торжественностью. В это время и Придворный получает хлеб от Князя, и уходит. О дальнейшем порядке пира наши не могли сказать ничего замечательного, кроме того, что все блюда и кубки для ста обедавших человек были из лучшего золота; a столы так обременены драгоценными сосудами, что даже не доставало места.</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Нельзя пройти молчанием и того, что сто сорок прислуж</w:t>
      </w:r>
      <w:r w:rsidR="00CC4732">
        <w:rPr>
          <w:rFonts w:ascii="Times New Roman" w:hAnsi="Times New Roman" w:cs="Times New Roman"/>
          <w:bCs/>
          <w:color w:val="000000"/>
          <w:sz w:val="28"/>
          <w:szCs w:val="28"/>
          <w:shd w:val="clear" w:color="auto" w:fill="FFFFFF"/>
        </w:rPr>
        <w:t>ников были все в золотой одежде</w:t>
      </w:r>
      <w:bookmarkStart w:id="0" w:name="_GoBack"/>
      <w:bookmarkEnd w:id="0"/>
      <w:r w:rsidRPr="00B0162D">
        <w:rPr>
          <w:rFonts w:ascii="Times New Roman" w:hAnsi="Times New Roman" w:cs="Times New Roman"/>
          <w:bCs/>
          <w:color w:val="000000"/>
          <w:sz w:val="28"/>
          <w:szCs w:val="28"/>
          <w:shd w:val="clear" w:color="auto" w:fill="FFFFFF"/>
        </w:rPr>
        <w:t xml:space="preserve"> и во время обеда переменяли ее три раза. И они получили от Царя хлеб и напитки. Обед кончился, когда были уже зажжены свечи (потому, что наступила ночь), и Царь простился </w:t>
      </w:r>
      <w:proofErr w:type="gramStart"/>
      <w:r w:rsidRPr="00B0162D">
        <w:rPr>
          <w:rFonts w:ascii="Times New Roman" w:hAnsi="Times New Roman" w:cs="Times New Roman"/>
          <w:bCs/>
          <w:color w:val="000000"/>
          <w:sz w:val="28"/>
          <w:szCs w:val="28"/>
          <w:shd w:val="clear" w:color="auto" w:fill="FFFFFF"/>
        </w:rPr>
        <w:t>с</w:t>
      </w:r>
      <w:proofErr w:type="gramEnd"/>
      <w:r w:rsidRPr="00B0162D">
        <w:rPr>
          <w:rFonts w:ascii="Times New Roman" w:hAnsi="Times New Roman" w:cs="Times New Roman"/>
          <w:bCs/>
          <w:color w:val="000000"/>
          <w:sz w:val="28"/>
          <w:szCs w:val="28"/>
          <w:shd w:val="clear" w:color="auto" w:fill="FFFFFF"/>
        </w:rPr>
        <w:t xml:space="preserve"> </w:t>
      </w:r>
      <w:proofErr w:type="gramStart"/>
      <w:r w:rsidRPr="00B0162D">
        <w:rPr>
          <w:rFonts w:ascii="Times New Roman" w:hAnsi="Times New Roman" w:cs="Times New Roman"/>
          <w:bCs/>
          <w:color w:val="000000"/>
          <w:sz w:val="28"/>
          <w:szCs w:val="28"/>
          <w:shd w:val="clear" w:color="auto" w:fill="FFFFFF"/>
        </w:rPr>
        <w:t>обедавшими</w:t>
      </w:r>
      <w:proofErr w:type="gramEnd"/>
      <w:r w:rsidRPr="00B0162D">
        <w:rPr>
          <w:rFonts w:ascii="Times New Roman" w:hAnsi="Times New Roman" w:cs="Times New Roman"/>
          <w:bCs/>
          <w:color w:val="000000"/>
          <w:sz w:val="28"/>
          <w:szCs w:val="28"/>
          <w:shd w:val="clear" w:color="auto" w:fill="FFFFFF"/>
        </w:rPr>
        <w:t xml:space="preserve">, назвав всех по именам. Царь посылает посылки и называет по именам для того, как говорят </w:t>
      </w:r>
      <w:proofErr w:type="spellStart"/>
      <w:r w:rsidRPr="00B0162D">
        <w:rPr>
          <w:rFonts w:ascii="Times New Roman" w:hAnsi="Times New Roman" w:cs="Times New Roman"/>
          <w:bCs/>
          <w:color w:val="000000"/>
          <w:sz w:val="28"/>
          <w:szCs w:val="28"/>
          <w:shd w:val="clear" w:color="auto" w:fill="FFFFFF"/>
        </w:rPr>
        <w:t>р</w:t>
      </w:r>
      <w:proofErr w:type="gramStart"/>
      <w:r w:rsidRPr="00B0162D">
        <w:rPr>
          <w:rFonts w:ascii="Times New Roman" w:hAnsi="Times New Roman" w:cs="Times New Roman"/>
          <w:bCs/>
          <w:color w:val="000000"/>
          <w:sz w:val="28"/>
          <w:szCs w:val="28"/>
          <w:shd w:val="clear" w:color="auto" w:fill="FFFFFF"/>
        </w:rPr>
        <w:t>ycc</w:t>
      </w:r>
      <w:proofErr w:type="gramEnd"/>
      <w:r w:rsidRPr="00B0162D">
        <w:rPr>
          <w:rFonts w:ascii="Times New Roman" w:hAnsi="Times New Roman" w:cs="Times New Roman"/>
          <w:bCs/>
          <w:color w:val="000000"/>
          <w:sz w:val="28"/>
          <w:szCs w:val="28"/>
          <w:shd w:val="clear" w:color="auto" w:fill="FFFFFF"/>
        </w:rPr>
        <w:t>кие</w:t>
      </w:r>
      <w:proofErr w:type="spellEnd"/>
      <w:r w:rsidRPr="00B0162D">
        <w:rPr>
          <w:rFonts w:ascii="Times New Roman" w:hAnsi="Times New Roman" w:cs="Times New Roman"/>
          <w:bCs/>
          <w:color w:val="000000"/>
          <w:sz w:val="28"/>
          <w:szCs w:val="28"/>
          <w:shd w:val="clear" w:color="auto" w:fill="FFFFFF"/>
        </w:rPr>
        <w:t xml:space="preserve">, чтобы показать, что каждого хорошо знает, и чтобы тем </w:t>
      </w:r>
      <w:proofErr w:type="spellStart"/>
      <w:r w:rsidRPr="00B0162D">
        <w:rPr>
          <w:rFonts w:ascii="Times New Roman" w:hAnsi="Times New Roman" w:cs="Times New Roman"/>
          <w:bCs/>
          <w:color w:val="000000"/>
          <w:sz w:val="28"/>
          <w:szCs w:val="28"/>
          <w:shd w:val="clear" w:color="auto" w:fill="FFFFFF"/>
        </w:rPr>
        <w:t>oбнapyжить</w:t>
      </w:r>
      <w:proofErr w:type="spellEnd"/>
      <w:r w:rsidRPr="00B0162D">
        <w:rPr>
          <w:rFonts w:ascii="Times New Roman" w:hAnsi="Times New Roman" w:cs="Times New Roman"/>
          <w:bCs/>
          <w:color w:val="000000"/>
          <w:sz w:val="28"/>
          <w:szCs w:val="28"/>
          <w:shd w:val="clear" w:color="auto" w:fill="FFFFFF"/>
        </w:rPr>
        <w:t xml:space="preserve"> свою расположенность. Нельзя не подивиться, какую нужно иметь память, чтобы удержать столько различных названий.</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Если обстоятельства требуют вести войну, то Князь вооружает не менее девятисот тысяч человек; из них триста тысяч ведет против неприятеля, а остальных размещает в удобных местах, для защиты Государства, В Московии народа так много, что в войско не берут ни поселян, ни купцов. </w:t>
      </w:r>
      <w:proofErr w:type="spellStart"/>
      <w:proofErr w:type="gramStart"/>
      <w:r w:rsidRPr="00B0162D">
        <w:rPr>
          <w:rFonts w:ascii="Times New Roman" w:hAnsi="Times New Roman" w:cs="Times New Roman"/>
          <w:bCs/>
          <w:color w:val="000000"/>
          <w:sz w:val="28"/>
          <w:szCs w:val="28"/>
          <w:shd w:val="clear" w:color="auto" w:fill="FFFFFF"/>
        </w:rPr>
        <w:t>B</w:t>
      </w:r>
      <w:proofErr w:type="gramEnd"/>
      <w:r w:rsidRPr="00B0162D">
        <w:rPr>
          <w:rFonts w:ascii="Times New Roman" w:hAnsi="Times New Roman" w:cs="Times New Roman"/>
          <w:bCs/>
          <w:color w:val="000000"/>
          <w:sz w:val="28"/>
          <w:szCs w:val="28"/>
          <w:shd w:val="clear" w:color="auto" w:fill="FFFFFF"/>
        </w:rPr>
        <w:t>се</w:t>
      </w:r>
      <w:proofErr w:type="spellEnd"/>
      <w:r w:rsidRPr="00B0162D">
        <w:rPr>
          <w:rFonts w:ascii="Times New Roman" w:hAnsi="Times New Roman" w:cs="Times New Roman"/>
          <w:bCs/>
          <w:color w:val="000000"/>
          <w:sz w:val="28"/>
          <w:szCs w:val="28"/>
          <w:shd w:val="clear" w:color="auto" w:fill="FFFFFF"/>
        </w:rPr>
        <w:t xml:space="preserve"> отправляющиеся в поход должны содержать себя на собственном иждивении (пехота на войну у Русских не ходит, а сражаются всегда конные). Оружие их составляют панцири и шлемы; панцири сверху покрыты золотом или шелком, даже у рядовых; употребляют также, по обычаю Турок, лук, стрелы и копья, и стремена подтягивают высоко.</w:t>
      </w:r>
      <w:r w:rsidR="00124BF6">
        <w:rPr>
          <w:rFonts w:ascii="Times New Roman" w:hAnsi="Times New Roman" w:cs="Times New Roman"/>
          <w:bCs/>
          <w:color w:val="000000"/>
          <w:sz w:val="28"/>
          <w:szCs w:val="28"/>
          <w:shd w:val="clear" w:color="auto" w:fill="FFFFFF"/>
          <w:lang w:val="en-US"/>
        </w:rPr>
        <w:t>&lt;…&gt;</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Когда нужно сражаться, Русские приближаются к неприятелю как попало и не строятся в боевой порядок, как у нас, а сделавши засады, выжидают противников. </w:t>
      </w:r>
    </w:p>
    <w:p w:rsidR="00B0162D" w:rsidRPr="00124BF6"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Двухдневный голод лошади их переносят легко, и в военное время, весьма часто, всю пищу их составляют древесная кора и молодые сучья. Иногда и двухмесячный недостаток переносят с бодростью и конь и всадник. — Кто </w:t>
      </w:r>
      <w:r w:rsidRPr="00B0162D">
        <w:rPr>
          <w:rFonts w:ascii="Times New Roman" w:hAnsi="Times New Roman" w:cs="Times New Roman"/>
          <w:bCs/>
          <w:color w:val="000000"/>
          <w:sz w:val="28"/>
          <w:szCs w:val="28"/>
          <w:shd w:val="clear" w:color="auto" w:fill="FFFFFF"/>
        </w:rPr>
        <w:lastRenderedPageBreak/>
        <w:t xml:space="preserve">отличится в битве </w:t>
      </w:r>
      <w:proofErr w:type="spellStart"/>
      <w:proofErr w:type="gramStart"/>
      <w:r w:rsidRPr="00B0162D">
        <w:rPr>
          <w:rFonts w:ascii="Times New Roman" w:hAnsi="Times New Roman" w:cs="Times New Roman"/>
          <w:bCs/>
          <w:color w:val="000000"/>
          <w:sz w:val="28"/>
          <w:szCs w:val="28"/>
          <w:shd w:val="clear" w:color="auto" w:fill="FFFFFF"/>
        </w:rPr>
        <w:t>xp</w:t>
      </w:r>
      <w:proofErr w:type="gramEnd"/>
      <w:r w:rsidRPr="00B0162D">
        <w:rPr>
          <w:rFonts w:ascii="Times New Roman" w:hAnsi="Times New Roman" w:cs="Times New Roman"/>
          <w:bCs/>
          <w:color w:val="000000"/>
          <w:sz w:val="28"/>
          <w:szCs w:val="28"/>
          <w:shd w:val="clear" w:color="auto" w:fill="FFFFFF"/>
        </w:rPr>
        <w:t>абростью</w:t>
      </w:r>
      <w:proofErr w:type="spellEnd"/>
      <w:r w:rsidRPr="00B0162D">
        <w:rPr>
          <w:rFonts w:ascii="Times New Roman" w:hAnsi="Times New Roman" w:cs="Times New Roman"/>
          <w:bCs/>
          <w:color w:val="000000"/>
          <w:sz w:val="28"/>
          <w:szCs w:val="28"/>
          <w:shd w:val="clear" w:color="auto" w:fill="FFFFFF"/>
        </w:rPr>
        <w:t>, того Князь награждает деньгами и жалует землею, которая</w:t>
      </w:r>
      <w:r w:rsidR="00BE6952">
        <w:rPr>
          <w:rFonts w:ascii="Times New Roman" w:hAnsi="Times New Roman" w:cs="Times New Roman"/>
          <w:bCs/>
          <w:color w:val="000000"/>
          <w:sz w:val="28"/>
          <w:szCs w:val="28"/>
          <w:shd w:val="clear" w:color="auto" w:fill="FFFFFF"/>
        </w:rPr>
        <w:t>,</w:t>
      </w:r>
      <w:r w:rsidRPr="00B0162D">
        <w:rPr>
          <w:rFonts w:ascii="Times New Roman" w:hAnsi="Times New Roman" w:cs="Times New Roman"/>
          <w:bCs/>
          <w:color w:val="000000"/>
          <w:sz w:val="28"/>
          <w:szCs w:val="28"/>
          <w:shd w:val="clear" w:color="auto" w:fill="FFFFFF"/>
        </w:rPr>
        <w:t xml:space="preserve"> однако ж, по смерти его, возвращается к Императору, если не останется детей мужского пола. Впрочем, если будет много дочерей, то им дастся некоторая часть земли, до выхода замуж. Кто пользуется такой милостью, тот должен во время войны, если потребует необходимость, содержать столько воинов, сколько доходы с пожалованной ему земли могут, по мнению Князя, прокормить людей. Не лучше и тем, которые получают земли по праву наследства: если они умирают, не оставив по себе сыновей, то все имущество тотчас берется на Князя. </w:t>
      </w:r>
      <w:r w:rsidR="00124BF6" w:rsidRPr="00124BF6">
        <w:rPr>
          <w:rFonts w:ascii="Times New Roman" w:hAnsi="Times New Roman" w:cs="Times New Roman"/>
          <w:bCs/>
          <w:color w:val="000000"/>
          <w:sz w:val="28"/>
          <w:szCs w:val="28"/>
          <w:shd w:val="clear" w:color="auto" w:fill="FFFFFF"/>
        </w:rPr>
        <w:t>&lt;…&gt;</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Теперь скажем нечто о Русских городах и товарах.</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После Москвы первое место занимает Новгород, и хотя уступает ей в великолепии, но зато превосходит обширностью, и составляет как бы рынок целой Империи. Счастливое местоположение этого города у реки, вливающейся в Сарматское море, привлекает множество купцов за кожами, медом и воском. Большое изобилие льна и </w:t>
      </w:r>
      <w:proofErr w:type="gramStart"/>
      <w:r w:rsidRPr="00B0162D">
        <w:rPr>
          <w:rFonts w:ascii="Times New Roman" w:hAnsi="Times New Roman" w:cs="Times New Roman"/>
          <w:bCs/>
          <w:color w:val="000000"/>
          <w:sz w:val="28"/>
          <w:szCs w:val="28"/>
          <w:shd w:val="clear" w:color="auto" w:fill="FFFFFF"/>
        </w:rPr>
        <w:t>кон</w:t>
      </w:r>
      <w:r w:rsidR="00BE6952">
        <w:rPr>
          <w:rFonts w:ascii="Times New Roman" w:hAnsi="Times New Roman" w:cs="Times New Roman"/>
          <w:bCs/>
          <w:color w:val="000000"/>
          <w:sz w:val="28"/>
          <w:szCs w:val="28"/>
          <w:shd w:val="clear" w:color="auto" w:fill="FFFFFF"/>
        </w:rPr>
        <w:t>опли</w:t>
      </w:r>
      <w:proofErr w:type="gramEnd"/>
      <w:r w:rsidR="00BE6952">
        <w:rPr>
          <w:rFonts w:ascii="Times New Roman" w:hAnsi="Times New Roman" w:cs="Times New Roman"/>
          <w:bCs/>
          <w:color w:val="000000"/>
          <w:sz w:val="28"/>
          <w:szCs w:val="28"/>
          <w:shd w:val="clear" w:color="auto" w:fill="FFFFFF"/>
        </w:rPr>
        <w:t xml:space="preserve"> бесспорно доставляет Нов</w:t>
      </w:r>
      <w:r w:rsidRPr="00B0162D">
        <w:rPr>
          <w:rFonts w:ascii="Times New Roman" w:hAnsi="Times New Roman" w:cs="Times New Roman"/>
          <w:bCs/>
          <w:color w:val="000000"/>
          <w:sz w:val="28"/>
          <w:szCs w:val="28"/>
          <w:shd w:val="clear" w:color="auto" w:fill="FFFFFF"/>
        </w:rPr>
        <w:t xml:space="preserve">городу преимущество пред всеми Русскими городами. </w:t>
      </w:r>
      <w:proofErr w:type="spellStart"/>
      <w:r w:rsidRPr="00B0162D">
        <w:rPr>
          <w:rFonts w:ascii="Times New Roman" w:hAnsi="Times New Roman" w:cs="Times New Roman"/>
          <w:bCs/>
          <w:color w:val="000000"/>
          <w:sz w:val="28"/>
          <w:szCs w:val="28"/>
          <w:shd w:val="clear" w:color="auto" w:fill="FFFFFF"/>
        </w:rPr>
        <w:t>Фландрские</w:t>
      </w:r>
      <w:proofErr w:type="spellEnd"/>
      <w:r w:rsidRPr="00B0162D">
        <w:rPr>
          <w:rFonts w:ascii="Times New Roman" w:hAnsi="Times New Roman" w:cs="Times New Roman"/>
          <w:bCs/>
          <w:color w:val="000000"/>
          <w:sz w:val="28"/>
          <w:szCs w:val="28"/>
          <w:shd w:val="clear" w:color="auto" w:fill="FFFFFF"/>
        </w:rPr>
        <w:t xml:space="preserve"> купцы (</w:t>
      </w:r>
      <w:proofErr w:type="spellStart"/>
      <w:r w:rsidRPr="00B0162D">
        <w:rPr>
          <w:rFonts w:ascii="Times New Roman" w:hAnsi="Times New Roman" w:cs="Times New Roman"/>
          <w:bCs/>
          <w:color w:val="000000"/>
          <w:sz w:val="28"/>
          <w:szCs w:val="28"/>
          <w:shd w:val="clear" w:color="auto" w:fill="FFFFFF"/>
        </w:rPr>
        <w:t>Flandri</w:t>
      </w:r>
      <w:proofErr w:type="spellEnd"/>
      <w:r w:rsidRPr="00B0162D">
        <w:rPr>
          <w:rFonts w:ascii="Times New Roman" w:hAnsi="Times New Roman" w:cs="Times New Roman"/>
          <w:bCs/>
          <w:color w:val="000000"/>
          <w:sz w:val="28"/>
          <w:szCs w:val="28"/>
          <w:shd w:val="clear" w:color="auto" w:fill="FFFFFF"/>
        </w:rPr>
        <w:t>) учредили там свою торговую контору; употребляя с Русскими такое же вероломство, как и с нами, они недавно потеряли у них привилегии</w:t>
      </w:r>
      <w:r w:rsidR="00BE6952">
        <w:rPr>
          <w:rFonts w:ascii="Times New Roman" w:hAnsi="Times New Roman" w:cs="Times New Roman"/>
          <w:bCs/>
          <w:color w:val="000000"/>
          <w:sz w:val="28"/>
          <w:szCs w:val="28"/>
          <w:shd w:val="clear" w:color="auto" w:fill="FFFFFF"/>
        </w:rPr>
        <w:t>,</w:t>
      </w:r>
      <w:r w:rsidRPr="00B0162D">
        <w:rPr>
          <w:rFonts w:ascii="Times New Roman" w:hAnsi="Times New Roman" w:cs="Times New Roman"/>
          <w:bCs/>
          <w:color w:val="000000"/>
          <w:sz w:val="28"/>
          <w:szCs w:val="28"/>
          <w:shd w:val="clear" w:color="auto" w:fill="FFFFFF"/>
        </w:rPr>
        <w:t xml:space="preserve"> о возвращении которых сильно домогались у Князя, когда </w:t>
      </w:r>
      <w:proofErr w:type="spellStart"/>
      <w:r w:rsidRPr="00B0162D">
        <w:rPr>
          <w:rFonts w:ascii="Times New Roman" w:hAnsi="Times New Roman" w:cs="Times New Roman"/>
          <w:bCs/>
          <w:color w:val="000000"/>
          <w:sz w:val="28"/>
          <w:szCs w:val="28"/>
          <w:shd w:val="clear" w:color="auto" w:fill="FFFFFF"/>
        </w:rPr>
        <w:t>Ченселер</w:t>
      </w:r>
      <w:proofErr w:type="spellEnd"/>
      <w:r w:rsidRPr="00B0162D">
        <w:rPr>
          <w:rFonts w:ascii="Times New Roman" w:hAnsi="Times New Roman" w:cs="Times New Roman"/>
          <w:bCs/>
          <w:color w:val="000000"/>
          <w:sz w:val="28"/>
          <w:szCs w:val="28"/>
          <w:shd w:val="clear" w:color="auto" w:fill="FFFFFF"/>
        </w:rPr>
        <w:t xml:space="preserve"> был в </w:t>
      </w:r>
      <w:proofErr w:type="spellStart"/>
      <w:proofErr w:type="gramStart"/>
      <w:r w:rsidRPr="00B0162D">
        <w:rPr>
          <w:rFonts w:ascii="Times New Roman" w:hAnsi="Times New Roman" w:cs="Times New Roman"/>
          <w:bCs/>
          <w:color w:val="000000"/>
          <w:sz w:val="28"/>
          <w:szCs w:val="28"/>
          <w:shd w:val="clear" w:color="auto" w:fill="FFFFFF"/>
        </w:rPr>
        <w:t>Moc</w:t>
      </w:r>
      <w:proofErr w:type="gramEnd"/>
      <w:r w:rsidRPr="00B0162D">
        <w:rPr>
          <w:rFonts w:ascii="Times New Roman" w:hAnsi="Times New Roman" w:cs="Times New Roman"/>
          <w:bCs/>
          <w:color w:val="000000"/>
          <w:sz w:val="28"/>
          <w:szCs w:val="28"/>
          <w:shd w:val="clear" w:color="auto" w:fill="FFFFFF"/>
        </w:rPr>
        <w:t>кве</w:t>
      </w:r>
      <w:proofErr w:type="spellEnd"/>
      <w:r w:rsidRPr="00B0162D">
        <w:rPr>
          <w:rFonts w:ascii="Times New Roman" w:hAnsi="Times New Roman" w:cs="Times New Roman"/>
          <w:bCs/>
          <w:color w:val="000000"/>
          <w:sz w:val="28"/>
          <w:szCs w:val="28"/>
          <w:shd w:val="clear" w:color="auto" w:fill="FFFFFF"/>
        </w:rPr>
        <w:t xml:space="preserve">. </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Услышав о приезде наших, они тотчас написали к Князю, что прибывшие Англичане морские разбойники, и потому их нужно задержать и заключить в тюрьму. Это повергло наших в такое </w:t>
      </w:r>
      <w:proofErr w:type="spellStart"/>
      <w:r w:rsidRPr="00B0162D">
        <w:rPr>
          <w:rFonts w:ascii="Times New Roman" w:hAnsi="Times New Roman" w:cs="Times New Roman"/>
          <w:bCs/>
          <w:color w:val="000000"/>
          <w:sz w:val="28"/>
          <w:szCs w:val="28"/>
          <w:shd w:val="clear" w:color="auto" w:fill="FFFFFF"/>
        </w:rPr>
        <w:t>отчаяни</w:t>
      </w:r>
      <w:proofErr w:type="gramStart"/>
      <w:r w:rsidRPr="00B0162D">
        <w:rPr>
          <w:rFonts w:ascii="Times New Roman" w:hAnsi="Times New Roman" w:cs="Times New Roman"/>
          <w:bCs/>
          <w:color w:val="000000"/>
          <w:sz w:val="28"/>
          <w:szCs w:val="28"/>
          <w:shd w:val="clear" w:color="auto" w:fill="FFFFFF"/>
        </w:rPr>
        <w:t>e</w:t>
      </w:r>
      <w:proofErr w:type="spellEnd"/>
      <w:proofErr w:type="gramEnd"/>
      <w:r w:rsidRPr="00B0162D">
        <w:rPr>
          <w:rFonts w:ascii="Times New Roman" w:hAnsi="Times New Roman" w:cs="Times New Roman"/>
          <w:bCs/>
          <w:color w:val="000000"/>
          <w:sz w:val="28"/>
          <w:szCs w:val="28"/>
          <w:shd w:val="clear" w:color="auto" w:fill="FFFFFF"/>
        </w:rPr>
        <w:t>, что совершенно потеряли надежду возвратиться в отечество: однако ж Князь, веря грамоте Короля, презрел клеветников.</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Ярославль отстоит от столицы на 200 миль; славится кожами, салом, обилием плодов, и ведет торговлю воском, стопленным в шары, хотя в других местах его и больше. Между Ярославлем и </w:t>
      </w:r>
      <w:proofErr w:type="spellStart"/>
      <w:r w:rsidRPr="00B0162D">
        <w:rPr>
          <w:rFonts w:ascii="Times New Roman" w:hAnsi="Times New Roman" w:cs="Times New Roman"/>
          <w:bCs/>
          <w:color w:val="000000"/>
          <w:sz w:val="28"/>
          <w:szCs w:val="28"/>
          <w:shd w:val="clear" w:color="auto" w:fill="FFFFFF"/>
        </w:rPr>
        <w:t>Москвою</w:t>
      </w:r>
      <w:proofErr w:type="spellEnd"/>
      <w:r w:rsidRPr="00B0162D">
        <w:rPr>
          <w:rFonts w:ascii="Times New Roman" w:hAnsi="Times New Roman" w:cs="Times New Roman"/>
          <w:bCs/>
          <w:color w:val="000000"/>
          <w:sz w:val="28"/>
          <w:szCs w:val="28"/>
          <w:shd w:val="clear" w:color="auto" w:fill="FFFFFF"/>
        </w:rPr>
        <w:t xml:space="preserve"> находится много богатых деревень, из которых в Москву привозят такое множество жизненных припасов, что иногда поутру видишь обоз из 700 или 800 саней. Сюда доставляют произведения земли и соленые припасы, иногда за 1000 миль, на санях, потому что в некоторых местах Московии такой холод, что ничего и не сеют, а если и сеют, то жатва не созревает: туземные жители торгуют солеными припасами, мехами и кожами. Вологда, в 550000 футах от Москвы, ведет торг салом и льном, хотя последнего больше продается в Новгороде.</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В Псков купцы ездят за медом и воском.</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Северная часть </w:t>
      </w:r>
      <w:proofErr w:type="spellStart"/>
      <w:r w:rsidRPr="00B0162D">
        <w:rPr>
          <w:rFonts w:ascii="Times New Roman" w:hAnsi="Times New Roman" w:cs="Times New Roman"/>
          <w:bCs/>
          <w:color w:val="000000"/>
          <w:sz w:val="28"/>
          <w:szCs w:val="28"/>
          <w:shd w:val="clear" w:color="auto" w:fill="FFFFFF"/>
        </w:rPr>
        <w:t>Pocc</w:t>
      </w:r>
      <w:proofErr w:type="gramStart"/>
      <w:r w:rsidRPr="00B0162D">
        <w:rPr>
          <w:rFonts w:ascii="Times New Roman" w:hAnsi="Times New Roman" w:cs="Times New Roman"/>
          <w:bCs/>
          <w:color w:val="000000"/>
          <w:sz w:val="28"/>
          <w:szCs w:val="28"/>
          <w:shd w:val="clear" w:color="auto" w:fill="FFFFFF"/>
        </w:rPr>
        <w:t>ии</w:t>
      </w:r>
      <w:proofErr w:type="spellEnd"/>
      <w:proofErr w:type="gramEnd"/>
      <w:r w:rsidRPr="00B0162D">
        <w:rPr>
          <w:rFonts w:ascii="Times New Roman" w:hAnsi="Times New Roman" w:cs="Times New Roman"/>
          <w:bCs/>
          <w:color w:val="000000"/>
          <w:sz w:val="28"/>
          <w:szCs w:val="28"/>
          <w:shd w:val="clear" w:color="auto" w:fill="FFFFFF"/>
        </w:rPr>
        <w:t xml:space="preserve"> доставляет редкие и драгоценные меха, в том числе и соболей, которых наши дамы так любят носить на шее, также белых, черных и бурых лисиц, меха заячьи, бобровые и других животных, известных под разными Скифскими именами. В море водится </w:t>
      </w:r>
      <w:proofErr w:type="spellStart"/>
      <w:proofErr w:type="gramStart"/>
      <w:r w:rsidRPr="00B0162D">
        <w:rPr>
          <w:rFonts w:ascii="Times New Roman" w:hAnsi="Times New Roman" w:cs="Times New Roman"/>
          <w:bCs/>
          <w:color w:val="000000"/>
          <w:sz w:val="28"/>
          <w:szCs w:val="28"/>
          <w:shd w:val="clear" w:color="auto" w:fill="FFFFFF"/>
        </w:rPr>
        <w:t>p</w:t>
      </w:r>
      <w:proofErr w:type="gramEnd"/>
      <w:r w:rsidRPr="00B0162D">
        <w:rPr>
          <w:rFonts w:ascii="Times New Roman" w:hAnsi="Times New Roman" w:cs="Times New Roman"/>
          <w:bCs/>
          <w:color w:val="000000"/>
          <w:sz w:val="28"/>
          <w:szCs w:val="28"/>
          <w:shd w:val="clear" w:color="auto" w:fill="FFFFFF"/>
        </w:rPr>
        <w:t>едкий</w:t>
      </w:r>
      <w:proofErr w:type="spellEnd"/>
      <w:r w:rsidRPr="00B0162D">
        <w:rPr>
          <w:rFonts w:ascii="Times New Roman" w:hAnsi="Times New Roman" w:cs="Times New Roman"/>
          <w:bCs/>
          <w:color w:val="000000"/>
          <w:sz w:val="28"/>
          <w:szCs w:val="28"/>
          <w:shd w:val="clear" w:color="auto" w:fill="FFFFFF"/>
        </w:rPr>
        <w:t xml:space="preserve"> зверь, называемый моржом, который, с помощью зубов, взбирается на скалы искать добычи. Его ловят, потому что зубы его у Русских в таком же употреблении, как у нас слоновые. </w:t>
      </w:r>
      <w:proofErr w:type="spellStart"/>
      <w:r w:rsidRPr="00B0162D">
        <w:rPr>
          <w:rFonts w:ascii="Times New Roman" w:hAnsi="Times New Roman" w:cs="Times New Roman"/>
          <w:bCs/>
          <w:color w:val="000000"/>
          <w:sz w:val="28"/>
          <w:szCs w:val="28"/>
          <w:shd w:val="clear" w:color="auto" w:fill="FFFFFF"/>
        </w:rPr>
        <w:t>Bc</w:t>
      </w:r>
      <w:proofErr w:type="gramStart"/>
      <w:r w:rsidRPr="00B0162D">
        <w:rPr>
          <w:rFonts w:ascii="Times New Roman" w:hAnsi="Times New Roman" w:cs="Times New Roman"/>
          <w:bCs/>
          <w:color w:val="000000"/>
          <w:sz w:val="28"/>
          <w:szCs w:val="28"/>
          <w:shd w:val="clear" w:color="auto" w:fill="FFFFFF"/>
        </w:rPr>
        <w:t>е</w:t>
      </w:r>
      <w:proofErr w:type="spellEnd"/>
      <w:proofErr w:type="gramEnd"/>
      <w:r w:rsidRPr="00B0162D">
        <w:rPr>
          <w:rFonts w:ascii="Times New Roman" w:hAnsi="Times New Roman" w:cs="Times New Roman"/>
          <w:bCs/>
          <w:color w:val="000000"/>
          <w:sz w:val="28"/>
          <w:szCs w:val="28"/>
          <w:shd w:val="clear" w:color="auto" w:fill="FFFFFF"/>
        </w:rPr>
        <w:t xml:space="preserve"> эти товары привозятся на оленях в город Холмогоры, где з</w:t>
      </w:r>
      <w:r w:rsidR="00BE6952">
        <w:rPr>
          <w:rFonts w:ascii="Times New Roman" w:hAnsi="Times New Roman" w:cs="Times New Roman"/>
          <w:bCs/>
          <w:color w:val="000000"/>
          <w:sz w:val="28"/>
          <w:szCs w:val="28"/>
          <w:shd w:val="clear" w:color="auto" w:fill="FFFFFF"/>
        </w:rPr>
        <w:t xml:space="preserve">имою бывает </w:t>
      </w:r>
      <w:proofErr w:type="spellStart"/>
      <w:r w:rsidR="00BE6952">
        <w:rPr>
          <w:rFonts w:ascii="Times New Roman" w:hAnsi="Times New Roman" w:cs="Times New Roman"/>
          <w:bCs/>
          <w:color w:val="000000"/>
          <w:sz w:val="28"/>
          <w:szCs w:val="28"/>
          <w:shd w:val="clear" w:color="auto" w:fill="FFFFFF"/>
        </w:rPr>
        <w:t>многолюднейшая</w:t>
      </w:r>
      <w:proofErr w:type="spellEnd"/>
      <w:r w:rsidR="00BE6952">
        <w:rPr>
          <w:rFonts w:ascii="Times New Roman" w:hAnsi="Times New Roman" w:cs="Times New Roman"/>
          <w:bCs/>
          <w:color w:val="000000"/>
          <w:sz w:val="28"/>
          <w:szCs w:val="28"/>
          <w:shd w:val="clear" w:color="auto" w:fill="FFFFFF"/>
        </w:rPr>
        <w:t xml:space="preserve"> ярмар</w:t>
      </w:r>
      <w:r w:rsidRPr="00B0162D">
        <w:rPr>
          <w:rFonts w:ascii="Times New Roman" w:hAnsi="Times New Roman" w:cs="Times New Roman"/>
          <w:bCs/>
          <w:color w:val="000000"/>
          <w:sz w:val="28"/>
          <w:szCs w:val="28"/>
          <w:shd w:val="clear" w:color="auto" w:fill="FFFFFF"/>
        </w:rPr>
        <w:t xml:space="preserve">ка; отсюда доставляются в близкие места соль и разные соленые припасы. Из Северной части Московии доставляется масло, называемое </w:t>
      </w:r>
      <w:r w:rsidRPr="00B0162D">
        <w:rPr>
          <w:rFonts w:ascii="Times New Roman" w:hAnsi="Times New Roman" w:cs="Times New Roman"/>
          <w:bCs/>
          <w:color w:val="000000"/>
          <w:sz w:val="28"/>
          <w:szCs w:val="28"/>
          <w:shd w:val="clear" w:color="auto" w:fill="FFFFFF"/>
        </w:rPr>
        <w:lastRenderedPageBreak/>
        <w:t xml:space="preserve">там </w:t>
      </w:r>
      <w:proofErr w:type="spellStart"/>
      <w:r w:rsidRPr="00B0162D">
        <w:rPr>
          <w:rFonts w:ascii="Times New Roman" w:hAnsi="Times New Roman" w:cs="Times New Roman"/>
          <w:bCs/>
          <w:color w:val="000000"/>
          <w:sz w:val="28"/>
          <w:szCs w:val="28"/>
          <w:shd w:val="clear" w:color="auto" w:fill="FFFFFF"/>
        </w:rPr>
        <w:t>траин</w:t>
      </w:r>
      <w:proofErr w:type="spellEnd"/>
      <w:r w:rsidRPr="00B0162D">
        <w:rPr>
          <w:rFonts w:ascii="Times New Roman" w:hAnsi="Times New Roman" w:cs="Times New Roman"/>
          <w:bCs/>
          <w:color w:val="000000"/>
          <w:sz w:val="28"/>
          <w:szCs w:val="28"/>
          <w:shd w:val="clear" w:color="auto" w:fill="FFFFFF"/>
        </w:rPr>
        <w:t xml:space="preserve">, которое собирают в какой-то реке </w:t>
      </w:r>
      <w:proofErr w:type="spellStart"/>
      <w:r w:rsidRPr="00B0162D">
        <w:rPr>
          <w:rFonts w:ascii="Times New Roman" w:hAnsi="Times New Roman" w:cs="Times New Roman"/>
          <w:bCs/>
          <w:color w:val="000000"/>
          <w:sz w:val="28"/>
          <w:szCs w:val="28"/>
          <w:shd w:val="clear" w:color="auto" w:fill="FFFFFF"/>
        </w:rPr>
        <w:t>Уне</w:t>
      </w:r>
      <w:proofErr w:type="spellEnd"/>
      <w:r w:rsidRPr="00B0162D">
        <w:rPr>
          <w:rFonts w:ascii="Times New Roman" w:hAnsi="Times New Roman" w:cs="Times New Roman"/>
          <w:bCs/>
          <w:color w:val="000000"/>
          <w:sz w:val="28"/>
          <w:szCs w:val="28"/>
          <w:shd w:val="clear" w:color="auto" w:fill="FFFFFF"/>
        </w:rPr>
        <w:t>, хотя оно находится и в других местах. Из морской воды прибрежные жители вываривают соль.</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Сказавши о замечательнейших городах, нужно упомянуть и о форме судопроизводства у Русских, сколько о том дошло до сведения наших земляков.</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Когда произойдет спор, то соперники обращаются к владельцам земель, и если посредством их не помирятся, то дело поступает в Суд. Обвинитель просит позволения представить ответчика; ему тотчас дают проводника, и они отправляются за обвиняемым. Взявши его, секут розгами (?), пока не представит за себя поруку. Если же никто не хочет поручиться, то посланный, завязавши ему на спину руки, бьет (?), пока приведет в Суд. Его спрашивают, </w:t>
      </w:r>
      <w:r w:rsidR="00BE6952">
        <w:rPr>
          <w:rFonts w:ascii="Times New Roman" w:hAnsi="Times New Roman" w:cs="Times New Roman"/>
          <w:bCs/>
          <w:color w:val="000000"/>
          <w:sz w:val="28"/>
          <w:szCs w:val="28"/>
          <w:shd w:val="clear" w:color="auto" w:fill="FFFFFF"/>
        </w:rPr>
        <w:t xml:space="preserve">- </w:t>
      </w:r>
      <w:r w:rsidRPr="00B0162D">
        <w:rPr>
          <w:rFonts w:ascii="Times New Roman" w:hAnsi="Times New Roman" w:cs="Times New Roman"/>
          <w:bCs/>
          <w:color w:val="000000"/>
          <w:sz w:val="28"/>
          <w:szCs w:val="28"/>
          <w:shd w:val="clear" w:color="auto" w:fill="FFFFFF"/>
        </w:rPr>
        <w:t xml:space="preserve">если напр. обвиняемый должник, </w:t>
      </w:r>
      <w:r w:rsidR="00BE6952">
        <w:rPr>
          <w:rFonts w:ascii="Times New Roman" w:hAnsi="Times New Roman" w:cs="Times New Roman"/>
          <w:bCs/>
          <w:color w:val="000000"/>
          <w:sz w:val="28"/>
          <w:szCs w:val="28"/>
          <w:shd w:val="clear" w:color="auto" w:fill="FFFFFF"/>
        </w:rPr>
        <w:t xml:space="preserve">- </w:t>
      </w:r>
      <w:r w:rsidRPr="00B0162D">
        <w:rPr>
          <w:rFonts w:ascii="Times New Roman" w:hAnsi="Times New Roman" w:cs="Times New Roman"/>
          <w:bCs/>
          <w:color w:val="000000"/>
          <w:sz w:val="28"/>
          <w:szCs w:val="28"/>
          <w:shd w:val="clear" w:color="auto" w:fill="FFFFFF"/>
        </w:rPr>
        <w:t>должен ли он такому-то деньги? Он отпирается. Судья продолжает: чем может доказать? Он отвечает: клятвою. Тогда его перестают бить, пока дело будет приведено в известность.</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У Русских нет величайшего из республиканских зол – законников, а каждый за себя адвокат, и жалоба обвинителя, равно как и опровержение противника в форме прошений, представляются Князю, для разрешения. Император сам разбирает споры, особенно важнейшие, и, рассмотревши дело, произносит приговор. Нужно сказать, что Русский Князь решает тяжбы с необыкновенным беспристрастием: в верховном правительственном лице это заслуживает, по моему мнению, величайшую похвалу. Впрочем</w:t>
      </w:r>
      <w:r w:rsidR="00BE6952">
        <w:rPr>
          <w:rFonts w:ascii="Times New Roman" w:hAnsi="Times New Roman" w:cs="Times New Roman"/>
          <w:bCs/>
          <w:color w:val="000000"/>
          <w:sz w:val="28"/>
          <w:szCs w:val="28"/>
          <w:shd w:val="clear" w:color="auto" w:fill="FFFFFF"/>
        </w:rPr>
        <w:t>,</w:t>
      </w:r>
      <w:r w:rsidRPr="00B0162D">
        <w:rPr>
          <w:rFonts w:ascii="Times New Roman" w:hAnsi="Times New Roman" w:cs="Times New Roman"/>
          <w:bCs/>
          <w:color w:val="000000"/>
          <w:sz w:val="28"/>
          <w:szCs w:val="28"/>
          <w:shd w:val="clear" w:color="auto" w:fill="FFFFFF"/>
        </w:rPr>
        <w:t xml:space="preserve"> как бы ни было свято намерение Князя, подьячие удивительно умеют черное делать белым и белое черным; за то уж, если будут уличены, наказываются весьма строго.</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Когда тяжущиеся стороны представят все свои доказательства, то судья спрашивает обвинителя, не имеет ли сказать еще что-либо в подтверждение своих показаний. Он отвечает, что справедливость слов своих готов защищать сам или вместо себя представит другого; затем требует позволения вступить в </w:t>
      </w:r>
      <w:proofErr w:type="spellStart"/>
      <w:r w:rsidRPr="00B0162D">
        <w:rPr>
          <w:rFonts w:ascii="Times New Roman" w:hAnsi="Times New Roman" w:cs="Times New Roman"/>
          <w:bCs/>
          <w:color w:val="000000"/>
          <w:sz w:val="28"/>
          <w:szCs w:val="28"/>
          <w:shd w:val="clear" w:color="auto" w:fill="FFFFFF"/>
        </w:rPr>
        <w:t>б</w:t>
      </w:r>
      <w:proofErr w:type="gramStart"/>
      <w:r w:rsidRPr="00B0162D">
        <w:rPr>
          <w:rFonts w:ascii="Times New Roman" w:hAnsi="Times New Roman" w:cs="Times New Roman"/>
          <w:bCs/>
          <w:color w:val="000000"/>
          <w:sz w:val="28"/>
          <w:szCs w:val="28"/>
          <w:shd w:val="clear" w:color="auto" w:fill="FFFFFF"/>
        </w:rPr>
        <w:t>o</w:t>
      </w:r>
      <w:proofErr w:type="gramEnd"/>
      <w:r w:rsidRPr="00B0162D">
        <w:rPr>
          <w:rFonts w:ascii="Times New Roman" w:hAnsi="Times New Roman" w:cs="Times New Roman"/>
          <w:bCs/>
          <w:color w:val="000000"/>
          <w:sz w:val="28"/>
          <w:szCs w:val="28"/>
          <w:shd w:val="clear" w:color="auto" w:fill="FFFFFF"/>
        </w:rPr>
        <w:t>й</w:t>
      </w:r>
      <w:proofErr w:type="spellEnd"/>
      <w:r w:rsidRPr="00B0162D">
        <w:rPr>
          <w:rFonts w:ascii="Times New Roman" w:hAnsi="Times New Roman" w:cs="Times New Roman"/>
          <w:bCs/>
          <w:color w:val="000000"/>
          <w:sz w:val="28"/>
          <w:szCs w:val="28"/>
          <w:shd w:val="clear" w:color="auto" w:fill="FFFFFF"/>
        </w:rPr>
        <w:t>, и с согласия ответчика начинается единоборство. Если один или оба к борьбе неспособны, то вместо их публичные бойцы (у Русских есть целый класс людей, снискивающих себе пропитание этим ремеслом) выходят на назначенное место с булавами и рогатинами. Чей боец будет побежден, того тотчас заковывают в цепи, и томят до тех пор, пока кончится тяжба. Если оба противники знатного рода и согласны вступить в бой, то судья не может отказать им, и в таком случае посторонние бойцы не могут иметь места; если ж один благородного происхождения, а другой низкого, то судья отказывает им в единоборстве.</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Если должник не в состоянии заплатить долг свой, то кредитор берет его к ce6е или отдает </w:t>
      </w:r>
      <w:proofErr w:type="gramStart"/>
      <w:r w:rsidRPr="00B0162D">
        <w:rPr>
          <w:rFonts w:ascii="Times New Roman" w:hAnsi="Times New Roman" w:cs="Times New Roman"/>
          <w:bCs/>
          <w:color w:val="000000"/>
          <w:sz w:val="28"/>
          <w:szCs w:val="28"/>
          <w:shd w:val="clear" w:color="auto" w:fill="FFFFFF"/>
        </w:rPr>
        <w:t>другому</w:t>
      </w:r>
      <w:proofErr w:type="gramEnd"/>
      <w:r w:rsidRPr="00B0162D">
        <w:rPr>
          <w:rFonts w:ascii="Times New Roman" w:hAnsi="Times New Roman" w:cs="Times New Roman"/>
          <w:bCs/>
          <w:color w:val="000000"/>
          <w:sz w:val="28"/>
          <w:szCs w:val="28"/>
          <w:shd w:val="clear" w:color="auto" w:fill="FFFFFF"/>
        </w:rPr>
        <w:t xml:space="preserve">, на отработку. Впрочем, некоторые бедняки так низко ценят свободу, что добровольно </w:t>
      </w:r>
      <w:proofErr w:type="spellStart"/>
      <w:r w:rsidRPr="00B0162D">
        <w:rPr>
          <w:rFonts w:ascii="Times New Roman" w:hAnsi="Times New Roman" w:cs="Times New Roman"/>
          <w:bCs/>
          <w:color w:val="000000"/>
          <w:sz w:val="28"/>
          <w:szCs w:val="28"/>
          <w:shd w:val="clear" w:color="auto" w:fill="FFFFFF"/>
        </w:rPr>
        <w:t>закабаливают</w:t>
      </w:r>
      <w:proofErr w:type="spellEnd"/>
      <w:r w:rsidRPr="00B0162D">
        <w:rPr>
          <w:rFonts w:ascii="Times New Roman" w:hAnsi="Times New Roman" w:cs="Times New Roman"/>
          <w:bCs/>
          <w:color w:val="000000"/>
          <w:sz w:val="28"/>
          <w:szCs w:val="28"/>
          <w:shd w:val="clear" w:color="auto" w:fill="FFFFFF"/>
        </w:rPr>
        <w:t xml:space="preserve"> богатым себя, жену и детей на всю жизнь за небольшую сумму, которую берут вперед, а после получают от них пропитание.</w:t>
      </w:r>
    </w:p>
    <w:p w:rsidR="00124BF6" w:rsidRDefault="00B0162D" w:rsidP="00B0162D">
      <w:pPr>
        <w:ind w:left="-567" w:right="141"/>
        <w:rPr>
          <w:rFonts w:ascii="Times New Roman" w:hAnsi="Times New Roman" w:cs="Times New Roman"/>
          <w:bCs/>
          <w:color w:val="000000"/>
          <w:sz w:val="28"/>
          <w:szCs w:val="28"/>
          <w:shd w:val="clear" w:color="auto" w:fill="FFFFFF"/>
          <w:lang w:val="en-US"/>
        </w:rPr>
      </w:pPr>
      <w:r w:rsidRPr="00B0162D">
        <w:rPr>
          <w:rFonts w:ascii="Times New Roman" w:hAnsi="Times New Roman" w:cs="Times New Roman"/>
          <w:bCs/>
          <w:color w:val="000000"/>
          <w:sz w:val="28"/>
          <w:szCs w:val="28"/>
          <w:shd w:val="clear" w:color="auto" w:fill="FFFFFF"/>
        </w:rPr>
        <w:t xml:space="preserve">Если кого поймают в воровстве, то заключают в тюрьму и секут розгами. </w:t>
      </w:r>
      <w:proofErr w:type="gramStart"/>
      <w:r w:rsidRPr="00B0162D">
        <w:rPr>
          <w:rFonts w:ascii="Times New Roman" w:hAnsi="Times New Roman" w:cs="Times New Roman"/>
          <w:bCs/>
          <w:color w:val="000000"/>
          <w:sz w:val="28"/>
          <w:szCs w:val="28"/>
          <w:shd w:val="clear" w:color="auto" w:fill="FFFFFF"/>
        </w:rPr>
        <w:t xml:space="preserve">За первую вину не вешают, как у нас, и это называют законом милосердия (И весьма справедливо. </w:t>
      </w:r>
      <w:r w:rsidR="00124BF6" w:rsidRPr="00124BF6">
        <w:rPr>
          <w:rFonts w:ascii="Times New Roman" w:hAnsi="Times New Roman" w:cs="Times New Roman"/>
          <w:bCs/>
          <w:color w:val="000000"/>
          <w:sz w:val="28"/>
          <w:szCs w:val="28"/>
          <w:shd w:val="clear" w:color="auto" w:fill="FFFFFF"/>
        </w:rPr>
        <w:t>&lt;</w:t>
      </w:r>
      <w:r w:rsidR="00124BF6">
        <w:rPr>
          <w:rFonts w:ascii="Times New Roman" w:hAnsi="Times New Roman" w:cs="Times New Roman"/>
          <w:bCs/>
          <w:color w:val="000000"/>
          <w:sz w:val="28"/>
          <w:szCs w:val="28"/>
          <w:shd w:val="clear" w:color="auto" w:fill="FFFFFF"/>
        </w:rPr>
        <w:t>…</w:t>
      </w:r>
      <w:r w:rsidR="00124BF6">
        <w:rPr>
          <w:rFonts w:ascii="Times New Roman" w:hAnsi="Times New Roman" w:cs="Times New Roman"/>
          <w:bCs/>
          <w:color w:val="000000"/>
          <w:sz w:val="28"/>
          <w:szCs w:val="28"/>
          <w:shd w:val="clear" w:color="auto" w:fill="FFFFFF"/>
          <w:lang w:val="en-US"/>
        </w:rPr>
        <w:t xml:space="preserve">&gt; </w:t>
      </w:r>
      <w:proofErr w:type="gramEnd"/>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Кто попадется в другой раз, тому отрезывают нос и клеймят лоб; за третью вину вешают.</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lastRenderedPageBreak/>
        <w:t>Вытаскивающих из карманов кошельки так много, что</w:t>
      </w:r>
      <w:r w:rsidR="006F2971">
        <w:rPr>
          <w:rFonts w:ascii="Times New Roman" w:hAnsi="Times New Roman" w:cs="Times New Roman"/>
          <w:bCs/>
          <w:color w:val="000000"/>
          <w:sz w:val="28"/>
          <w:szCs w:val="28"/>
          <w:shd w:val="clear" w:color="auto" w:fill="FFFFFF"/>
        </w:rPr>
        <w:t>,</w:t>
      </w:r>
      <w:r w:rsidRPr="00B0162D">
        <w:rPr>
          <w:rFonts w:ascii="Times New Roman" w:hAnsi="Times New Roman" w:cs="Times New Roman"/>
          <w:bCs/>
          <w:color w:val="000000"/>
          <w:sz w:val="28"/>
          <w:szCs w:val="28"/>
          <w:shd w:val="clear" w:color="auto" w:fill="FFFFFF"/>
        </w:rPr>
        <w:t xml:space="preserve"> если б правосудие не преследовало их со всей строгостью, от них не было бы проходу.</w:t>
      </w:r>
    </w:p>
    <w:p w:rsidR="006F2971"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Русские исповедуют учение Восточной Церкви. В храмах имеют много изображений Святых, которым молятся, делают приношения и возжигают фимиам; но </w:t>
      </w:r>
      <w:proofErr w:type="gramStart"/>
      <w:r w:rsidRPr="00B0162D">
        <w:rPr>
          <w:rFonts w:ascii="Times New Roman" w:hAnsi="Times New Roman" w:cs="Times New Roman"/>
          <w:bCs/>
          <w:color w:val="000000"/>
          <w:sz w:val="28"/>
          <w:szCs w:val="28"/>
          <w:shd w:val="clear" w:color="auto" w:fill="FFFFFF"/>
        </w:rPr>
        <w:t>прежде</w:t>
      </w:r>
      <w:proofErr w:type="gramEnd"/>
      <w:r w:rsidRPr="00B0162D">
        <w:rPr>
          <w:rFonts w:ascii="Times New Roman" w:hAnsi="Times New Roman" w:cs="Times New Roman"/>
          <w:bCs/>
          <w:color w:val="000000"/>
          <w:sz w:val="28"/>
          <w:szCs w:val="28"/>
          <w:shd w:val="clear" w:color="auto" w:fill="FFFFFF"/>
        </w:rPr>
        <w:t xml:space="preserve"> нежели икону поставят в церкви, ее окропляют святою водою. По мнению Русских, изваянных изображений Святых в храмах иметь не должно, потому что они покупаются </w:t>
      </w:r>
      <w:proofErr w:type="gramStart"/>
      <w:r w:rsidRPr="00B0162D">
        <w:rPr>
          <w:rFonts w:ascii="Times New Roman" w:hAnsi="Times New Roman" w:cs="Times New Roman"/>
          <w:bCs/>
          <w:color w:val="000000"/>
          <w:sz w:val="28"/>
          <w:szCs w:val="28"/>
          <w:shd w:val="clear" w:color="auto" w:fill="FFFFFF"/>
        </w:rPr>
        <w:t>у</w:t>
      </w:r>
      <w:proofErr w:type="gramEnd"/>
      <w:r w:rsidRPr="00B0162D">
        <w:rPr>
          <w:rFonts w:ascii="Times New Roman" w:hAnsi="Times New Roman" w:cs="Times New Roman"/>
          <w:bCs/>
          <w:color w:val="000000"/>
          <w:sz w:val="28"/>
          <w:szCs w:val="28"/>
          <w:shd w:val="clear" w:color="auto" w:fill="FFFFFF"/>
        </w:rPr>
        <w:t xml:space="preserve"> делающих кумиры.</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Вошедши в комнату, </w:t>
      </w:r>
      <w:proofErr w:type="gramStart"/>
      <w:r w:rsidRPr="00B0162D">
        <w:rPr>
          <w:rFonts w:ascii="Times New Roman" w:hAnsi="Times New Roman" w:cs="Times New Roman"/>
          <w:bCs/>
          <w:color w:val="000000"/>
          <w:sz w:val="28"/>
          <w:szCs w:val="28"/>
          <w:shd w:val="clear" w:color="auto" w:fill="FFFFFF"/>
        </w:rPr>
        <w:t>Русский</w:t>
      </w:r>
      <w:proofErr w:type="gramEnd"/>
      <w:r w:rsidRPr="00B0162D">
        <w:rPr>
          <w:rFonts w:ascii="Times New Roman" w:hAnsi="Times New Roman" w:cs="Times New Roman"/>
          <w:bCs/>
          <w:color w:val="000000"/>
          <w:sz w:val="28"/>
          <w:szCs w:val="28"/>
          <w:shd w:val="clear" w:color="auto" w:fill="FFFFFF"/>
        </w:rPr>
        <w:t xml:space="preserve"> прежде всего отдает честь священным изображениям, кланяясь несколько раз.</w:t>
      </w:r>
    </w:p>
    <w:p w:rsidR="00B0162D" w:rsidRPr="00B0162D" w:rsidRDefault="006F2971" w:rsidP="00B0162D">
      <w:pPr>
        <w:ind w:left="-567" w:right="141"/>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Духовные и миряне ни</w:t>
      </w:r>
      <w:r w:rsidR="00B0162D" w:rsidRPr="00B0162D">
        <w:rPr>
          <w:rFonts w:ascii="Times New Roman" w:hAnsi="Times New Roman" w:cs="Times New Roman"/>
          <w:bCs/>
          <w:color w:val="000000"/>
          <w:sz w:val="28"/>
          <w:szCs w:val="28"/>
          <w:shd w:val="clear" w:color="auto" w:fill="FFFFFF"/>
        </w:rPr>
        <w:t xml:space="preserve">мало не различаются одеждою. Брак никому не воспрещается; но, если у Священника умрет жена, то во второй брак он не вступает, и потому вдовые Священники делаются монахами, которым предписывается всегдашняя чистота. Богослужение отправляется на языке отечественном. Евхаристию совершают на квасном </w:t>
      </w:r>
      <w:proofErr w:type="spellStart"/>
      <w:proofErr w:type="gramStart"/>
      <w:r w:rsidR="00B0162D" w:rsidRPr="00B0162D">
        <w:rPr>
          <w:rFonts w:ascii="Times New Roman" w:hAnsi="Times New Roman" w:cs="Times New Roman"/>
          <w:bCs/>
          <w:color w:val="000000"/>
          <w:sz w:val="28"/>
          <w:szCs w:val="28"/>
          <w:shd w:val="clear" w:color="auto" w:fill="FFFFFF"/>
        </w:rPr>
        <w:t>x</w:t>
      </w:r>
      <w:proofErr w:type="gramEnd"/>
      <w:r w:rsidR="00B0162D" w:rsidRPr="00B0162D">
        <w:rPr>
          <w:rFonts w:ascii="Times New Roman" w:hAnsi="Times New Roman" w:cs="Times New Roman"/>
          <w:bCs/>
          <w:color w:val="000000"/>
          <w:sz w:val="28"/>
          <w:szCs w:val="28"/>
          <w:shd w:val="clear" w:color="auto" w:fill="FFFFFF"/>
        </w:rPr>
        <w:t>лебе</w:t>
      </w:r>
      <w:proofErr w:type="spellEnd"/>
      <w:r w:rsidR="00B0162D" w:rsidRPr="00B0162D">
        <w:rPr>
          <w:rFonts w:ascii="Times New Roman" w:hAnsi="Times New Roman" w:cs="Times New Roman"/>
          <w:bCs/>
          <w:color w:val="000000"/>
          <w:sz w:val="28"/>
          <w:szCs w:val="28"/>
          <w:shd w:val="clear" w:color="auto" w:fill="FFFFFF"/>
        </w:rPr>
        <w:t>; во время Литургии, переносят чашу на голове чрез храм, и желающим прикоснуться к ней не запрещается.</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Ветхий и Новый Завет читают в храмах на своем языке, очень связно. Во время чтения можно перешептываться; но после наблюдается чрезвычайная скромность в 6лагоговение.</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proofErr w:type="spellStart"/>
      <w:r w:rsidRPr="00B0162D">
        <w:rPr>
          <w:rFonts w:ascii="Times New Roman" w:hAnsi="Times New Roman" w:cs="Times New Roman"/>
          <w:bCs/>
          <w:color w:val="000000"/>
          <w:sz w:val="28"/>
          <w:szCs w:val="28"/>
          <w:shd w:val="clear" w:color="auto" w:fill="FFFFFF"/>
        </w:rPr>
        <w:t>Pycc</w:t>
      </w:r>
      <w:proofErr w:type="gramStart"/>
      <w:r w:rsidRPr="00B0162D">
        <w:rPr>
          <w:rFonts w:ascii="Times New Roman" w:hAnsi="Times New Roman" w:cs="Times New Roman"/>
          <w:bCs/>
          <w:color w:val="000000"/>
          <w:sz w:val="28"/>
          <w:szCs w:val="28"/>
          <w:shd w:val="clear" w:color="auto" w:fill="FFFFFF"/>
        </w:rPr>
        <w:t>кие</w:t>
      </w:r>
      <w:proofErr w:type="spellEnd"/>
      <w:proofErr w:type="gramEnd"/>
      <w:r w:rsidRPr="00B0162D">
        <w:rPr>
          <w:rFonts w:ascii="Times New Roman" w:hAnsi="Times New Roman" w:cs="Times New Roman"/>
          <w:bCs/>
          <w:color w:val="000000"/>
          <w:sz w:val="28"/>
          <w:szCs w:val="28"/>
          <w:shd w:val="clear" w:color="auto" w:fill="FFFFFF"/>
        </w:rPr>
        <w:t xml:space="preserve"> соблюдают четыре поста в году. Первый начинается вместе с нашей </w:t>
      </w:r>
      <w:proofErr w:type="spellStart"/>
      <w:r w:rsidRPr="00B0162D">
        <w:rPr>
          <w:rFonts w:ascii="Times New Roman" w:hAnsi="Times New Roman" w:cs="Times New Roman"/>
          <w:bCs/>
          <w:color w:val="000000"/>
          <w:sz w:val="28"/>
          <w:szCs w:val="28"/>
          <w:shd w:val="clear" w:color="auto" w:fill="FFFFFF"/>
        </w:rPr>
        <w:t>Четыредесятницей</w:t>
      </w:r>
      <w:proofErr w:type="spellEnd"/>
      <w:r w:rsidRPr="00B0162D">
        <w:rPr>
          <w:rFonts w:ascii="Times New Roman" w:hAnsi="Times New Roman" w:cs="Times New Roman"/>
          <w:bCs/>
          <w:color w:val="000000"/>
          <w:sz w:val="28"/>
          <w:szCs w:val="28"/>
          <w:shd w:val="clear" w:color="auto" w:fill="FFFFFF"/>
        </w:rPr>
        <w:t>, второй называется Петров пост, третий получил название от имени Пресвятой Девы, четвертый от</w:t>
      </w:r>
      <w:proofErr w:type="gramStart"/>
      <w:r w:rsidRPr="00B0162D">
        <w:rPr>
          <w:rFonts w:ascii="Times New Roman" w:hAnsi="Times New Roman" w:cs="Times New Roman"/>
          <w:bCs/>
          <w:color w:val="000000"/>
          <w:sz w:val="28"/>
          <w:szCs w:val="28"/>
          <w:shd w:val="clear" w:color="auto" w:fill="FFFFFF"/>
        </w:rPr>
        <w:t xml:space="preserve"> С</w:t>
      </w:r>
      <w:proofErr w:type="gramEnd"/>
      <w:r w:rsidRPr="00B0162D">
        <w:rPr>
          <w:rFonts w:ascii="Times New Roman" w:hAnsi="Times New Roman" w:cs="Times New Roman"/>
          <w:bCs/>
          <w:color w:val="000000"/>
          <w:sz w:val="28"/>
          <w:szCs w:val="28"/>
          <w:shd w:val="clear" w:color="auto" w:fill="FFFFFF"/>
        </w:rPr>
        <w:t xml:space="preserve">в. Филиппа. Как мы начинаем </w:t>
      </w:r>
      <w:proofErr w:type="spellStart"/>
      <w:r w:rsidRPr="00B0162D">
        <w:rPr>
          <w:rFonts w:ascii="Times New Roman" w:hAnsi="Times New Roman" w:cs="Times New Roman"/>
          <w:bCs/>
          <w:color w:val="000000"/>
          <w:sz w:val="28"/>
          <w:szCs w:val="28"/>
          <w:shd w:val="clear" w:color="auto" w:fill="FFFFFF"/>
        </w:rPr>
        <w:t>Четыредесятницу</w:t>
      </w:r>
      <w:proofErr w:type="spellEnd"/>
      <w:r w:rsidRPr="00B0162D">
        <w:rPr>
          <w:rFonts w:ascii="Times New Roman" w:hAnsi="Times New Roman" w:cs="Times New Roman"/>
          <w:bCs/>
          <w:color w:val="000000"/>
          <w:sz w:val="28"/>
          <w:szCs w:val="28"/>
          <w:shd w:val="clear" w:color="auto" w:fill="FFFFFF"/>
        </w:rPr>
        <w:t xml:space="preserve"> с Середы, так </w:t>
      </w:r>
      <w:proofErr w:type="spellStart"/>
      <w:proofErr w:type="gramStart"/>
      <w:r w:rsidRPr="00B0162D">
        <w:rPr>
          <w:rFonts w:ascii="Times New Roman" w:hAnsi="Times New Roman" w:cs="Times New Roman"/>
          <w:bCs/>
          <w:color w:val="000000"/>
          <w:sz w:val="28"/>
          <w:szCs w:val="28"/>
          <w:shd w:val="clear" w:color="auto" w:fill="FFFFFF"/>
        </w:rPr>
        <w:t>Pyc</w:t>
      </w:r>
      <w:proofErr w:type="gramEnd"/>
      <w:r w:rsidRPr="00B0162D">
        <w:rPr>
          <w:rFonts w:ascii="Times New Roman" w:hAnsi="Times New Roman" w:cs="Times New Roman"/>
          <w:bCs/>
          <w:color w:val="000000"/>
          <w:sz w:val="28"/>
          <w:szCs w:val="28"/>
          <w:shd w:val="clear" w:color="auto" w:fill="FFFFFF"/>
        </w:rPr>
        <w:t>ские</w:t>
      </w:r>
      <w:proofErr w:type="spellEnd"/>
      <w:r w:rsidRPr="00B0162D">
        <w:rPr>
          <w:rFonts w:ascii="Times New Roman" w:hAnsi="Times New Roman" w:cs="Times New Roman"/>
          <w:bCs/>
          <w:color w:val="000000"/>
          <w:sz w:val="28"/>
          <w:szCs w:val="28"/>
          <w:shd w:val="clear" w:color="auto" w:fill="FFFFFF"/>
        </w:rPr>
        <w:t xml:space="preserve"> с Понедельника. За неделю до </w:t>
      </w:r>
      <w:proofErr w:type="spellStart"/>
      <w:r w:rsidRPr="00B0162D">
        <w:rPr>
          <w:rFonts w:ascii="Times New Roman" w:hAnsi="Times New Roman" w:cs="Times New Roman"/>
          <w:bCs/>
          <w:color w:val="000000"/>
          <w:sz w:val="28"/>
          <w:szCs w:val="28"/>
          <w:shd w:val="clear" w:color="auto" w:fill="FFFFFF"/>
        </w:rPr>
        <w:t>Четыредесятницы</w:t>
      </w:r>
      <w:proofErr w:type="spellEnd"/>
      <w:r w:rsidRPr="00B0162D">
        <w:rPr>
          <w:rFonts w:ascii="Times New Roman" w:hAnsi="Times New Roman" w:cs="Times New Roman"/>
          <w:bCs/>
          <w:color w:val="000000"/>
          <w:sz w:val="28"/>
          <w:szCs w:val="28"/>
          <w:shd w:val="clear" w:color="auto" w:fill="FFFFFF"/>
        </w:rPr>
        <w:t xml:space="preserve">, едят только молочное (от чего и называется масляный пост), знакомые навещают друга </w:t>
      </w:r>
      <w:proofErr w:type="spellStart"/>
      <w:proofErr w:type="gramStart"/>
      <w:r w:rsidRPr="00B0162D">
        <w:rPr>
          <w:rFonts w:ascii="Times New Roman" w:hAnsi="Times New Roman" w:cs="Times New Roman"/>
          <w:bCs/>
          <w:color w:val="000000"/>
          <w:sz w:val="28"/>
          <w:szCs w:val="28"/>
          <w:shd w:val="clear" w:color="auto" w:fill="FFFFFF"/>
        </w:rPr>
        <w:t>друга</w:t>
      </w:r>
      <w:proofErr w:type="spellEnd"/>
      <w:proofErr w:type="gramEnd"/>
      <w:r w:rsidRPr="00B0162D">
        <w:rPr>
          <w:rFonts w:ascii="Times New Roman" w:hAnsi="Times New Roman" w:cs="Times New Roman"/>
          <w:bCs/>
          <w:color w:val="000000"/>
          <w:sz w:val="28"/>
          <w:szCs w:val="28"/>
          <w:shd w:val="clear" w:color="auto" w:fill="FFFFFF"/>
        </w:rPr>
        <w:t xml:space="preserve"> и целуются, в знак взаимной любви и Христианского примирения, потому что все почти в этот пост приобщаются Святых Тайн. На второй неделе поста (т. е. на первой после Масленицы), несколько раз в день посещают храмы, или остаются в домах, и занимаются молитвою. В продолжение целой недели, ничего не едят, кроме овощей, а после разрешается и вино. Вообще </w:t>
      </w:r>
      <w:proofErr w:type="spellStart"/>
      <w:proofErr w:type="gramStart"/>
      <w:r w:rsidRPr="00B0162D">
        <w:rPr>
          <w:rFonts w:ascii="Times New Roman" w:hAnsi="Times New Roman" w:cs="Times New Roman"/>
          <w:bCs/>
          <w:color w:val="000000"/>
          <w:sz w:val="28"/>
          <w:szCs w:val="28"/>
          <w:shd w:val="clear" w:color="auto" w:fill="FFFFFF"/>
        </w:rPr>
        <w:t>P</w:t>
      </w:r>
      <w:proofErr w:type="gramEnd"/>
      <w:r w:rsidRPr="00B0162D">
        <w:rPr>
          <w:rFonts w:ascii="Times New Roman" w:hAnsi="Times New Roman" w:cs="Times New Roman"/>
          <w:bCs/>
          <w:color w:val="000000"/>
          <w:sz w:val="28"/>
          <w:szCs w:val="28"/>
          <w:shd w:val="clear" w:color="auto" w:fill="FFFFFF"/>
        </w:rPr>
        <w:t>усские</w:t>
      </w:r>
      <w:proofErr w:type="spellEnd"/>
      <w:r w:rsidRPr="00B0162D">
        <w:rPr>
          <w:rFonts w:ascii="Times New Roman" w:hAnsi="Times New Roman" w:cs="Times New Roman"/>
          <w:bCs/>
          <w:color w:val="000000"/>
          <w:sz w:val="28"/>
          <w:szCs w:val="28"/>
          <w:shd w:val="clear" w:color="auto" w:fill="FFFFFF"/>
        </w:rPr>
        <w:t xml:space="preserve"> соблюдают посты очень строго, и ничего не едят, кроме овощей и соленых припасов. Каждую Середу и Пятницу постятся, а по Субботам едят </w:t>
      </w:r>
      <w:proofErr w:type="gramStart"/>
      <w:r w:rsidRPr="00B0162D">
        <w:rPr>
          <w:rFonts w:ascii="Times New Roman" w:hAnsi="Times New Roman" w:cs="Times New Roman"/>
          <w:bCs/>
          <w:color w:val="000000"/>
          <w:sz w:val="28"/>
          <w:szCs w:val="28"/>
          <w:shd w:val="clear" w:color="auto" w:fill="FFFFFF"/>
        </w:rPr>
        <w:t>мясное</w:t>
      </w:r>
      <w:proofErr w:type="gramEnd"/>
      <w:r w:rsidRPr="00B0162D">
        <w:rPr>
          <w:rFonts w:ascii="Times New Roman" w:hAnsi="Times New Roman" w:cs="Times New Roman"/>
          <w:bCs/>
          <w:color w:val="000000"/>
          <w:sz w:val="28"/>
          <w:szCs w:val="28"/>
          <w:shd w:val="clear" w:color="auto" w:fill="FFFFFF"/>
        </w:rPr>
        <w:t>.</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Церкви строят обыкновенно деревянные; </w:t>
      </w:r>
      <w:proofErr w:type="gramStart"/>
      <w:r w:rsidRPr="00B0162D">
        <w:rPr>
          <w:rFonts w:ascii="Times New Roman" w:hAnsi="Times New Roman" w:cs="Times New Roman"/>
          <w:bCs/>
          <w:color w:val="000000"/>
          <w:sz w:val="28"/>
          <w:szCs w:val="28"/>
          <w:shd w:val="clear" w:color="auto" w:fill="FFFFFF"/>
        </w:rPr>
        <w:t>по средине</w:t>
      </w:r>
      <w:proofErr w:type="gramEnd"/>
      <w:r w:rsidRPr="00B0162D">
        <w:rPr>
          <w:rFonts w:ascii="Times New Roman" w:hAnsi="Times New Roman" w:cs="Times New Roman"/>
          <w:bCs/>
          <w:color w:val="000000"/>
          <w:sz w:val="28"/>
          <w:szCs w:val="28"/>
          <w:shd w:val="clear" w:color="auto" w:fill="FFFFFF"/>
        </w:rPr>
        <w:t xml:space="preserve"> зданий возвышается глава, крытая золотом. На церковном дворе строятся деревянные здания, в которых вешают колокола, по одному, по два и по три.</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Нельзя пройти молчанием следующего обыкновения Русских: мертвому кладут в руки бумагу, на которой написано, что он Русский, исповедал Русскую </w:t>
      </w:r>
      <w:proofErr w:type="spellStart"/>
      <w:r w:rsidRPr="00B0162D">
        <w:rPr>
          <w:rFonts w:ascii="Times New Roman" w:hAnsi="Times New Roman" w:cs="Times New Roman"/>
          <w:bCs/>
          <w:color w:val="000000"/>
          <w:sz w:val="28"/>
          <w:szCs w:val="28"/>
          <w:shd w:val="clear" w:color="auto" w:fill="FFFFFF"/>
        </w:rPr>
        <w:t>B</w:t>
      </w:r>
      <w:proofErr w:type="gramStart"/>
      <w:r w:rsidRPr="00B0162D">
        <w:rPr>
          <w:rFonts w:ascii="Times New Roman" w:hAnsi="Times New Roman" w:cs="Times New Roman"/>
          <w:bCs/>
          <w:color w:val="000000"/>
          <w:sz w:val="28"/>
          <w:szCs w:val="28"/>
          <w:shd w:val="clear" w:color="auto" w:fill="FFFFFF"/>
        </w:rPr>
        <w:t>е</w:t>
      </w:r>
      <w:proofErr w:type="gramEnd"/>
      <w:r w:rsidRPr="00B0162D">
        <w:rPr>
          <w:rFonts w:ascii="Times New Roman" w:hAnsi="Times New Roman" w:cs="Times New Roman"/>
          <w:bCs/>
          <w:color w:val="000000"/>
          <w:sz w:val="28"/>
          <w:szCs w:val="28"/>
          <w:shd w:val="clear" w:color="auto" w:fill="FFFFFF"/>
        </w:rPr>
        <w:t>py</w:t>
      </w:r>
      <w:proofErr w:type="spellEnd"/>
      <w:r w:rsidRPr="00B0162D">
        <w:rPr>
          <w:rFonts w:ascii="Times New Roman" w:hAnsi="Times New Roman" w:cs="Times New Roman"/>
          <w:bCs/>
          <w:color w:val="000000"/>
          <w:sz w:val="28"/>
          <w:szCs w:val="28"/>
          <w:shd w:val="clear" w:color="auto" w:fill="FFFFFF"/>
        </w:rPr>
        <w:t xml:space="preserve"> и в ней скончался (Поводом к этой басне было то, что у нас кладут в гроб разрешительную грамоту. </w:t>
      </w:r>
      <w:proofErr w:type="gramStart"/>
      <w:r w:rsidRPr="00B0162D">
        <w:rPr>
          <w:rFonts w:ascii="Times New Roman" w:hAnsi="Times New Roman" w:cs="Times New Roman"/>
          <w:bCs/>
          <w:color w:val="000000"/>
          <w:sz w:val="28"/>
          <w:szCs w:val="28"/>
          <w:shd w:val="clear" w:color="auto" w:fill="FFFFFF"/>
        </w:rPr>
        <w:t>Прим. Перев.).</w:t>
      </w:r>
      <w:proofErr w:type="gramEnd"/>
      <w:r w:rsidRPr="00B0162D">
        <w:rPr>
          <w:rFonts w:ascii="Times New Roman" w:hAnsi="Times New Roman" w:cs="Times New Roman"/>
          <w:bCs/>
          <w:color w:val="000000"/>
          <w:sz w:val="28"/>
          <w:szCs w:val="28"/>
          <w:shd w:val="clear" w:color="auto" w:fill="FFFFFF"/>
        </w:rPr>
        <w:t xml:space="preserve"> Нас они почитают только </w:t>
      </w:r>
      <w:proofErr w:type="spellStart"/>
      <w:r w:rsidRPr="00B0162D">
        <w:rPr>
          <w:rFonts w:ascii="Times New Roman" w:hAnsi="Times New Roman" w:cs="Times New Roman"/>
          <w:bCs/>
          <w:color w:val="000000"/>
          <w:sz w:val="28"/>
          <w:szCs w:val="28"/>
          <w:shd w:val="clear" w:color="auto" w:fill="FFFFFF"/>
        </w:rPr>
        <w:t>полухристианами</w:t>
      </w:r>
      <w:proofErr w:type="spellEnd"/>
      <w:r w:rsidRPr="00B0162D">
        <w:rPr>
          <w:rFonts w:ascii="Times New Roman" w:hAnsi="Times New Roman" w:cs="Times New Roman"/>
          <w:bCs/>
          <w:color w:val="000000"/>
          <w:sz w:val="28"/>
          <w:szCs w:val="28"/>
          <w:shd w:val="clear" w:color="auto" w:fill="FFFFFF"/>
        </w:rPr>
        <w:t xml:space="preserve">, а себя </w:t>
      </w:r>
      <w:proofErr w:type="gramStart"/>
      <w:r w:rsidRPr="00B0162D">
        <w:rPr>
          <w:rFonts w:ascii="Times New Roman" w:hAnsi="Times New Roman" w:cs="Times New Roman"/>
          <w:bCs/>
          <w:color w:val="000000"/>
          <w:sz w:val="28"/>
          <w:szCs w:val="28"/>
          <w:shd w:val="clear" w:color="auto" w:fill="FFFFFF"/>
        </w:rPr>
        <w:t>истинными</w:t>
      </w:r>
      <w:proofErr w:type="gramEnd"/>
      <w:r w:rsidRPr="00B0162D">
        <w:rPr>
          <w:rFonts w:ascii="Times New Roman" w:hAnsi="Times New Roman" w:cs="Times New Roman"/>
          <w:bCs/>
          <w:color w:val="000000"/>
          <w:sz w:val="28"/>
          <w:szCs w:val="28"/>
          <w:shd w:val="clear" w:color="auto" w:fill="FFFFFF"/>
        </w:rPr>
        <w:t>.</w:t>
      </w:r>
    </w:p>
    <w:p w:rsidR="00124BF6" w:rsidRPr="00124BF6"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В Московии весьма много иноческих Обителей, у которых столько земли, что третья часть полей в Империи принадлежит им; </w:t>
      </w:r>
      <w:r w:rsidR="00124BF6" w:rsidRPr="00124BF6">
        <w:rPr>
          <w:rFonts w:ascii="Times New Roman" w:hAnsi="Times New Roman" w:cs="Times New Roman"/>
          <w:bCs/>
          <w:color w:val="000000"/>
          <w:sz w:val="28"/>
          <w:szCs w:val="28"/>
          <w:shd w:val="clear" w:color="auto" w:fill="FFFFFF"/>
        </w:rPr>
        <w:t xml:space="preserve">&lt;…&gt; </w:t>
      </w:r>
    </w:p>
    <w:p w:rsidR="00124BF6"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В смежности с Татарами живут идолопоклонники. </w:t>
      </w:r>
    </w:p>
    <w:p w:rsidR="00B0162D" w:rsidRPr="00B0162D" w:rsidRDefault="00124BF6" w:rsidP="00B0162D">
      <w:pPr>
        <w:ind w:left="-567" w:right="141"/>
        <w:rPr>
          <w:rFonts w:ascii="Times New Roman" w:hAnsi="Times New Roman" w:cs="Times New Roman"/>
          <w:bCs/>
          <w:color w:val="000000"/>
          <w:sz w:val="28"/>
          <w:szCs w:val="28"/>
          <w:shd w:val="clear" w:color="auto" w:fill="FFFFFF"/>
        </w:rPr>
      </w:pPr>
      <w:r w:rsidRPr="00124BF6">
        <w:rPr>
          <w:rFonts w:ascii="Times New Roman" w:hAnsi="Times New Roman" w:cs="Times New Roman"/>
          <w:bCs/>
          <w:color w:val="000000"/>
          <w:sz w:val="28"/>
          <w:szCs w:val="28"/>
          <w:shd w:val="clear" w:color="auto" w:fill="FFFFFF"/>
        </w:rPr>
        <w:t>&lt;</w:t>
      </w:r>
      <w:r>
        <w:rPr>
          <w:rFonts w:ascii="Times New Roman" w:hAnsi="Times New Roman" w:cs="Times New Roman"/>
          <w:bCs/>
          <w:color w:val="000000"/>
          <w:sz w:val="28"/>
          <w:szCs w:val="28"/>
          <w:shd w:val="clear" w:color="auto" w:fill="FFFFFF"/>
        </w:rPr>
        <w:t>…</w:t>
      </w:r>
      <w:r w:rsidRPr="00124BF6">
        <w:rPr>
          <w:rFonts w:ascii="Times New Roman" w:hAnsi="Times New Roman" w:cs="Times New Roman"/>
          <w:bCs/>
          <w:color w:val="000000"/>
          <w:sz w:val="28"/>
          <w:szCs w:val="28"/>
          <w:shd w:val="clear" w:color="auto" w:fill="FFFFFF"/>
        </w:rPr>
        <w:t xml:space="preserve">&gt; </w:t>
      </w:r>
      <w:r w:rsidR="00B0162D" w:rsidRPr="00B0162D">
        <w:rPr>
          <w:rFonts w:ascii="Times New Roman" w:hAnsi="Times New Roman" w:cs="Times New Roman"/>
          <w:bCs/>
          <w:color w:val="000000"/>
          <w:sz w:val="28"/>
          <w:szCs w:val="28"/>
          <w:shd w:val="clear" w:color="auto" w:fill="FFFFFF"/>
        </w:rPr>
        <w:t xml:space="preserve">Дома в Московии строят из еловых бревен. В нижней перекладине вырубают желобок, в который верхнее бревно входить так плотно, что ветер </w:t>
      </w:r>
      <w:r w:rsidR="00B0162D" w:rsidRPr="00B0162D">
        <w:rPr>
          <w:rFonts w:ascii="Times New Roman" w:hAnsi="Times New Roman" w:cs="Times New Roman"/>
          <w:bCs/>
          <w:color w:val="000000"/>
          <w:sz w:val="28"/>
          <w:szCs w:val="28"/>
          <w:shd w:val="clear" w:color="auto" w:fill="FFFFFF"/>
        </w:rPr>
        <w:lastRenderedPageBreak/>
        <w:t xml:space="preserve">никак не продует; а для большей предосторожности между бревнами кладут слой мху. Форма зданий </w:t>
      </w:r>
      <w:proofErr w:type="spellStart"/>
      <w:r w:rsidR="00B0162D" w:rsidRPr="00B0162D">
        <w:rPr>
          <w:rFonts w:ascii="Times New Roman" w:hAnsi="Times New Roman" w:cs="Times New Roman"/>
          <w:bCs/>
          <w:color w:val="000000"/>
          <w:sz w:val="28"/>
          <w:szCs w:val="28"/>
          <w:shd w:val="clear" w:color="auto" w:fill="FFFFFF"/>
        </w:rPr>
        <w:t>четвероугольная</w:t>
      </w:r>
      <w:proofErr w:type="spellEnd"/>
      <w:r w:rsidR="00B0162D" w:rsidRPr="00B0162D">
        <w:rPr>
          <w:rFonts w:ascii="Times New Roman" w:hAnsi="Times New Roman" w:cs="Times New Roman"/>
          <w:bCs/>
          <w:color w:val="000000"/>
          <w:sz w:val="28"/>
          <w:szCs w:val="28"/>
          <w:shd w:val="clear" w:color="auto" w:fill="FFFFFF"/>
        </w:rPr>
        <w:t xml:space="preserve">; свет входит чрез узкие окна, в которые вправляется прозрачная кожа. На стенах ставят стропила, и покрывают их древесною </w:t>
      </w:r>
      <w:proofErr w:type="spellStart"/>
      <w:r w:rsidR="00B0162D" w:rsidRPr="00B0162D">
        <w:rPr>
          <w:rFonts w:ascii="Times New Roman" w:hAnsi="Times New Roman" w:cs="Times New Roman"/>
          <w:bCs/>
          <w:color w:val="000000"/>
          <w:sz w:val="28"/>
          <w:szCs w:val="28"/>
          <w:shd w:val="clear" w:color="auto" w:fill="FFFFFF"/>
        </w:rPr>
        <w:t>корою</w:t>
      </w:r>
      <w:proofErr w:type="spellEnd"/>
      <w:r w:rsidR="00B0162D" w:rsidRPr="00B0162D">
        <w:rPr>
          <w:rFonts w:ascii="Times New Roman" w:hAnsi="Times New Roman" w:cs="Times New Roman"/>
          <w:bCs/>
          <w:color w:val="000000"/>
          <w:sz w:val="28"/>
          <w:szCs w:val="28"/>
          <w:shd w:val="clear" w:color="auto" w:fill="FFFFFF"/>
        </w:rPr>
        <w:t xml:space="preserve">. В комнатах, к стенам прикрепляются широкие лавки, на которых обыкновенно спят, потому что постели не в употреблении. Печки затапливаются с самого утра, так что всегда можно теплоту увеличивать и уменьшать. Верхнее платье </w:t>
      </w:r>
      <w:proofErr w:type="spellStart"/>
      <w:r w:rsidR="00B0162D" w:rsidRPr="00B0162D">
        <w:rPr>
          <w:rFonts w:ascii="Times New Roman" w:hAnsi="Times New Roman" w:cs="Times New Roman"/>
          <w:bCs/>
          <w:color w:val="000000"/>
          <w:sz w:val="28"/>
          <w:szCs w:val="28"/>
          <w:shd w:val="clear" w:color="auto" w:fill="FFFFFF"/>
        </w:rPr>
        <w:t>Pycc</w:t>
      </w:r>
      <w:proofErr w:type="gramStart"/>
      <w:r w:rsidR="00B0162D" w:rsidRPr="00B0162D">
        <w:rPr>
          <w:rFonts w:ascii="Times New Roman" w:hAnsi="Times New Roman" w:cs="Times New Roman"/>
          <w:bCs/>
          <w:color w:val="000000"/>
          <w:sz w:val="28"/>
          <w:szCs w:val="28"/>
          <w:shd w:val="clear" w:color="auto" w:fill="FFFFFF"/>
        </w:rPr>
        <w:t>кие</w:t>
      </w:r>
      <w:proofErr w:type="spellEnd"/>
      <w:proofErr w:type="gramEnd"/>
      <w:r w:rsidR="00B0162D" w:rsidRPr="00B0162D">
        <w:rPr>
          <w:rFonts w:ascii="Times New Roman" w:hAnsi="Times New Roman" w:cs="Times New Roman"/>
          <w:bCs/>
          <w:color w:val="000000"/>
          <w:sz w:val="28"/>
          <w:szCs w:val="28"/>
          <w:shd w:val="clear" w:color="auto" w:fill="FFFFFF"/>
        </w:rPr>
        <w:t xml:space="preserve"> носят шерстяное; шапки конусом вверх; по их форме различают состояние людей: чем шапка выше, тем лицо почетнее.</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Вот, что рассказывают, Государь, твои Англичане, недавно возвратившиеся из Московии. Если Вашему Величеству и </w:t>
      </w:r>
      <w:proofErr w:type="spellStart"/>
      <w:r w:rsidRPr="00B0162D">
        <w:rPr>
          <w:rFonts w:ascii="Times New Roman" w:hAnsi="Times New Roman" w:cs="Times New Roman"/>
          <w:bCs/>
          <w:color w:val="000000"/>
          <w:sz w:val="28"/>
          <w:szCs w:val="28"/>
          <w:shd w:val="clear" w:color="auto" w:fill="FFFFFF"/>
        </w:rPr>
        <w:t>Пресветлейшей</w:t>
      </w:r>
      <w:proofErr w:type="spellEnd"/>
      <w:r w:rsidRPr="00B0162D">
        <w:rPr>
          <w:rFonts w:ascii="Times New Roman" w:hAnsi="Times New Roman" w:cs="Times New Roman"/>
          <w:bCs/>
          <w:color w:val="000000"/>
          <w:sz w:val="28"/>
          <w:szCs w:val="28"/>
          <w:shd w:val="clear" w:color="auto" w:fill="FFFFFF"/>
        </w:rPr>
        <w:t xml:space="preserve"> Королеве угодно будет позволить им отправиться туда в другой раз, то они не сомневаются открыть весь Восток, который был известен только </w:t>
      </w:r>
      <w:proofErr w:type="spellStart"/>
      <w:r w:rsidRPr="00B0162D">
        <w:rPr>
          <w:rFonts w:ascii="Times New Roman" w:hAnsi="Times New Roman" w:cs="Times New Roman"/>
          <w:bCs/>
          <w:color w:val="000000"/>
          <w:sz w:val="28"/>
          <w:szCs w:val="28"/>
          <w:shd w:val="clear" w:color="auto" w:fill="FFFFFF"/>
        </w:rPr>
        <w:t>Libero</w:t>
      </w:r>
      <w:proofErr w:type="spellEnd"/>
      <w:r w:rsidRPr="00B0162D">
        <w:rPr>
          <w:rFonts w:ascii="Times New Roman" w:hAnsi="Times New Roman" w:cs="Times New Roman"/>
          <w:bCs/>
          <w:color w:val="000000"/>
          <w:sz w:val="28"/>
          <w:szCs w:val="28"/>
          <w:shd w:val="clear" w:color="auto" w:fill="FFFFFF"/>
        </w:rPr>
        <w:t xml:space="preserve"> </w:t>
      </w:r>
      <w:proofErr w:type="spellStart"/>
      <w:r w:rsidRPr="00B0162D">
        <w:rPr>
          <w:rFonts w:ascii="Times New Roman" w:hAnsi="Times New Roman" w:cs="Times New Roman"/>
          <w:bCs/>
          <w:color w:val="000000"/>
          <w:sz w:val="28"/>
          <w:szCs w:val="28"/>
          <w:shd w:val="clear" w:color="auto" w:fill="FFFFFF"/>
        </w:rPr>
        <w:t>Patri</w:t>
      </w:r>
      <w:proofErr w:type="spellEnd"/>
      <w:r w:rsidRPr="00B0162D">
        <w:rPr>
          <w:rFonts w:ascii="Times New Roman" w:hAnsi="Times New Roman" w:cs="Times New Roman"/>
          <w:bCs/>
          <w:color w:val="000000"/>
          <w:sz w:val="28"/>
          <w:szCs w:val="28"/>
          <w:shd w:val="clear" w:color="auto" w:fill="FFFFFF"/>
        </w:rPr>
        <w:t xml:space="preserve"> и Александру Великому, дабы Ваше Величество проникли в ту страну света, которую некогда знали только два героя, не имевшие </w:t>
      </w:r>
      <w:proofErr w:type="spellStart"/>
      <w:proofErr w:type="gramStart"/>
      <w:r w:rsidRPr="00B0162D">
        <w:rPr>
          <w:rFonts w:ascii="Times New Roman" w:hAnsi="Times New Roman" w:cs="Times New Roman"/>
          <w:bCs/>
          <w:color w:val="000000"/>
          <w:sz w:val="28"/>
          <w:szCs w:val="28"/>
          <w:shd w:val="clear" w:color="auto" w:fill="FFFFFF"/>
        </w:rPr>
        <w:t>ce</w:t>
      </w:r>
      <w:proofErr w:type="gramEnd"/>
      <w:r w:rsidRPr="00B0162D">
        <w:rPr>
          <w:rFonts w:ascii="Times New Roman" w:hAnsi="Times New Roman" w:cs="Times New Roman"/>
          <w:bCs/>
          <w:color w:val="000000"/>
          <w:sz w:val="28"/>
          <w:szCs w:val="28"/>
          <w:shd w:val="clear" w:color="auto" w:fill="FFFFFF"/>
        </w:rPr>
        <w:t>бе</w:t>
      </w:r>
      <w:proofErr w:type="spellEnd"/>
      <w:r w:rsidRPr="00B0162D">
        <w:rPr>
          <w:rFonts w:ascii="Times New Roman" w:hAnsi="Times New Roman" w:cs="Times New Roman"/>
          <w:bCs/>
          <w:color w:val="000000"/>
          <w:sz w:val="28"/>
          <w:szCs w:val="28"/>
          <w:shd w:val="clear" w:color="auto" w:fill="FFFFFF"/>
        </w:rPr>
        <w:t xml:space="preserve"> соперников от Сотворения </w:t>
      </w:r>
      <w:proofErr w:type="spellStart"/>
      <w:r w:rsidRPr="00B0162D">
        <w:rPr>
          <w:rFonts w:ascii="Times New Roman" w:hAnsi="Times New Roman" w:cs="Times New Roman"/>
          <w:bCs/>
          <w:color w:val="000000"/>
          <w:sz w:val="28"/>
          <w:szCs w:val="28"/>
          <w:shd w:val="clear" w:color="auto" w:fill="FFFFFF"/>
        </w:rPr>
        <w:t>Mиpa</w:t>
      </w:r>
      <w:proofErr w:type="spellEnd"/>
      <w:r w:rsidRPr="00B0162D">
        <w:rPr>
          <w:rFonts w:ascii="Times New Roman" w:hAnsi="Times New Roman" w:cs="Times New Roman"/>
          <w:bCs/>
          <w:color w:val="000000"/>
          <w:sz w:val="28"/>
          <w:szCs w:val="28"/>
          <w:shd w:val="clear" w:color="auto" w:fill="FFFFFF"/>
        </w:rPr>
        <w:t>.</w:t>
      </w:r>
    </w:p>
    <w:p w:rsidR="00B0162D" w:rsidRPr="00B0162D" w:rsidRDefault="00B0162D" w:rsidP="00B0162D">
      <w:pPr>
        <w:ind w:left="-567" w:right="141"/>
        <w:rPr>
          <w:rFonts w:ascii="Times New Roman" w:hAnsi="Times New Roman" w:cs="Times New Roman"/>
          <w:bCs/>
          <w:color w:val="000000"/>
          <w:sz w:val="28"/>
          <w:szCs w:val="28"/>
          <w:shd w:val="clear" w:color="auto" w:fill="FFFFFF"/>
        </w:rPr>
      </w:pPr>
    </w:p>
    <w:p w:rsidR="00B0162D" w:rsidRDefault="00B0162D" w:rsidP="00B0162D">
      <w:pPr>
        <w:ind w:left="-567" w:right="141"/>
        <w:rPr>
          <w:rFonts w:ascii="Times New Roman" w:hAnsi="Times New Roman" w:cs="Times New Roman"/>
          <w:bCs/>
          <w:color w:val="000000"/>
          <w:sz w:val="28"/>
          <w:szCs w:val="28"/>
          <w:shd w:val="clear" w:color="auto" w:fill="FFFFFF"/>
        </w:rPr>
      </w:pPr>
      <w:r w:rsidRPr="00B0162D">
        <w:rPr>
          <w:rFonts w:ascii="Times New Roman" w:hAnsi="Times New Roman" w:cs="Times New Roman"/>
          <w:bCs/>
          <w:color w:val="000000"/>
          <w:sz w:val="28"/>
          <w:szCs w:val="28"/>
          <w:shd w:val="clear" w:color="auto" w:fill="FFFFFF"/>
        </w:rPr>
        <w:t xml:space="preserve">Перевод И. </w:t>
      </w:r>
      <w:proofErr w:type="spellStart"/>
      <w:r w:rsidRPr="00B0162D">
        <w:rPr>
          <w:rFonts w:ascii="Times New Roman" w:hAnsi="Times New Roman" w:cs="Times New Roman"/>
          <w:bCs/>
          <w:color w:val="000000"/>
          <w:sz w:val="28"/>
          <w:szCs w:val="28"/>
          <w:shd w:val="clear" w:color="auto" w:fill="FFFFFF"/>
        </w:rPr>
        <w:t>Тарнавы-Боричевского</w:t>
      </w:r>
      <w:proofErr w:type="spellEnd"/>
    </w:p>
    <w:p w:rsidR="006F2971" w:rsidRPr="00B0162D" w:rsidRDefault="006F2971" w:rsidP="00B0162D">
      <w:pPr>
        <w:ind w:left="-567" w:right="141"/>
        <w:rPr>
          <w:rFonts w:ascii="Times New Roman" w:hAnsi="Times New Roman" w:cs="Times New Roman"/>
          <w:bCs/>
          <w:color w:val="000000"/>
          <w:sz w:val="28"/>
          <w:szCs w:val="28"/>
          <w:shd w:val="clear" w:color="auto" w:fill="FFFFFF"/>
        </w:rPr>
      </w:pPr>
    </w:p>
    <w:p w:rsidR="00B0162D" w:rsidRPr="00B0162D" w:rsidRDefault="006F2971" w:rsidP="00B0162D">
      <w:pPr>
        <w:ind w:left="-567" w:right="141"/>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Источник: </w:t>
      </w:r>
      <w:r w:rsidR="00B0162D" w:rsidRPr="00B0162D">
        <w:rPr>
          <w:rFonts w:ascii="Times New Roman" w:hAnsi="Times New Roman" w:cs="Times New Roman"/>
          <w:bCs/>
          <w:color w:val="000000"/>
          <w:sz w:val="28"/>
          <w:szCs w:val="28"/>
          <w:shd w:val="clear" w:color="auto" w:fill="FFFFFF"/>
        </w:rPr>
        <w:t>Текст воспроизведен по изданию: Первое путешествие англичан в Россию в 1553 году // Журнал министерства народного просвещения. № 10. 1838</w:t>
      </w:r>
    </w:p>
    <w:p w:rsidR="00E63110" w:rsidRDefault="00E63110" w:rsidP="00B0162D">
      <w:pPr>
        <w:shd w:val="clear" w:color="auto" w:fill="FFFFFF"/>
        <w:ind w:left="-567" w:right="141"/>
        <w:rPr>
          <w:rFonts w:ascii="Verdana" w:eastAsia="Times New Roman" w:hAnsi="Verdana" w:cs="Times New Roman"/>
          <w:color w:val="3E4244"/>
          <w:sz w:val="16"/>
          <w:szCs w:val="16"/>
          <w:lang w:eastAsia="ru-RU"/>
        </w:rPr>
      </w:pPr>
    </w:p>
    <w:sectPr w:rsidR="00E63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57" w:rsidRDefault="00D65657" w:rsidP="00465F5D">
      <w:r>
        <w:separator/>
      </w:r>
    </w:p>
  </w:endnote>
  <w:endnote w:type="continuationSeparator" w:id="0">
    <w:p w:rsidR="00D65657" w:rsidRDefault="00D65657" w:rsidP="0046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57" w:rsidRDefault="00D65657" w:rsidP="00465F5D">
      <w:r>
        <w:separator/>
      </w:r>
    </w:p>
  </w:footnote>
  <w:footnote w:type="continuationSeparator" w:id="0">
    <w:p w:rsidR="00D65657" w:rsidRDefault="00D65657" w:rsidP="00465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24"/>
    <w:rsid w:val="00124BF6"/>
    <w:rsid w:val="001C3024"/>
    <w:rsid w:val="00445B04"/>
    <w:rsid w:val="00465F5D"/>
    <w:rsid w:val="005F000D"/>
    <w:rsid w:val="006F2971"/>
    <w:rsid w:val="007E1234"/>
    <w:rsid w:val="00AC7332"/>
    <w:rsid w:val="00B0162D"/>
    <w:rsid w:val="00BE6952"/>
    <w:rsid w:val="00C96140"/>
    <w:rsid w:val="00CC4732"/>
    <w:rsid w:val="00D22921"/>
    <w:rsid w:val="00D65657"/>
    <w:rsid w:val="00D81159"/>
    <w:rsid w:val="00DD7B3E"/>
    <w:rsid w:val="00E63110"/>
    <w:rsid w:val="00FA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F5D"/>
    <w:pPr>
      <w:tabs>
        <w:tab w:val="center" w:pos="4677"/>
        <w:tab w:val="right" w:pos="9355"/>
      </w:tabs>
    </w:pPr>
  </w:style>
  <w:style w:type="character" w:customStyle="1" w:styleId="a4">
    <w:name w:val="Верхний колонтитул Знак"/>
    <w:basedOn w:val="a0"/>
    <w:link w:val="a3"/>
    <w:uiPriority w:val="99"/>
    <w:rsid w:val="00465F5D"/>
  </w:style>
  <w:style w:type="paragraph" w:styleId="a5">
    <w:name w:val="footer"/>
    <w:basedOn w:val="a"/>
    <w:link w:val="a6"/>
    <w:uiPriority w:val="99"/>
    <w:unhideWhenUsed/>
    <w:rsid w:val="00465F5D"/>
    <w:pPr>
      <w:tabs>
        <w:tab w:val="center" w:pos="4677"/>
        <w:tab w:val="right" w:pos="9355"/>
      </w:tabs>
    </w:pPr>
  </w:style>
  <w:style w:type="character" w:customStyle="1" w:styleId="a6">
    <w:name w:val="Нижний колонтитул Знак"/>
    <w:basedOn w:val="a0"/>
    <w:link w:val="a5"/>
    <w:uiPriority w:val="99"/>
    <w:rsid w:val="00465F5D"/>
  </w:style>
  <w:style w:type="character" w:styleId="a7">
    <w:name w:val="annotation reference"/>
    <w:basedOn w:val="a0"/>
    <w:uiPriority w:val="99"/>
    <w:semiHidden/>
    <w:unhideWhenUsed/>
    <w:rsid w:val="00E63110"/>
    <w:rPr>
      <w:sz w:val="16"/>
      <w:szCs w:val="16"/>
    </w:rPr>
  </w:style>
  <w:style w:type="paragraph" w:styleId="a8">
    <w:name w:val="annotation text"/>
    <w:basedOn w:val="a"/>
    <w:link w:val="a9"/>
    <w:uiPriority w:val="99"/>
    <w:semiHidden/>
    <w:unhideWhenUsed/>
    <w:rsid w:val="00E63110"/>
    <w:rPr>
      <w:sz w:val="20"/>
      <w:szCs w:val="20"/>
    </w:rPr>
  </w:style>
  <w:style w:type="character" w:customStyle="1" w:styleId="a9">
    <w:name w:val="Текст примечания Знак"/>
    <w:basedOn w:val="a0"/>
    <w:link w:val="a8"/>
    <w:uiPriority w:val="99"/>
    <w:semiHidden/>
    <w:rsid w:val="00E63110"/>
    <w:rPr>
      <w:sz w:val="20"/>
      <w:szCs w:val="20"/>
    </w:rPr>
  </w:style>
  <w:style w:type="paragraph" w:styleId="aa">
    <w:name w:val="annotation subject"/>
    <w:basedOn w:val="a8"/>
    <w:next w:val="a8"/>
    <w:link w:val="ab"/>
    <w:uiPriority w:val="99"/>
    <w:semiHidden/>
    <w:unhideWhenUsed/>
    <w:rsid w:val="00E63110"/>
    <w:rPr>
      <w:b/>
      <w:bCs/>
    </w:rPr>
  </w:style>
  <w:style w:type="character" w:customStyle="1" w:styleId="ab">
    <w:name w:val="Тема примечания Знак"/>
    <w:basedOn w:val="a9"/>
    <w:link w:val="aa"/>
    <w:uiPriority w:val="99"/>
    <w:semiHidden/>
    <w:rsid w:val="00E63110"/>
    <w:rPr>
      <w:b/>
      <w:bCs/>
      <w:sz w:val="20"/>
      <w:szCs w:val="20"/>
    </w:rPr>
  </w:style>
  <w:style w:type="paragraph" w:styleId="ac">
    <w:name w:val="Balloon Text"/>
    <w:basedOn w:val="a"/>
    <w:link w:val="ad"/>
    <w:uiPriority w:val="99"/>
    <w:semiHidden/>
    <w:unhideWhenUsed/>
    <w:rsid w:val="00E63110"/>
    <w:rPr>
      <w:rFonts w:ascii="Segoe UI" w:hAnsi="Segoe UI" w:cs="Segoe UI"/>
      <w:sz w:val="18"/>
      <w:szCs w:val="18"/>
    </w:rPr>
  </w:style>
  <w:style w:type="character" w:customStyle="1" w:styleId="ad">
    <w:name w:val="Текст выноски Знак"/>
    <w:basedOn w:val="a0"/>
    <w:link w:val="ac"/>
    <w:uiPriority w:val="99"/>
    <w:semiHidden/>
    <w:rsid w:val="00E631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F5D"/>
    <w:pPr>
      <w:tabs>
        <w:tab w:val="center" w:pos="4677"/>
        <w:tab w:val="right" w:pos="9355"/>
      </w:tabs>
    </w:pPr>
  </w:style>
  <w:style w:type="character" w:customStyle="1" w:styleId="a4">
    <w:name w:val="Верхний колонтитул Знак"/>
    <w:basedOn w:val="a0"/>
    <w:link w:val="a3"/>
    <w:uiPriority w:val="99"/>
    <w:rsid w:val="00465F5D"/>
  </w:style>
  <w:style w:type="paragraph" w:styleId="a5">
    <w:name w:val="footer"/>
    <w:basedOn w:val="a"/>
    <w:link w:val="a6"/>
    <w:uiPriority w:val="99"/>
    <w:unhideWhenUsed/>
    <w:rsid w:val="00465F5D"/>
    <w:pPr>
      <w:tabs>
        <w:tab w:val="center" w:pos="4677"/>
        <w:tab w:val="right" w:pos="9355"/>
      </w:tabs>
    </w:pPr>
  </w:style>
  <w:style w:type="character" w:customStyle="1" w:styleId="a6">
    <w:name w:val="Нижний колонтитул Знак"/>
    <w:basedOn w:val="a0"/>
    <w:link w:val="a5"/>
    <w:uiPriority w:val="99"/>
    <w:rsid w:val="00465F5D"/>
  </w:style>
  <w:style w:type="character" w:styleId="a7">
    <w:name w:val="annotation reference"/>
    <w:basedOn w:val="a0"/>
    <w:uiPriority w:val="99"/>
    <w:semiHidden/>
    <w:unhideWhenUsed/>
    <w:rsid w:val="00E63110"/>
    <w:rPr>
      <w:sz w:val="16"/>
      <w:szCs w:val="16"/>
    </w:rPr>
  </w:style>
  <w:style w:type="paragraph" w:styleId="a8">
    <w:name w:val="annotation text"/>
    <w:basedOn w:val="a"/>
    <w:link w:val="a9"/>
    <w:uiPriority w:val="99"/>
    <w:semiHidden/>
    <w:unhideWhenUsed/>
    <w:rsid w:val="00E63110"/>
    <w:rPr>
      <w:sz w:val="20"/>
      <w:szCs w:val="20"/>
    </w:rPr>
  </w:style>
  <w:style w:type="character" w:customStyle="1" w:styleId="a9">
    <w:name w:val="Текст примечания Знак"/>
    <w:basedOn w:val="a0"/>
    <w:link w:val="a8"/>
    <w:uiPriority w:val="99"/>
    <w:semiHidden/>
    <w:rsid w:val="00E63110"/>
    <w:rPr>
      <w:sz w:val="20"/>
      <w:szCs w:val="20"/>
    </w:rPr>
  </w:style>
  <w:style w:type="paragraph" w:styleId="aa">
    <w:name w:val="annotation subject"/>
    <w:basedOn w:val="a8"/>
    <w:next w:val="a8"/>
    <w:link w:val="ab"/>
    <w:uiPriority w:val="99"/>
    <w:semiHidden/>
    <w:unhideWhenUsed/>
    <w:rsid w:val="00E63110"/>
    <w:rPr>
      <w:b/>
      <w:bCs/>
    </w:rPr>
  </w:style>
  <w:style w:type="character" w:customStyle="1" w:styleId="ab">
    <w:name w:val="Тема примечания Знак"/>
    <w:basedOn w:val="a9"/>
    <w:link w:val="aa"/>
    <w:uiPriority w:val="99"/>
    <w:semiHidden/>
    <w:rsid w:val="00E63110"/>
    <w:rPr>
      <w:b/>
      <w:bCs/>
      <w:sz w:val="20"/>
      <w:szCs w:val="20"/>
    </w:rPr>
  </w:style>
  <w:style w:type="paragraph" w:styleId="ac">
    <w:name w:val="Balloon Text"/>
    <w:basedOn w:val="a"/>
    <w:link w:val="ad"/>
    <w:uiPriority w:val="99"/>
    <w:semiHidden/>
    <w:unhideWhenUsed/>
    <w:rsid w:val="00E63110"/>
    <w:rPr>
      <w:rFonts w:ascii="Segoe UI" w:hAnsi="Segoe UI" w:cs="Segoe UI"/>
      <w:sz w:val="18"/>
      <w:szCs w:val="18"/>
    </w:rPr>
  </w:style>
  <w:style w:type="character" w:customStyle="1" w:styleId="ad">
    <w:name w:val="Текст выноски Знак"/>
    <w:basedOn w:val="a0"/>
    <w:link w:val="ac"/>
    <w:uiPriority w:val="99"/>
    <w:semiHidden/>
    <w:rsid w:val="00E6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Оксана Ю. Меренкова</cp:lastModifiedBy>
  <cp:revision>10</cp:revision>
  <dcterms:created xsi:type="dcterms:W3CDTF">2015-02-25T09:24:00Z</dcterms:created>
  <dcterms:modified xsi:type="dcterms:W3CDTF">2015-06-23T14:21:00Z</dcterms:modified>
</cp:coreProperties>
</file>