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96" w:rsidRDefault="006351A3" w:rsidP="0063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текстовые материалы для учителя</w:t>
      </w:r>
    </w:p>
    <w:p w:rsidR="006351A3" w:rsidRPr="006351A3" w:rsidRDefault="006351A3" w:rsidP="002E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A3">
        <w:rPr>
          <w:rFonts w:ascii="Times New Roman" w:hAnsi="Times New Roman" w:cs="Times New Roman"/>
          <w:b/>
          <w:sz w:val="28"/>
          <w:szCs w:val="28"/>
        </w:rPr>
        <w:t>Литература для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детям</w:t>
      </w:r>
      <w:r w:rsidRPr="006351A3">
        <w:rPr>
          <w:rFonts w:ascii="Times New Roman" w:hAnsi="Times New Roman" w:cs="Times New Roman"/>
          <w:b/>
          <w:sz w:val="28"/>
          <w:szCs w:val="28"/>
        </w:rPr>
        <w:t>.</w:t>
      </w:r>
    </w:p>
    <w:p w:rsidR="00B53D2B" w:rsidRDefault="00B53D2B" w:rsidP="00B53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CC" w:rsidRPr="00B53D2B" w:rsidRDefault="00F876CC" w:rsidP="00F8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2B">
        <w:rPr>
          <w:rFonts w:ascii="Times New Roman" w:hAnsi="Times New Roman" w:cs="Times New Roman"/>
          <w:b/>
          <w:sz w:val="28"/>
          <w:szCs w:val="28"/>
        </w:rPr>
        <w:t>Русские народные сказки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76CC" w:rsidRDefault="00F876CC" w:rsidP="00F8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6CC" w:rsidRDefault="006351A3" w:rsidP="00F8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«Царевна-лягушка»</w:t>
      </w:r>
    </w:p>
    <w:p w:rsidR="006351A3" w:rsidRPr="00F876CC" w:rsidRDefault="00F876CC" w:rsidP="00F8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351A3" w:rsidRPr="00F876CC">
        <w:rPr>
          <w:rFonts w:ascii="Times New Roman" w:hAnsi="Times New Roman" w:cs="Times New Roman"/>
          <w:b/>
          <w:sz w:val="28"/>
          <w:szCs w:val="28"/>
        </w:rPr>
        <w:t xml:space="preserve">обр. </w:t>
      </w:r>
      <w:proofErr w:type="spellStart"/>
      <w:r w:rsidR="006351A3" w:rsidRPr="00F876CC">
        <w:rPr>
          <w:rFonts w:ascii="Times New Roman" w:hAnsi="Times New Roman" w:cs="Times New Roman"/>
          <w:b/>
          <w:sz w:val="28"/>
          <w:szCs w:val="28"/>
        </w:rPr>
        <w:t>М.Булатова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76CC" w:rsidRDefault="00F876CC" w:rsidP="00F87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F876CC" w:rsidRPr="00F876CC" w:rsidRDefault="00F876CC" w:rsidP="00F87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4652E5" w:rsidRPr="00F876CC">
        <w:rPr>
          <w:rFonts w:ascii="Times New Roman" w:hAnsi="Times New Roman" w:cs="Times New Roman"/>
          <w:color w:val="333333"/>
          <w:sz w:val="28"/>
          <w:szCs w:val="28"/>
        </w:rPr>
        <w:t xml:space="preserve">Старшие братья как пошли искать свои стрелы, сразу их нашли: один </w:t>
      </w:r>
      <w:r w:rsidRPr="00F876C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4652E5" w:rsidRPr="00F876CC">
        <w:rPr>
          <w:rFonts w:ascii="Times New Roman" w:hAnsi="Times New Roman" w:cs="Times New Roman"/>
          <w:color w:val="333333"/>
          <w:sz w:val="28"/>
          <w:szCs w:val="28"/>
        </w:rPr>
        <w:t xml:space="preserve"> в боярском </w:t>
      </w:r>
      <w:r w:rsidR="004652E5" w:rsidRPr="00F876CC">
        <w:rPr>
          <w:rFonts w:ascii="Times New Roman" w:hAnsi="Times New Roman" w:cs="Times New Roman"/>
          <w:b/>
          <w:color w:val="333333"/>
          <w:sz w:val="28"/>
          <w:szCs w:val="28"/>
        </w:rPr>
        <w:t>тереме</w:t>
      </w:r>
      <w:r w:rsidR="004652E5" w:rsidRPr="00F876CC">
        <w:rPr>
          <w:rFonts w:ascii="Times New Roman" w:hAnsi="Times New Roman" w:cs="Times New Roman"/>
          <w:color w:val="333333"/>
          <w:sz w:val="28"/>
          <w:szCs w:val="28"/>
        </w:rPr>
        <w:t xml:space="preserve">, другой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4652E5" w:rsidRPr="00F876CC">
        <w:rPr>
          <w:rFonts w:ascii="Times New Roman" w:hAnsi="Times New Roman" w:cs="Times New Roman"/>
          <w:color w:val="333333"/>
          <w:sz w:val="28"/>
          <w:szCs w:val="28"/>
        </w:rPr>
        <w:t xml:space="preserve"> на купеческом дворе. А Иван-царевич долго не мог найти свою стрелу. Два дня ходил он по лесам и по горам, а на третий день зашел в топкое болото. Смотрит — сидит там лягу</w:t>
      </w:r>
      <w:r w:rsidR="00843499">
        <w:rPr>
          <w:rFonts w:ascii="Times New Roman" w:hAnsi="Times New Roman" w:cs="Times New Roman"/>
          <w:color w:val="333333"/>
          <w:sz w:val="28"/>
          <w:szCs w:val="28"/>
        </w:rPr>
        <w:t>шка-квакушка, его стрелу держит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843499">
        <w:rPr>
          <w:rFonts w:ascii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4652E5" w:rsidRDefault="004652E5" w:rsidP="00F87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6CC" w:rsidRPr="00F876CC" w:rsidRDefault="00F876CC" w:rsidP="00F87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6CC" w:rsidRPr="00F876CC" w:rsidRDefault="006351A3" w:rsidP="00F87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«Сивка-Бурка»</w:t>
      </w:r>
    </w:p>
    <w:p w:rsidR="006351A3" w:rsidRDefault="00F876CC" w:rsidP="00F87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(</w:t>
      </w:r>
      <w:r w:rsidR="006351A3" w:rsidRPr="00F876CC">
        <w:rPr>
          <w:rFonts w:ascii="Times New Roman" w:hAnsi="Times New Roman" w:cs="Times New Roman"/>
          <w:b/>
          <w:sz w:val="28"/>
          <w:szCs w:val="28"/>
        </w:rPr>
        <w:t xml:space="preserve">обр. </w:t>
      </w:r>
      <w:proofErr w:type="spellStart"/>
      <w:r w:rsidR="006351A3" w:rsidRPr="00F876CC">
        <w:rPr>
          <w:rFonts w:ascii="Times New Roman" w:hAnsi="Times New Roman" w:cs="Times New Roman"/>
          <w:b/>
          <w:sz w:val="28"/>
          <w:szCs w:val="28"/>
        </w:rPr>
        <w:t>М.Булатова</w:t>
      </w:r>
      <w:proofErr w:type="spellEnd"/>
      <w:r w:rsidRPr="00F876CC">
        <w:rPr>
          <w:rFonts w:ascii="Times New Roman" w:hAnsi="Times New Roman" w:cs="Times New Roman"/>
          <w:b/>
          <w:sz w:val="28"/>
          <w:szCs w:val="28"/>
        </w:rPr>
        <w:t>)</w:t>
      </w:r>
    </w:p>
    <w:p w:rsidR="00F876CC" w:rsidRPr="00F876CC" w:rsidRDefault="00F876CC" w:rsidP="00F87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E5" w:rsidRPr="00F876CC" w:rsidRDefault="00F876CC" w:rsidP="00F876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52E5" w:rsidRPr="00F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652E5" w:rsidRPr="00F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="004652E5" w:rsidRPr="00F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Собирайтесь, бояре да дворяне, купцы да простые крестьяне, к царю на двор. Сидит царская дочь Елена Прекрасная в своем высоком </w:t>
      </w:r>
      <w:r w:rsidR="004652E5" w:rsidRPr="00F87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тереме</w:t>
      </w:r>
      <w:r w:rsidR="004652E5" w:rsidRPr="00F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окошка. Кто на коне до царевны доскочит да с ее руки золотой перстень снимет, за того она и замуж пойдет!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52E5" w:rsidRPr="00F876CC" w:rsidRDefault="004652E5" w:rsidP="00F876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E5" w:rsidRPr="00F876CC" w:rsidRDefault="00F876CC" w:rsidP="00F876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4652E5" w:rsidRPr="00F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рискакал Иванушка на площадь — прямо к царскому дворцу. Смотрит — народу видимо-невидимо, а в </w:t>
      </w:r>
      <w:proofErr w:type="gramStart"/>
      <w:r w:rsidR="004652E5" w:rsidRPr="00F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</w:t>
      </w:r>
      <w:proofErr w:type="gramEnd"/>
      <w:r w:rsidR="004652E5" w:rsidRPr="00F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2E5" w:rsidRPr="00F87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терему</w:t>
      </w:r>
      <w:r w:rsidR="004652E5" w:rsidRPr="00F8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окна, сидит царевна Елена Прекрасная. На руке у нее перстень сверкает — цены ему нет!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собою она красавица из красавиц».</w:t>
      </w:r>
    </w:p>
    <w:p w:rsidR="004652E5" w:rsidRDefault="004652E5" w:rsidP="00F87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6CC" w:rsidRPr="00F876CC" w:rsidRDefault="00F876CC" w:rsidP="00F87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6CC" w:rsidRDefault="006351A3" w:rsidP="00F8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876CC">
        <w:rPr>
          <w:rFonts w:ascii="Times New Roman" w:hAnsi="Times New Roman" w:cs="Times New Roman"/>
          <w:b/>
          <w:sz w:val="28"/>
          <w:szCs w:val="28"/>
        </w:rPr>
        <w:t>Финист</w:t>
      </w:r>
      <w:proofErr w:type="spellEnd"/>
      <w:r w:rsidRPr="00F876CC">
        <w:rPr>
          <w:rFonts w:ascii="Times New Roman" w:hAnsi="Times New Roman" w:cs="Times New Roman"/>
          <w:b/>
          <w:sz w:val="28"/>
          <w:szCs w:val="28"/>
        </w:rPr>
        <w:t xml:space="preserve"> – Ясный сокол»</w:t>
      </w:r>
    </w:p>
    <w:p w:rsidR="006351A3" w:rsidRPr="00F876CC" w:rsidRDefault="00F876CC" w:rsidP="00F8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351A3" w:rsidRPr="00F876CC">
        <w:rPr>
          <w:rFonts w:ascii="Times New Roman" w:hAnsi="Times New Roman" w:cs="Times New Roman"/>
          <w:b/>
          <w:sz w:val="28"/>
          <w:szCs w:val="28"/>
        </w:rPr>
        <w:t>обр. А. Платонова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76CC" w:rsidRDefault="00F876CC" w:rsidP="00F876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A3" w:rsidRPr="00F876CC" w:rsidRDefault="00843499" w:rsidP="00F8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AFF" w:rsidRPr="00F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6B6AFF" w:rsidRPr="00F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="006B6AFF" w:rsidRPr="00F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серого волка, и только ее и видели. Впереди степи широкие, луга бархатные, реки медовые, берега кисельные, горы в облака упираются. А </w:t>
      </w:r>
      <w:proofErr w:type="spellStart"/>
      <w:r w:rsidR="006B6AFF" w:rsidRPr="00F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="006B6AFF" w:rsidRPr="00F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скачет и скачет. И вот перед </w:t>
      </w:r>
      <w:proofErr w:type="spellStart"/>
      <w:r w:rsidR="006B6AFF" w:rsidRPr="00F87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Марьюшкой</w:t>
      </w:r>
      <w:proofErr w:type="spellEnd"/>
      <w:r w:rsidR="006B6AFF" w:rsidRPr="00F8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хрустальный </w:t>
      </w:r>
      <w:r w:rsidR="006B6AFF" w:rsidRPr="0084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</w:t>
      </w:r>
      <w:r w:rsidR="006B6AFF" w:rsidRPr="00F876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Крыльцо резное, оконца узорчатые, а в оконце царица глядит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6AFF" w:rsidRPr="00F87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351A3" w:rsidRPr="00F8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B1"/>
    <w:multiLevelType w:val="hybridMultilevel"/>
    <w:tmpl w:val="1D7225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E30508"/>
    <w:multiLevelType w:val="hybridMultilevel"/>
    <w:tmpl w:val="407C31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2B1"/>
    <w:multiLevelType w:val="hybridMultilevel"/>
    <w:tmpl w:val="6928A368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75E422F"/>
    <w:multiLevelType w:val="hybridMultilevel"/>
    <w:tmpl w:val="9D1E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064F"/>
    <w:multiLevelType w:val="hybridMultilevel"/>
    <w:tmpl w:val="5804F77C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BE7F80"/>
    <w:multiLevelType w:val="hybridMultilevel"/>
    <w:tmpl w:val="EE6A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35044"/>
    <w:multiLevelType w:val="hybridMultilevel"/>
    <w:tmpl w:val="07E4F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9"/>
    <w:rsid w:val="001116E9"/>
    <w:rsid w:val="002E2D65"/>
    <w:rsid w:val="00365C90"/>
    <w:rsid w:val="004652E5"/>
    <w:rsid w:val="006351A3"/>
    <w:rsid w:val="006B6AFF"/>
    <w:rsid w:val="00843499"/>
    <w:rsid w:val="00B53D2B"/>
    <w:rsid w:val="00C53348"/>
    <w:rsid w:val="00EB5BB6"/>
    <w:rsid w:val="00F11296"/>
    <w:rsid w:val="00F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A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65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65C9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A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65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65C9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2013-10-17T12:12:00Z</dcterms:created>
  <dcterms:modified xsi:type="dcterms:W3CDTF">2013-10-23T06:44:00Z</dcterms:modified>
</cp:coreProperties>
</file>