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AE" w:rsidRDefault="00ED7A6C" w:rsidP="008E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41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FF0D41">
        <w:rPr>
          <w:rFonts w:ascii="Times New Roman" w:hAnsi="Times New Roman" w:cs="Times New Roman"/>
          <w:b/>
          <w:sz w:val="28"/>
          <w:szCs w:val="28"/>
        </w:rPr>
        <w:t xml:space="preserve">кст </w:t>
      </w:r>
      <w:r w:rsidR="006B745C" w:rsidRPr="00FF0D41">
        <w:rPr>
          <w:rFonts w:ascii="Times New Roman" w:hAnsi="Times New Roman" w:cs="Times New Roman"/>
          <w:b/>
          <w:sz w:val="28"/>
          <w:szCs w:val="28"/>
        </w:rPr>
        <w:t>дл</w:t>
      </w:r>
      <w:proofErr w:type="gramEnd"/>
      <w:r w:rsidR="006B745C" w:rsidRPr="00FF0D41">
        <w:rPr>
          <w:rFonts w:ascii="Times New Roman" w:hAnsi="Times New Roman" w:cs="Times New Roman"/>
          <w:b/>
          <w:sz w:val="28"/>
          <w:szCs w:val="28"/>
        </w:rPr>
        <w:t>я учащихся</w:t>
      </w:r>
    </w:p>
    <w:p w:rsidR="008E47AA" w:rsidRPr="00FF0D41" w:rsidRDefault="008E47AA" w:rsidP="008E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D41" w:rsidRPr="00FF0D41" w:rsidRDefault="00D80283" w:rsidP="008E4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D41" w:rsidRPr="00FF0D41">
        <w:rPr>
          <w:rFonts w:ascii="Times New Roman" w:eastAsia="Calibri" w:hAnsi="Times New Roman" w:cs="Times New Roman"/>
          <w:sz w:val="28"/>
          <w:szCs w:val="28"/>
        </w:rPr>
        <w:t xml:space="preserve">Район радиоактивного заражения принято делить на зоны опасного, сильного и умеренного заражения. Угроза поражения людей в зонах опасного заражения сохраняется до трех суток; в зонах сильного заражения — в течение одних-трех суток; в зонах умеренного заражения — до суток после начала </w:t>
      </w:r>
      <w:proofErr w:type="spellStart"/>
      <w:r w:rsidR="00FF0D41" w:rsidRPr="00FF0D41">
        <w:rPr>
          <w:rFonts w:ascii="Times New Roman" w:eastAsia="Calibri" w:hAnsi="Times New Roman" w:cs="Times New Roman"/>
          <w:sz w:val="28"/>
          <w:szCs w:val="28"/>
        </w:rPr>
        <w:t>выпадания</w:t>
      </w:r>
      <w:proofErr w:type="spellEnd"/>
      <w:r w:rsidR="00FF0D41" w:rsidRPr="00FF0D41">
        <w:rPr>
          <w:rFonts w:ascii="Times New Roman" w:eastAsia="Calibri" w:hAnsi="Times New Roman" w:cs="Times New Roman"/>
          <w:sz w:val="28"/>
          <w:szCs w:val="28"/>
        </w:rPr>
        <w:t xml:space="preserve"> радиоактивных осадков. Время обязательного пребывания в укрытиях и порядок действий населения в зонах радиоактивного заражения устанавливается органами гражданской обороны исходя из сложившейся обстановки.</w:t>
      </w:r>
      <w:bookmarkStart w:id="0" w:name="_GoBack"/>
      <w:bookmarkEnd w:id="0"/>
    </w:p>
    <w:p w:rsidR="00FF0D41" w:rsidRPr="00FF0D41" w:rsidRDefault="00FF0D41" w:rsidP="008E4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41">
        <w:rPr>
          <w:rFonts w:ascii="Times New Roman" w:eastAsia="Calibri" w:hAnsi="Times New Roman" w:cs="Times New Roman"/>
          <w:sz w:val="28"/>
          <w:szCs w:val="28"/>
        </w:rPr>
        <w:t>При нахождении на зараженной территории необходимо принять радиозащитное средство № 1 из аптечки индивидуальной (АИ-2) согласно инструкции, находящейся в аптечке, и надеть средства индивидуальной защиты.</w:t>
      </w:r>
    </w:p>
    <w:p w:rsidR="00FF0D41" w:rsidRPr="00FF0D41" w:rsidRDefault="00FF0D41" w:rsidP="008E4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41">
        <w:rPr>
          <w:rFonts w:ascii="Times New Roman" w:eastAsia="Calibri" w:hAnsi="Times New Roman" w:cs="Times New Roman"/>
          <w:sz w:val="28"/>
          <w:szCs w:val="28"/>
        </w:rPr>
        <w:t>При переходе из укрытий в обычные помещения следует соблюдать следующие меры предосторожности: в сухую ветреную погоду при наличии в воздухе пыли обязательно пользоваться средствами защиты органов дыхания, не прикасаться к растениям и различным местным предметам, не употреблять воду из открытых водоемов, незащищенные продукты питания.</w:t>
      </w:r>
    </w:p>
    <w:p w:rsidR="00FF0D41" w:rsidRPr="00FF0D41" w:rsidRDefault="00FF0D41" w:rsidP="008E4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41">
        <w:rPr>
          <w:rFonts w:ascii="Times New Roman" w:eastAsia="Calibri" w:hAnsi="Times New Roman" w:cs="Times New Roman"/>
          <w:sz w:val="28"/>
          <w:szCs w:val="28"/>
        </w:rPr>
        <w:t>В районах сельской местности животных следует укрывать в подготовленных для длительного содержания скота помещениях (укрытиях), проверив качество герметизации помещений, мест хранения запасов кормов, источников водоснабжения. Принять меры к укрытию фуража, находящегося на открытых площадках, в стогах, скирдах, силосных ямах. При нахождении скота на пастбищах следует для его защиты от радиоактивной пыли использовать овраги, земляные выработки, густой лес и другие естественные укрытия.</w:t>
      </w:r>
    </w:p>
    <w:p w:rsidR="00FF0D41" w:rsidRPr="00FF0D41" w:rsidRDefault="00FF0D41" w:rsidP="008E4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41">
        <w:rPr>
          <w:rFonts w:ascii="Times New Roman" w:eastAsia="Calibri" w:hAnsi="Times New Roman" w:cs="Times New Roman"/>
          <w:sz w:val="28"/>
          <w:szCs w:val="28"/>
        </w:rPr>
        <w:t>В целях исключения массового радиационного поражения людей, находящихся в зонах радиоактивного заражения, действия их строго регламентируются определенными режимами радиационной защиты.</w:t>
      </w:r>
    </w:p>
    <w:p w:rsidR="008E47AA" w:rsidRDefault="00FF0D41" w:rsidP="008E4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283" w:rsidRPr="00FF0D41" w:rsidRDefault="00FF0D41" w:rsidP="008E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41">
        <w:rPr>
          <w:rFonts w:ascii="Times New Roman" w:hAnsi="Times New Roman" w:cs="Times New Roman"/>
          <w:sz w:val="28"/>
          <w:szCs w:val="28"/>
        </w:rPr>
        <w:t>Источник</w:t>
      </w:r>
      <w:r w:rsidR="00AD5834">
        <w:rPr>
          <w:rFonts w:ascii="Times New Roman" w:hAnsi="Times New Roman" w:cs="Times New Roman"/>
          <w:sz w:val="28"/>
          <w:szCs w:val="28"/>
        </w:rPr>
        <w:t>:</w:t>
      </w:r>
      <w:r w:rsidR="00C337B1">
        <w:rPr>
          <w:rFonts w:ascii="Times New Roman" w:hAnsi="Times New Roman" w:cs="Times New Roman"/>
          <w:sz w:val="28"/>
          <w:szCs w:val="28"/>
        </w:rPr>
        <w:t xml:space="preserve"> </w:t>
      </w:r>
      <w:r w:rsidRPr="00FF0D41">
        <w:rPr>
          <w:rFonts w:ascii="Times New Roman" w:hAnsi="Times New Roman" w:cs="Times New Roman"/>
          <w:sz w:val="28"/>
          <w:szCs w:val="28"/>
        </w:rPr>
        <w:t>www.novsu.ru/file/496731</w:t>
      </w:r>
    </w:p>
    <w:sectPr w:rsidR="00D80283" w:rsidRPr="00FF0D41" w:rsidSect="008E47AA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60" w:rsidRDefault="006D3760" w:rsidP="007409A9">
      <w:pPr>
        <w:spacing w:after="0" w:line="240" w:lineRule="auto"/>
      </w:pPr>
      <w:r>
        <w:separator/>
      </w:r>
    </w:p>
  </w:endnote>
  <w:endnote w:type="continuationSeparator" w:id="0">
    <w:p w:rsidR="006D3760" w:rsidRDefault="006D3760" w:rsidP="0074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9062"/>
      <w:docPartObj>
        <w:docPartGallery w:val="Page Numbers (Bottom of Page)"/>
        <w:docPartUnique/>
      </w:docPartObj>
    </w:sdtPr>
    <w:sdtEndPr/>
    <w:sdtContent>
      <w:p w:rsidR="007409A9" w:rsidRDefault="004664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9A9" w:rsidRDefault="00740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60" w:rsidRDefault="006D3760" w:rsidP="007409A9">
      <w:pPr>
        <w:spacing w:after="0" w:line="240" w:lineRule="auto"/>
      </w:pPr>
      <w:r>
        <w:separator/>
      </w:r>
    </w:p>
  </w:footnote>
  <w:footnote w:type="continuationSeparator" w:id="0">
    <w:p w:rsidR="006D3760" w:rsidRDefault="006D3760" w:rsidP="0074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631"/>
    <w:multiLevelType w:val="multilevel"/>
    <w:tmpl w:val="59A0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D43DA"/>
    <w:multiLevelType w:val="multilevel"/>
    <w:tmpl w:val="A630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F4C33"/>
    <w:multiLevelType w:val="multilevel"/>
    <w:tmpl w:val="0AD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A418E"/>
    <w:multiLevelType w:val="multilevel"/>
    <w:tmpl w:val="53C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7148D"/>
    <w:multiLevelType w:val="multilevel"/>
    <w:tmpl w:val="43E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7270B"/>
    <w:multiLevelType w:val="multilevel"/>
    <w:tmpl w:val="352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C69C4"/>
    <w:multiLevelType w:val="multilevel"/>
    <w:tmpl w:val="821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5B8"/>
    <w:rsid w:val="00000AAD"/>
    <w:rsid w:val="00022405"/>
    <w:rsid w:val="00172395"/>
    <w:rsid w:val="002371DC"/>
    <w:rsid w:val="00267C4A"/>
    <w:rsid w:val="004664B4"/>
    <w:rsid w:val="004A5BAE"/>
    <w:rsid w:val="00582985"/>
    <w:rsid w:val="005B23C6"/>
    <w:rsid w:val="006535B8"/>
    <w:rsid w:val="006812B8"/>
    <w:rsid w:val="00685D70"/>
    <w:rsid w:val="006B745C"/>
    <w:rsid w:val="006D3760"/>
    <w:rsid w:val="00715AED"/>
    <w:rsid w:val="007409A9"/>
    <w:rsid w:val="007624B0"/>
    <w:rsid w:val="007F500F"/>
    <w:rsid w:val="008D2F7E"/>
    <w:rsid w:val="008E47AA"/>
    <w:rsid w:val="00954A19"/>
    <w:rsid w:val="0098006A"/>
    <w:rsid w:val="009D0382"/>
    <w:rsid w:val="00A0485F"/>
    <w:rsid w:val="00AD0B47"/>
    <w:rsid w:val="00AD5834"/>
    <w:rsid w:val="00B077C4"/>
    <w:rsid w:val="00C337B1"/>
    <w:rsid w:val="00C76E68"/>
    <w:rsid w:val="00CC18DF"/>
    <w:rsid w:val="00CC5163"/>
    <w:rsid w:val="00D80283"/>
    <w:rsid w:val="00DA79D6"/>
    <w:rsid w:val="00ED16FC"/>
    <w:rsid w:val="00ED7A6C"/>
    <w:rsid w:val="00FE6678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9A9"/>
  </w:style>
  <w:style w:type="paragraph" w:styleId="a6">
    <w:name w:val="footer"/>
    <w:basedOn w:val="a"/>
    <w:link w:val="a7"/>
    <w:uiPriority w:val="99"/>
    <w:unhideWhenUsed/>
    <w:rsid w:val="0074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9A9"/>
  </w:style>
  <w:style w:type="character" w:styleId="a8">
    <w:name w:val="Hyperlink"/>
    <w:basedOn w:val="a0"/>
    <w:uiPriority w:val="99"/>
    <w:unhideWhenUsed/>
    <w:rsid w:val="00C76E6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Константин Матвеев</cp:lastModifiedBy>
  <cp:revision>20</cp:revision>
  <dcterms:created xsi:type="dcterms:W3CDTF">2015-09-08T09:07:00Z</dcterms:created>
  <dcterms:modified xsi:type="dcterms:W3CDTF">2016-04-07T09:28:00Z</dcterms:modified>
</cp:coreProperties>
</file>