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B9" w:rsidRPr="00253329" w:rsidRDefault="000A2BB9" w:rsidP="000A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B925E7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</w:t>
      </w:r>
    </w:p>
    <w:p w:rsidR="000A2BB9" w:rsidRP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E7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B925E7">
        <w:rPr>
          <w:rFonts w:ascii="Times New Roman" w:hAnsi="Times New Roman" w:cs="Times New Roman"/>
          <w:i/>
          <w:sz w:val="28"/>
          <w:szCs w:val="28"/>
        </w:rPr>
        <w:t>    Нормирование в области охраны окружающей среды осуществляется в целях</w:t>
      </w:r>
      <w:r w:rsidRPr="00B925E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  ускорения научно-технического прогресса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 xml:space="preserve"> </w:t>
      </w:r>
      <w:r w:rsidR="00B925E7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</w:t>
      </w:r>
      <w:r w:rsidRPr="00253329">
        <w:rPr>
          <w:rFonts w:ascii="Times New Roman" w:hAnsi="Times New Roman" w:cs="Times New Roman"/>
          <w:sz w:val="28"/>
          <w:szCs w:val="28"/>
        </w:rPr>
        <w:t>воздействия</w:t>
      </w:r>
      <w:r w:rsidR="00B925E7">
        <w:rPr>
          <w:rFonts w:ascii="Times New Roman" w:hAnsi="Times New Roman" w:cs="Times New Roman"/>
          <w:sz w:val="28"/>
          <w:szCs w:val="28"/>
        </w:rPr>
        <w:t xml:space="preserve"> </w:t>
      </w:r>
      <w:r w:rsidRPr="00253329">
        <w:rPr>
          <w:rFonts w:ascii="Times New Roman" w:hAnsi="Times New Roman" w:cs="Times New Roman"/>
          <w:sz w:val="28"/>
          <w:szCs w:val="28"/>
        </w:rPr>
        <w:t>хозяйственной и иной деятельности на окружающую среду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  экономического регулирования природопользования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  сохранения благоприятной окружающей среды</w:t>
      </w:r>
      <w:r w:rsidR="00B925E7">
        <w:rPr>
          <w:rFonts w:ascii="Times New Roman" w:hAnsi="Times New Roman" w:cs="Times New Roman"/>
          <w:sz w:val="28"/>
          <w:szCs w:val="28"/>
        </w:rPr>
        <w:t>;</w:t>
      </w:r>
      <w:r w:rsidRPr="0025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  обеспечения экологической безопасности</w:t>
      </w:r>
      <w:r w:rsidR="00B925E7">
        <w:rPr>
          <w:rFonts w:ascii="Times New Roman" w:hAnsi="Times New Roman" w:cs="Times New Roman"/>
          <w:sz w:val="28"/>
          <w:szCs w:val="28"/>
        </w:rPr>
        <w:t>.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B925E7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B925E7">
        <w:rPr>
          <w:rFonts w:ascii="Times New Roman" w:hAnsi="Times New Roman" w:cs="Times New Roman"/>
          <w:i/>
          <w:sz w:val="28"/>
          <w:szCs w:val="28"/>
        </w:rPr>
        <w:t>    Допустимой считается нагрузка на среду</w:t>
      </w:r>
      <w:r w:rsidR="00B925E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  соответствующая уровню технического прогресса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  обоснованная экономическими потребностями общества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  при которой отклонение от нормального состояния системы не превышает естественных изменений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 xml:space="preserve">  </w:t>
      </w:r>
      <w:r w:rsidR="00B925E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253329">
        <w:rPr>
          <w:rFonts w:ascii="Times New Roman" w:hAnsi="Times New Roman" w:cs="Times New Roman"/>
          <w:sz w:val="28"/>
          <w:szCs w:val="28"/>
        </w:rPr>
        <w:t>не вызывает нежелательных последствий у живых организмов</w:t>
      </w:r>
      <w:r w:rsidR="00B925E7">
        <w:rPr>
          <w:rFonts w:ascii="Times New Roman" w:hAnsi="Times New Roman" w:cs="Times New Roman"/>
          <w:sz w:val="28"/>
          <w:szCs w:val="28"/>
        </w:rPr>
        <w:t>;</w:t>
      </w:r>
      <w:r w:rsidRPr="0025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 xml:space="preserve">  не ведет к ухудшению качества среды. </w:t>
      </w:r>
    </w:p>
    <w:p w:rsidR="000A2BB9" w:rsidRP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E7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Pr="00B925E7">
        <w:rPr>
          <w:rFonts w:ascii="Times New Roman" w:hAnsi="Times New Roman" w:cs="Times New Roman"/>
          <w:i/>
          <w:sz w:val="28"/>
          <w:szCs w:val="28"/>
        </w:rPr>
        <w:t>    Чужеродные для живых организмов, искусственно синт</w:t>
      </w:r>
      <w:r w:rsidR="00B925E7">
        <w:rPr>
          <w:rFonts w:ascii="Times New Roman" w:hAnsi="Times New Roman" w:cs="Times New Roman"/>
          <w:i/>
          <w:sz w:val="28"/>
          <w:szCs w:val="28"/>
        </w:rPr>
        <w:t>езированные вещества называются …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2BB9" w:rsidRPr="0025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BB9" w:rsidRPr="00253329">
        <w:rPr>
          <w:rFonts w:ascii="Times New Roman" w:hAnsi="Times New Roman" w:cs="Times New Roman"/>
          <w:sz w:val="28"/>
          <w:szCs w:val="28"/>
        </w:rPr>
        <w:t>поллютантами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2BB9" w:rsidRPr="0025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BB9" w:rsidRPr="00253329">
        <w:rPr>
          <w:rFonts w:ascii="Times New Roman" w:hAnsi="Times New Roman" w:cs="Times New Roman"/>
          <w:sz w:val="28"/>
          <w:szCs w:val="28"/>
        </w:rPr>
        <w:t>токсикантами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2BB9" w:rsidRPr="0025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BB9" w:rsidRPr="00253329">
        <w:rPr>
          <w:rFonts w:ascii="Times New Roman" w:hAnsi="Times New Roman" w:cs="Times New Roman"/>
          <w:sz w:val="28"/>
          <w:szCs w:val="28"/>
        </w:rPr>
        <w:t>биогенами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4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ксенобиотиками</w:t>
      </w:r>
      <w:r w:rsidR="00B925E7">
        <w:rPr>
          <w:rFonts w:ascii="Times New Roman" w:hAnsi="Times New Roman" w:cs="Times New Roman"/>
          <w:sz w:val="28"/>
          <w:szCs w:val="28"/>
        </w:rPr>
        <w:t>.</w:t>
      </w:r>
    </w:p>
    <w:p w:rsidR="000A2BB9" w:rsidRP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E7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Pr="00B925E7">
        <w:rPr>
          <w:rFonts w:ascii="Times New Roman" w:hAnsi="Times New Roman" w:cs="Times New Roman"/>
          <w:i/>
          <w:sz w:val="28"/>
          <w:szCs w:val="28"/>
        </w:rPr>
        <w:t>    Минимальная доза вещества, вызывающая у организма отклик, который не компенсируется за счет механизмов поддержания внутреннего равновесия организма, </w:t>
      </w:r>
      <w:r w:rsidR="00B925E7">
        <w:rPr>
          <w:rFonts w:ascii="Times New Roman" w:hAnsi="Times New Roman" w:cs="Times New Roman"/>
          <w:i/>
          <w:sz w:val="28"/>
          <w:szCs w:val="28"/>
        </w:rPr>
        <w:t>называется …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1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летальная доза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2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предельно-допустимая доза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3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пороговая доза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разовая доза</w:t>
      </w:r>
      <w:r w:rsidR="00B925E7">
        <w:rPr>
          <w:rFonts w:ascii="Times New Roman" w:hAnsi="Times New Roman" w:cs="Times New Roman"/>
          <w:sz w:val="28"/>
          <w:szCs w:val="28"/>
        </w:rPr>
        <w:t>.</w:t>
      </w:r>
    </w:p>
    <w:p w:rsidR="000A2BB9" w:rsidRP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E7">
        <w:rPr>
          <w:rFonts w:ascii="Times New Roman" w:hAnsi="Times New Roman" w:cs="Times New Roman"/>
          <w:i/>
          <w:sz w:val="28"/>
          <w:szCs w:val="28"/>
        </w:rPr>
        <w:t> </w:t>
      </w:r>
      <w:r w:rsidRPr="00B925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</w:t>
      </w:r>
      <w:r w:rsidRPr="00B925E7">
        <w:rPr>
          <w:rFonts w:ascii="Times New Roman" w:hAnsi="Times New Roman" w:cs="Times New Roman"/>
          <w:i/>
          <w:sz w:val="28"/>
          <w:szCs w:val="28"/>
        </w:rPr>
        <w:t>Норматив, устанавливающий концентрацию вредного вещества в единице объема (воздуха, воды), массы (пищевых продуктов, почвы) или поверхности (кожа работающих), которая при воздействии за определенный промежуток времени не влияет на здоровье человека и не вызывают неблагоприятных последст</w:t>
      </w:r>
      <w:r w:rsidR="00B925E7">
        <w:rPr>
          <w:rFonts w:ascii="Times New Roman" w:hAnsi="Times New Roman" w:cs="Times New Roman"/>
          <w:i/>
          <w:sz w:val="28"/>
          <w:szCs w:val="28"/>
        </w:rPr>
        <w:t>вий у его потомства, называется…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1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ПДВ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2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ПДС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3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ПДК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4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ЛК</w:t>
      </w:r>
      <w:r w:rsidRPr="00253329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B925E7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0A2BB9" w:rsidRP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 </w:t>
      </w:r>
      <w:r w:rsidRPr="00B925E7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B925E7">
        <w:rPr>
          <w:rFonts w:ascii="Times New Roman" w:hAnsi="Times New Roman" w:cs="Times New Roman"/>
          <w:i/>
          <w:sz w:val="28"/>
          <w:szCs w:val="28"/>
        </w:rPr>
        <w:t>. Способность веществ вызывать нарушения физиологическ</w:t>
      </w:r>
      <w:r w:rsidR="00B925E7" w:rsidRPr="00B925E7">
        <w:rPr>
          <w:rFonts w:ascii="Times New Roman" w:hAnsi="Times New Roman" w:cs="Times New Roman"/>
          <w:i/>
          <w:sz w:val="28"/>
          <w:szCs w:val="28"/>
        </w:rPr>
        <w:t>их функций организма — это …</w:t>
      </w:r>
      <w:r w:rsidRPr="00B925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1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токсичность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2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летальность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3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мутагенность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4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329">
        <w:rPr>
          <w:rFonts w:ascii="Times New Roman" w:hAnsi="Times New Roman" w:cs="Times New Roman"/>
          <w:sz w:val="28"/>
          <w:szCs w:val="28"/>
        </w:rPr>
        <w:t>канцерогенность</w:t>
      </w:r>
      <w:proofErr w:type="spellEnd"/>
      <w:r w:rsidR="00B925E7">
        <w:rPr>
          <w:rFonts w:ascii="Times New Roman" w:hAnsi="Times New Roman" w:cs="Times New Roman"/>
          <w:sz w:val="28"/>
          <w:szCs w:val="28"/>
        </w:rPr>
        <w:t>.</w:t>
      </w:r>
    </w:p>
    <w:p w:rsidR="000A2BB9" w:rsidRP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E7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925E7">
        <w:rPr>
          <w:rFonts w:ascii="Times New Roman" w:hAnsi="Times New Roman" w:cs="Times New Roman"/>
          <w:i/>
          <w:sz w:val="28"/>
          <w:szCs w:val="28"/>
        </w:rPr>
        <w:t xml:space="preserve"> Нормативные требования, предъявляемые к источникам воздействия на среду</w:t>
      </w:r>
      <w:r w:rsidR="00B925E7">
        <w:rPr>
          <w:rFonts w:ascii="Times New Roman" w:hAnsi="Times New Roman" w:cs="Times New Roman"/>
          <w:i/>
          <w:sz w:val="28"/>
          <w:szCs w:val="28"/>
        </w:rPr>
        <w:t>, – это…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1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санитарно-гигиенические нормативы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2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научно-технические нормативы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3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порог вредного воздействия</w:t>
      </w:r>
      <w:r w:rsidR="00B925E7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4</w:t>
      </w:r>
      <w:r w:rsidR="00B925E7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допусти</w:t>
      </w:r>
      <w:r w:rsidR="00B925E7">
        <w:rPr>
          <w:rFonts w:ascii="Times New Roman" w:hAnsi="Times New Roman" w:cs="Times New Roman"/>
          <w:sz w:val="28"/>
          <w:szCs w:val="28"/>
        </w:rPr>
        <w:t>мая нагрузка на среду.</w:t>
      </w:r>
    </w:p>
    <w:p w:rsidR="000A2BB9" w:rsidRP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 </w:t>
      </w:r>
      <w:r w:rsidRPr="00B925E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B925E7">
        <w:rPr>
          <w:rFonts w:ascii="Times New Roman" w:hAnsi="Times New Roman" w:cs="Times New Roman"/>
          <w:i/>
          <w:sz w:val="28"/>
          <w:szCs w:val="28"/>
        </w:rPr>
        <w:t xml:space="preserve"> Совокупность свойств атмосферы, определяющ</w:t>
      </w:r>
      <w:r w:rsidR="00B925E7">
        <w:rPr>
          <w:rFonts w:ascii="Times New Roman" w:hAnsi="Times New Roman" w:cs="Times New Roman"/>
          <w:i/>
          <w:sz w:val="28"/>
          <w:szCs w:val="28"/>
        </w:rPr>
        <w:t>ая</w:t>
      </w:r>
      <w:r w:rsidRPr="00B925E7">
        <w:rPr>
          <w:rFonts w:ascii="Times New Roman" w:hAnsi="Times New Roman" w:cs="Times New Roman"/>
          <w:i/>
          <w:sz w:val="28"/>
          <w:szCs w:val="28"/>
        </w:rPr>
        <w:t xml:space="preserve"> степень воздействия физических, химических и биологических факторов на людей, рас</w:t>
      </w:r>
      <w:r w:rsidR="00B925E7" w:rsidRPr="00B925E7">
        <w:rPr>
          <w:rFonts w:ascii="Times New Roman" w:hAnsi="Times New Roman" w:cs="Times New Roman"/>
          <w:i/>
          <w:sz w:val="28"/>
          <w:szCs w:val="28"/>
        </w:rPr>
        <w:t>тительный и животный мир</w:t>
      </w:r>
      <w:r w:rsidR="00B925E7">
        <w:rPr>
          <w:rFonts w:ascii="Times New Roman" w:hAnsi="Times New Roman" w:cs="Times New Roman"/>
          <w:i/>
          <w:sz w:val="28"/>
          <w:szCs w:val="28"/>
        </w:rPr>
        <w:t>, — это…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2BB9" w:rsidRPr="00253329">
        <w:rPr>
          <w:rFonts w:ascii="Times New Roman" w:hAnsi="Times New Roman" w:cs="Times New Roman"/>
          <w:sz w:val="28"/>
          <w:szCs w:val="28"/>
        </w:rPr>
        <w:t>токсичность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2BB9" w:rsidRPr="00253329">
        <w:rPr>
          <w:rFonts w:ascii="Times New Roman" w:hAnsi="Times New Roman" w:cs="Times New Roman"/>
          <w:sz w:val="28"/>
          <w:szCs w:val="28"/>
        </w:rPr>
        <w:t>качество атмосферного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2BB9" w:rsidRPr="00253329">
        <w:rPr>
          <w:rFonts w:ascii="Times New Roman" w:hAnsi="Times New Roman" w:cs="Times New Roman"/>
          <w:sz w:val="28"/>
          <w:szCs w:val="28"/>
        </w:rPr>
        <w:t>воздушная среда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A2BB9" w:rsidRPr="00253329">
        <w:rPr>
          <w:rFonts w:ascii="Times New Roman" w:hAnsi="Times New Roman" w:cs="Times New Roman"/>
          <w:sz w:val="28"/>
          <w:szCs w:val="28"/>
        </w:rPr>
        <w:t>доза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E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925E7">
        <w:rPr>
          <w:rFonts w:ascii="Times New Roman" w:hAnsi="Times New Roman" w:cs="Times New Roman"/>
          <w:b/>
          <w:bCs/>
          <w:i/>
          <w:sz w:val="28"/>
          <w:szCs w:val="28"/>
        </w:rPr>
        <w:t>9.</w:t>
      </w:r>
      <w:r w:rsidRPr="00B925E7">
        <w:rPr>
          <w:rFonts w:ascii="Times New Roman" w:hAnsi="Times New Roman" w:cs="Times New Roman"/>
          <w:i/>
          <w:sz w:val="28"/>
          <w:szCs w:val="28"/>
        </w:rPr>
        <w:t xml:space="preserve"> Концентрация, которая при ежедневной работе в течение 8 часов не более 41 часа в неделю на протяжении всего рабочего стажа не вызывает заболевания или отклонения в состоянии здоровья, называется:</w:t>
      </w:r>
    </w:p>
    <w:p w:rsidR="000A2BB9" w:rsidRPr="00B925E7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A2BB9" w:rsidRPr="00253329">
        <w:rPr>
          <w:rFonts w:ascii="Times New Roman" w:hAnsi="Times New Roman" w:cs="Times New Roman"/>
          <w:sz w:val="28"/>
          <w:szCs w:val="28"/>
        </w:rPr>
        <w:t>ПДК</w:t>
      </w:r>
      <w:r w:rsidR="000A2BB9" w:rsidRPr="00253329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2BB9" w:rsidRPr="00253329">
        <w:rPr>
          <w:rFonts w:ascii="Times New Roman" w:hAnsi="Times New Roman" w:cs="Times New Roman"/>
          <w:sz w:val="28"/>
          <w:szCs w:val="28"/>
        </w:rPr>
        <w:t>ПДВ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B925E7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2BB9" w:rsidRPr="00253329">
        <w:rPr>
          <w:rFonts w:ascii="Times New Roman" w:hAnsi="Times New Roman" w:cs="Times New Roman"/>
          <w:sz w:val="28"/>
          <w:szCs w:val="28"/>
        </w:rPr>
        <w:t>ПДК</w:t>
      </w:r>
      <w:r w:rsidR="000A2BB9" w:rsidRPr="0025332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B925E7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0A2BB9" w:rsidRPr="00253329">
        <w:rPr>
          <w:rFonts w:ascii="Times New Roman" w:hAnsi="Times New Roman" w:cs="Times New Roman"/>
          <w:sz w:val="28"/>
          <w:szCs w:val="28"/>
        </w:rPr>
        <w:t>ПДК</w:t>
      </w:r>
      <w:r w:rsidR="000A2BB9" w:rsidRPr="00253329"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</w:p>
    <w:p w:rsidR="000A2BB9" w:rsidRPr="00B925E7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E7">
        <w:rPr>
          <w:rFonts w:ascii="Times New Roman" w:hAnsi="Times New Roman" w:cs="Times New Roman"/>
          <w:b/>
          <w:bCs/>
          <w:i/>
          <w:sz w:val="28"/>
          <w:szCs w:val="28"/>
        </w:rPr>
        <w:t>10.</w:t>
      </w:r>
      <w:r w:rsidR="00B925E7" w:rsidRPr="00B92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5E7">
        <w:rPr>
          <w:rFonts w:ascii="Times New Roman" w:hAnsi="Times New Roman" w:cs="Times New Roman"/>
          <w:i/>
          <w:sz w:val="28"/>
          <w:szCs w:val="28"/>
        </w:rPr>
        <w:t>При нормировании водной среды, кроме токсичности вещества, учитывается: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1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время воздействия </w:t>
      </w:r>
      <w:proofErr w:type="spellStart"/>
      <w:r w:rsidRPr="00253329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="001721AB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2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характер водопользования</w:t>
      </w:r>
      <w:r w:rsidR="001721AB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3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биогеохимическая провинция</w:t>
      </w:r>
      <w:r w:rsidR="001721AB">
        <w:rPr>
          <w:rFonts w:ascii="Times New Roman" w:hAnsi="Times New Roman" w:cs="Times New Roman"/>
          <w:sz w:val="28"/>
          <w:szCs w:val="28"/>
        </w:rPr>
        <w:t>;</w:t>
      </w:r>
    </w:p>
    <w:p w:rsidR="008A7E01" w:rsidRPr="00B925E7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4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температура воздуха</w:t>
      </w:r>
      <w:r w:rsidR="001721AB">
        <w:rPr>
          <w:rFonts w:ascii="Times New Roman" w:hAnsi="Times New Roman" w:cs="Times New Roman"/>
          <w:sz w:val="28"/>
          <w:szCs w:val="28"/>
        </w:rPr>
        <w:t>.</w:t>
      </w:r>
    </w:p>
    <w:p w:rsidR="000A2BB9" w:rsidRPr="001721AB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1AB">
        <w:rPr>
          <w:rFonts w:ascii="Times New Roman" w:hAnsi="Times New Roman" w:cs="Times New Roman"/>
          <w:b/>
          <w:bCs/>
          <w:i/>
          <w:sz w:val="28"/>
          <w:szCs w:val="28"/>
        </w:rPr>
        <w:t>11.</w:t>
      </w:r>
      <w:r w:rsidRPr="001721AB">
        <w:rPr>
          <w:rFonts w:ascii="Times New Roman" w:hAnsi="Times New Roman" w:cs="Times New Roman"/>
          <w:i/>
          <w:sz w:val="28"/>
          <w:szCs w:val="28"/>
        </w:rPr>
        <w:t>   Комплексный показатель безвредного для человека содержания химических веществ в почве называется: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1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предельно-допустим</w:t>
      </w:r>
      <w:r w:rsidR="001721AB">
        <w:rPr>
          <w:rFonts w:ascii="Times New Roman" w:hAnsi="Times New Roman" w:cs="Times New Roman"/>
          <w:sz w:val="28"/>
          <w:szCs w:val="28"/>
        </w:rPr>
        <w:t>ой концентрацией;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2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1721AB">
        <w:rPr>
          <w:rFonts w:ascii="Times New Roman" w:hAnsi="Times New Roman" w:cs="Times New Roman"/>
          <w:sz w:val="28"/>
          <w:szCs w:val="28"/>
        </w:rPr>
        <w:t>ом</w:t>
      </w:r>
      <w:r w:rsidRPr="00253329">
        <w:rPr>
          <w:rFonts w:ascii="Times New Roman" w:hAnsi="Times New Roman" w:cs="Times New Roman"/>
          <w:sz w:val="28"/>
          <w:szCs w:val="28"/>
        </w:rPr>
        <w:t xml:space="preserve"> загрязнения почвы</w:t>
      </w:r>
      <w:r w:rsidR="001721AB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3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порогов</w:t>
      </w:r>
      <w:r w:rsidR="001721AB">
        <w:rPr>
          <w:rFonts w:ascii="Times New Roman" w:hAnsi="Times New Roman" w:cs="Times New Roman"/>
          <w:sz w:val="28"/>
          <w:szCs w:val="28"/>
        </w:rPr>
        <w:t>ой концентрацией;</w:t>
      </w:r>
    </w:p>
    <w:p w:rsidR="000A2BB9" w:rsidRPr="00253329" w:rsidRDefault="001721AB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лимитирующим показателем.</w:t>
      </w:r>
    </w:p>
    <w:p w:rsidR="000A2BB9" w:rsidRPr="001721AB" w:rsidRDefault="000A2BB9" w:rsidP="000A2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1AB">
        <w:rPr>
          <w:rFonts w:ascii="Times New Roman" w:hAnsi="Times New Roman" w:cs="Times New Roman"/>
          <w:b/>
          <w:bCs/>
          <w:i/>
          <w:sz w:val="28"/>
          <w:szCs w:val="28"/>
        </w:rPr>
        <w:t>12.</w:t>
      </w:r>
      <w:r w:rsidR="001721AB" w:rsidRPr="001721AB">
        <w:rPr>
          <w:rFonts w:ascii="Times New Roman" w:hAnsi="Times New Roman" w:cs="Times New Roman"/>
          <w:i/>
          <w:sz w:val="28"/>
          <w:szCs w:val="28"/>
        </w:rPr>
        <w:t> </w:t>
      </w:r>
      <w:r w:rsidRPr="001721AB">
        <w:rPr>
          <w:rFonts w:ascii="Times New Roman" w:hAnsi="Times New Roman" w:cs="Times New Roman"/>
          <w:i/>
          <w:sz w:val="28"/>
          <w:szCs w:val="28"/>
        </w:rPr>
        <w:t>Масса вещества в отходящих газах, максимально допустимая к выбросу в атмосферу в единицу времени, называется: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1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предельно-допустимы</w:t>
      </w:r>
      <w:r w:rsidR="001721AB">
        <w:rPr>
          <w:rFonts w:ascii="Times New Roman" w:hAnsi="Times New Roman" w:cs="Times New Roman"/>
          <w:sz w:val="28"/>
          <w:szCs w:val="28"/>
        </w:rPr>
        <w:t>м</w:t>
      </w:r>
      <w:r w:rsidRPr="00253329">
        <w:rPr>
          <w:rFonts w:ascii="Times New Roman" w:hAnsi="Times New Roman" w:cs="Times New Roman"/>
          <w:sz w:val="28"/>
          <w:szCs w:val="28"/>
        </w:rPr>
        <w:t xml:space="preserve"> выброс</w:t>
      </w:r>
      <w:r w:rsidR="001721AB">
        <w:rPr>
          <w:rFonts w:ascii="Times New Roman" w:hAnsi="Times New Roman" w:cs="Times New Roman"/>
          <w:sz w:val="28"/>
          <w:szCs w:val="28"/>
        </w:rPr>
        <w:t>ом;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2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1721AB">
        <w:rPr>
          <w:rFonts w:ascii="Times New Roman" w:hAnsi="Times New Roman" w:cs="Times New Roman"/>
          <w:sz w:val="28"/>
          <w:szCs w:val="28"/>
        </w:rPr>
        <w:t>ом</w:t>
      </w:r>
      <w:r w:rsidRPr="00253329">
        <w:rPr>
          <w:rFonts w:ascii="Times New Roman" w:hAnsi="Times New Roman" w:cs="Times New Roman"/>
          <w:sz w:val="28"/>
          <w:szCs w:val="28"/>
        </w:rPr>
        <w:t xml:space="preserve"> загрязнения воздуха</w:t>
      </w:r>
      <w:r w:rsidR="001721AB">
        <w:rPr>
          <w:rFonts w:ascii="Times New Roman" w:hAnsi="Times New Roman" w:cs="Times New Roman"/>
          <w:sz w:val="28"/>
          <w:szCs w:val="28"/>
        </w:rPr>
        <w:t>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3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r w:rsidRPr="00253329">
        <w:rPr>
          <w:rFonts w:ascii="Times New Roman" w:hAnsi="Times New Roman" w:cs="Times New Roman"/>
          <w:sz w:val="28"/>
          <w:szCs w:val="28"/>
        </w:rPr>
        <w:t xml:space="preserve"> предельно-допустим</w:t>
      </w:r>
      <w:r w:rsidR="001721AB">
        <w:rPr>
          <w:rFonts w:ascii="Times New Roman" w:hAnsi="Times New Roman" w:cs="Times New Roman"/>
          <w:sz w:val="28"/>
          <w:szCs w:val="28"/>
        </w:rPr>
        <w:t>ой концентрацией;</w:t>
      </w:r>
    </w:p>
    <w:p w:rsidR="000A2BB9" w:rsidRPr="00253329" w:rsidRDefault="000A2BB9" w:rsidP="000A2BB9">
      <w:pPr>
        <w:jc w:val="both"/>
        <w:rPr>
          <w:rFonts w:ascii="Times New Roman" w:hAnsi="Times New Roman" w:cs="Times New Roman"/>
          <w:sz w:val="28"/>
          <w:szCs w:val="28"/>
        </w:rPr>
      </w:pPr>
      <w:r w:rsidRPr="00253329">
        <w:rPr>
          <w:rFonts w:ascii="Times New Roman" w:hAnsi="Times New Roman" w:cs="Times New Roman"/>
          <w:sz w:val="28"/>
          <w:szCs w:val="28"/>
        </w:rPr>
        <w:t>4</w:t>
      </w:r>
      <w:r w:rsidR="001721A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253329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1721AB">
        <w:rPr>
          <w:rFonts w:ascii="Times New Roman" w:hAnsi="Times New Roman" w:cs="Times New Roman"/>
          <w:sz w:val="28"/>
          <w:szCs w:val="28"/>
        </w:rPr>
        <w:t>ой</w:t>
      </w:r>
      <w:r w:rsidRPr="00253329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1721AB">
        <w:rPr>
          <w:rFonts w:ascii="Times New Roman" w:hAnsi="Times New Roman" w:cs="Times New Roman"/>
          <w:sz w:val="28"/>
          <w:szCs w:val="28"/>
        </w:rPr>
        <w:t>ой</w:t>
      </w:r>
      <w:r w:rsidRPr="00253329">
        <w:rPr>
          <w:rFonts w:ascii="Times New Roman" w:hAnsi="Times New Roman" w:cs="Times New Roman"/>
          <w:sz w:val="28"/>
          <w:szCs w:val="28"/>
        </w:rPr>
        <w:t xml:space="preserve"> на среду</w:t>
      </w:r>
      <w:r w:rsidR="001721AB">
        <w:rPr>
          <w:rFonts w:ascii="Times New Roman" w:hAnsi="Times New Roman" w:cs="Times New Roman"/>
          <w:sz w:val="28"/>
          <w:szCs w:val="28"/>
        </w:rPr>
        <w:t>.</w:t>
      </w:r>
    </w:p>
    <w:p w:rsidR="00172CD5" w:rsidRDefault="001721AB"/>
    <w:sectPr w:rsidR="0017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B9"/>
    <w:rsid w:val="000A2BB9"/>
    <w:rsid w:val="001721AB"/>
    <w:rsid w:val="00733D30"/>
    <w:rsid w:val="008769B1"/>
    <w:rsid w:val="008A7E01"/>
    <w:rsid w:val="00B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F8AD8-C92B-4FA5-9852-5AEE813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Яна Ковшилло</cp:lastModifiedBy>
  <cp:revision>3</cp:revision>
  <dcterms:created xsi:type="dcterms:W3CDTF">2015-12-09T12:45:00Z</dcterms:created>
  <dcterms:modified xsi:type="dcterms:W3CDTF">2016-01-20T13:36:00Z</dcterms:modified>
</cp:coreProperties>
</file>