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D0" w:rsidRPr="00383DD0" w:rsidRDefault="00383DD0" w:rsidP="00383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DD0"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</w:t>
      </w:r>
    </w:p>
    <w:p w:rsidR="003760B8" w:rsidRPr="003760B8" w:rsidRDefault="007406F3" w:rsidP="00F572D3">
      <w:pPr>
        <w:jc w:val="both"/>
        <w:rPr>
          <w:rFonts w:ascii="Times New Roman" w:hAnsi="Times New Roman" w:cs="Times New Roman"/>
          <w:sz w:val="28"/>
          <w:szCs w:val="28"/>
        </w:rPr>
      </w:pPr>
      <w:r w:rsidRPr="003760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0D60E7" wp14:editId="674B52BC">
            <wp:simplePos x="0" y="0"/>
            <wp:positionH relativeFrom="column">
              <wp:posOffset>-3810</wp:posOffset>
            </wp:positionH>
            <wp:positionV relativeFrom="paragraph">
              <wp:posOffset>40640</wp:posOffset>
            </wp:positionV>
            <wp:extent cx="2974975" cy="1767840"/>
            <wp:effectExtent l="0" t="0" r="0" b="3810"/>
            <wp:wrapSquare wrapText="right"/>
            <wp:docPr id="2" name="Рисунок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0B8" w:rsidRPr="003760B8">
        <w:rPr>
          <w:rFonts w:ascii="Times New Roman" w:hAnsi="Times New Roman" w:cs="Times New Roman"/>
          <w:sz w:val="28"/>
          <w:szCs w:val="28"/>
        </w:rPr>
        <w:t>На гравюре изображен зал заседаний французского Национального конвента. 22 сентяб</w:t>
      </w:r>
      <w:r w:rsidR="00C328DB">
        <w:rPr>
          <w:rFonts w:ascii="Times New Roman" w:hAnsi="Times New Roman" w:cs="Times New Roman"/>
          <w:sz w:val="28"/>
          <w:szCs w:val="28"/>
        </w:rPr>
        <w:t>ря 1792 г. начал отсчет времени</w:t>
      </w:r>
      <w:r w:rsidR="00C328DB" w:rsidRPr="00C328DB">
        <w:rPr>
          <w:rFonts w:ascii="Times New Roman" w:hAnsi="Times New Roman" w:cs="Times New Roman"/>
          <w:sz w:val="28"/>
          <w:szCs w:val="28"/>
        </w:rPr>
        <w:t xml:space="preserve"> </w:t>
      </w:r>
      <w:r w:rsidR="003760B8" w:rsidRPr="003760B8">
        <w:rPr>
          <w:rFonts w:ascii="Times New Roman" w:hAnsi="Times New Roman" w:cs="Times New Roman"/>
          <w:sz w:val="28"/>
          <w:szCs w:val="28"/>
        </w:rPr>
        <w:t>новый революционный календарь Французской республики. В Национальном Конвенте жирондисты занимали правую сторону, они имели около 200 мест; левая вся состояла из якобинцев-монтаньяров, они имели свыше 100 мест, а центр («равнина»</w:t>
      </w:r>
      <w:r w:rsidR="00260265">
        <w:rPr>
          <w:rFonts w:ascii="Times New Roman" w:hAnsi="Times New Roman" w:cs="Times New Roman"/>
          <w:sz w:val="28"/>
          <w:szCs w:val="28"/>
        </w:rPr>
        <w:t xml:space="preserve"> или</w:t>
      </w:r>
      <w:r w:rsidR="003760B8" w:rsidRPr="003760B8">
        <w:rPr>
          <w:rFonts w:ascii="Times New Roman" w:hAnsi="Times New Roman" w:cs="Times New Roman"/>
          <w:sz w:val="28"/>
          <w:szCs w:val="28"/>
        </w:rPr>
        <w:t xml:space="preserve"> «болото») – из нерешительных людей, колебавшихся между двумя крайними партиями. Всего Конвент насчитывал 749 депутатов. </w:t>
      </w:r>
    </w:p>
    <w:p w:rsidR="003760B8" w:rsidRPr="003760B8" w:rsidRDefault="003760B8" w:rsidP="00F572D3">
      <w:pPr>
        <w:jc w:val="both"/>
        <w:rPr>
          <w:rFonts w:ascii="Times New Roman" w:hAnsi="Times New Roman" w:cs="Times New Roman"/>
          <w:sz w:val="28"/>
          <w:szCs w:val="28"/>
        </w:rPr>
      </w:pPr>
      <w:r w:rsidRPr="00C328DB">
        <w:rPr>
          <w:rFonts w:ascii="Times New Roman" w:hAnsi="Times New Roman" w:cs="Times New Roman"/>
          <w:b/>
          <w:sz w:val="28"/>
          <w:szCs w:val="28"/>
        </w:rPr>
        <w:t>А</w:t>
      </w:r>
      <w:r w:rsidRPr="003760B8">
        <w:rPr>
          <w:rFonts w:ascii="Times New Roman" w:hAnsi="Times New Roman" w:cs="Times New Roman"/>
          <w:sz w:val="28"/>
          <w:szCs w:val="28"/>
        </w:rPr>
        <w:t xml:space="preserve">. Чем занимался этот государственный орган? Используя данную информацию, </w:t>
      </w:r>
      <w:r w:rsidRPr="003760B8">
        <w:rPr>
          <w:rFonts w:ascii="Times New Roman" w:hAnsi="Times New Roman" w:cs="Times New Roman"/>
          <w:i/>
          <w:sz w:val="28"/>
          <w:szCs w:val="28"/>
        </w:rPr>
        <w:t>изобразите графически</w:t>
      </w:r>
      <w:r w:rsidRPr="003760B8">
        <w:rPr>
          <w:rFonts w:ascii="Times New Roman" w:hAnsi="Times New Roman" w:cs="Times New Roman"/>
          <w:sz w:val="28"/>
          <w:szCs w:val="28"/>
        </w:rPr>
        <w:t xml:space="preserve"> распределение мест по политическим взглядам депутатов Конвента.</w:t>
      </w:r>
    </w:p>
    <w:p w:rsidR="003760B8" w:rsidRPr="003760B8" w:rsidRDefault="00F572D3" w:rsidP="00F572D3">
      <w:pPr>
        <w:jc w:val="both"/>
        <w:rPr>
          <w:rFonts w:ascii="Times New Roman" w:hAnsi="Times New Roman" w:cs="Times New Roman"/>
          <w:sz w:val="28"/>
          <w:szCs w:val="28"/>
        </w:rPr>
      </w:pPr>
      <w:r w:rsidRPr="003760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AC4269F" wp14:editId="320A7588">
            <wp:simplePos x="0" y="0"/>
            <wp:positionH relativeFrom="column">
              <wp:posOffset>719455</wp:posOffset>
            </wp:positionH>
            <wp:positionV relativeFrom="paragraph">
              <wp:posOffset>264795</wp:posOffset>
            </wp:positionV>
            <wp:extent cx="3746500" cy="1885950"/>
            <wp:effectExtent l="0" t="0" r="6350" b="0"/>
            <wp:wrapThrough wrapText="bothSides">
              <wp:wrapPolygon edited="0">
                <wp:start x="0" y="0"/>
                <wp:lineTo x="0" y="21382"/>
                <wp:lineTo x="21527" y="21382"/>
                <wp:lineTo x="21527" y="0"/>
                <wp:lineTo x="0" y="0"/>
              </wp:wrapPolygon>
            </wp:wrapThrough>
            <wp:docPr id="1" name="Рисунок 1" descr="http://blog.vidyakin.ru/wp-content/uploads/2010/11/01-300x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vidyakin.ru/wp-content/uploads/2010/11/01-300x1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0B8" w:rsidRPr="003760B8" w:rsidRDefault="003760B8" w:rsidP="00F572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0B8" w:rsidRPr="003760B8" w:rsidRDefault="003760B8" w:rsidP="00F5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0B8" w:rsidRPr="003760B8" w:rsidRDefault="003760B8" w:rsidP="00F5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0B8" w:rsidRPr="003760B8" w:rsidRDefault="003760B8" w:rsidP="00F5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2D3" w:rsidRDefault="00F572D3" w:rsidP="00F5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2D3" w:rsidRDefault="00F572D3" w:rsidP="00F5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2D3" w:rsidRDefault="00F572D3" w:rsidP="00F572D3">
      <w:pPr>
        <w:jc w:val="both"/>
        <w:rPr>
          <w:rFonts w:ascii="Times New Roman" w:hAnsi="Times New Roman" w:cs="Times New Roman"/>
          <w:sz w:val="28"/>
          <w:szCs w:val="28"/>
        </w:rPr>
      </w:pPr>
      <w:r w:rsidRPr="00C328D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Начало каким политическим традициям было по</w:t>
      </w:r>
      <w:r w:rsidR="003760B8" w:rsidRPr="003760B8">
        <w:rPr>
          <w:rFonts w:ascii="Times New Roman" w:hAnsi="Times New Roman" w:cs="Times New Roman"/>
          <w:sz w:val="28"/>
          <w:szCs w:val="28"/>
        </w:rPr>
        <w:t>ложено</w:t>
      </w:r>
      <w:r>
        <w:rPr>
          <w:rFonts w:ascii="Times New Roman" w:hAnsi="Times New Roman" w:cs="Times New Roman"/>
          <w:sz w:val="28"/>
          <w:szCs w:val="28"/>
        </w:rPr>
        <w:t xml:space="preserve"> во времена Великой Французской революции? </w:t>
      </w:r>
      <w:r w:rsidRPr="00F572D3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о означает деление на «правых»,</w:t>
      </w:r>
      <w:r w:rsidRPr="00F572D3">
        <w:rPr>
          <w:rFonts w:ascii="Times New Roman" w:hAnsi="Times New Roman" w:cs="Times New Roman"/>
          <w:sz w:val="28"/>
          <w:szCs w:val="28"/>
        </w:rPr>
        <w:t xml:space="preserve"> «левых»</w:t>
      </w:r>
      <w:r>
        <w:rPr>
          <w:rFonts w:ascii="Times New Roman" w:hAnsi="Times New Roman" w:cs="Times New Roman"/>
          <w:sz w:val="28"/>
          <w:szCs w:val="28"/>
        </w:rPr>
        <w:t xml:space="preserve"> и «центр»? При ответе используйте контекстные знания по истории.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</w:t>
      </w:r>
    </w:p>
    <w:p w:rsidR="00F572D3" w:rsidRDefault="00F572D3" w:rsidP="00F572D3">
      <w:pPr>
        <w:jc w:val="both"/>
        <w:rPr>
          <w:rFonts w:ascii="Times New Roman" w:hAnsi="Times New Roman" w:cs="Times New Roman"/>
          <w:sz w:val="28"/>
          <w:szCs w:val="28"/>
        </w:rPr>
      </w:pPr>
      <w:r w:rsidRPr="00C328DB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Идеи Французской революции нашли свое отражение в </w:t>
      </w:r>
      <w:r w:rsidR="00E34A75">
        <w:rPr>
          <w:rFonts w:ascii="Times New Roman" w:hAnsi="Times New Roman" w:cs="Times New Roman"/>
          <w:sz w:val="28"/>
          <w:szCs w:val="28"/>
        </w:rPr>
        <w:t xml:space="preserve">политической жизни многих стран мира, в том числе и </w:t>
      </w:r>
      <w:r w:rsidR="00260265">
        <w:rPr>
          <w:rFonts w:ascii="Times New Roman" w:hAnsi="Times New Roman" w:cs="Times New Roman"/>
          <w:sz w:val="28"/>
          <w:szCs w:val="28"/>
        </w:rPr>
        <w:t xml:space="preserve">в </w:t>
      </w:r>
      <w:r w:rsidR="00E34A75">
        <w:rPr>
          <w:rFonts w:ascii="Times New Roman" w:hAnsi="Times New Roman" w:cs="Times New Roman"/>
          <w:sz w:val="28"/>
          <w:szCs w:val="28"/>
        </w:rPr>
        <w:t xml:space="preserve">России. На основе представленной </w:t>
      </w:r>
      <w:r w:rsidR="00E34A75">
        <w:rPr>
          <w:rFonts w:ascii="Times New Roman" w:hAnsi="Times New Roman" w:cs="Times New Roman"/>
          <w:sz w:val="28"/>
          <w:szCs w:val="28"/>
        </w:rPr>
        <w:lastRenderedPageBreak/>
        <w:t>инфографики, найдите подтверждение политической преемственности в деяте</w:t>
      </w:r>
      <w:r w:rsidR="00A9611D">
        <w:rPr>
          <w:rFonts w:ascii="Times New Roman" w:hAnsi="Times New Roman" w:cs="Times New Roman"/>
          <w:sz w:val="28"/>
          <w:szCs w:val="28"/>
        </w:rPr>
        <w:t>льности первых г</w:t>
      </w:r>
      <w:r w:rsidR="00C328DB">
        <w:rPr>
          <w:rFonts w:ascii="Times New Roman" w:hAnsi="Times New Roman" w:cs="Times New Roman"/>
          <w:sz w:val="28"/>
          <w:szCs w:val="28"/>
        </w:rPr>
        <w:t xml:space="preserve">осударственных </w:t>
      </w:r>
      <w:r w:rsidR="00A9611D">
        <w:rPr>
          <w:rFonts w:ascii="Times New Roman" w:hAnsi="Times New Roman" w:cs="Times New Roman"/>
          <w:sz w:val="28"/>
          <w:szCs w:val="28"/>
        </w:rPr>
        <w:t>д</w:t>
      </w:r>
      <w:r w:rsidR="00E34A75">
        <w:rPr>
          <w:rFonts w:ascii="Times New Roman" w:hAnsi="Times New Roman" w:cs="Times New Roman"/>
          <w:sz w:val="28"/>
          <w:szCs w:val="28"/>
        </w:rPr>
        <w:t>ум России.</w:t>
      </w:r>
    </w:p>
    <w:p w:rsidR="00E34A75" w:rsidRDefault="00E34A75" w:rsidP="00F57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9773" cy="3504489"/>
            <wp:effectExtent l="0" t="0" r="0" b="1270"/>
            <wp:docPr id="4" name="Рисунок 4" descr="C:\Users\karpinchiksg\Downloads\306717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pinchiksg\Downloads\3067179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17" b="2991"/>
                    <a:stretch/>
                  </pic:blipFill>
                  <pic:spPr bwMode="auto">
                    <a:xfrm>
                      <a:off x="0" y="0"/>
                      <a:ext cx="5988036" cy="350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72D3" w:rsidRDefault="00E34A75" w:rsidP="00F57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A75" w:rsidRDefault="00E34A75" w:rsidP="00F572D3">
      <w:pPr>
        <w:jc w:val="both"/>
        <w:rPr>
          <w:rFonts w:ascii="Times New Roman" w:hAnsi="Times New Roman" w:cs="Times New Roman"/>
          <w:sz w:val="28"/>
          <w:szCs w:val="28"/>
        </w:rPr>
      </w:pPr>
      <w:r w:rsidRPr="00A9611D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Современники</w:t>
      </w:r>
      <w:r w:rsidR="00A9611D">
        <w:rPr>
          <w:rFonts w:ascii="Times New Roman" w:hAnsi="Times New Roman" w:cs="Times New Roman"/>
          <w:sz w:val="28"/>
          <w:szCs w:val="28"/>
        </w:rPr>
        <w:t>, оценивая деятельность первых государственных д</w:t>
      </w:r>
      <w:r>
        <w:rPr>
          <w:rFonts w:ascii="Times New Roman" w:hAnsi="Times New Roman" w:cs="Times New Roman"/>
          <w:sz w:val="28"/>
          <w:szCs w:val="28"/>
        </w:rPr>
        <w:t xml:space="preserve">ум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века, характеризовали их как «законопослушную Думу», «Дума надежд на будущее», «Дума резких крайностей». </w:t>
      </w:r>
      <w:r w:rsidR="00A97B18">
        <w:rPr>
          <w:rFonts w:ascii="Times New Roman" w:hAnsi="Times New Roman" w:cs="Times New Roman"/>
          <w:sz w:val="28"/>
          <w:szCs w:val="28"/>
        </w:rPr>
        <w:t xml:space="preserve">Используя информацию о составе </w:t>
      </w:r>
      <w:r w:rsidR="00A9611D">
        <w:rPr>
          <w:rFonts w:ascii="Times New Roman" w:hAnsi="Times New Roman" w:cs="Times New Roman"/>
          <w:sz w:val="28"/>
          <w:szCs w:val="28"/>
        </w:rPr>
        <w:t>государственных д</w:t>
      </w:r>
      <w:r w:rsidR="00A97B18" w:rsidRPr="00A97B18">
        <w:rPr>
          <w:rFonts w:ascii="Times New Roman" w:hAnsi="Times New Roman" w:cs="Times New Roman"/>
          <w:sz w:val="28"/>
          <w:szCs w:val="28"/>
        </w:rPr>
        <w:t>ум</w:t>
      </w:r>
      <w:r w:rsidR="00A97B18">
        <w:rPr>
          <w:rFonts w:ascii="Times New Roman" w:hAnsi="Times New Roman" w:cs="Times New Roman"/>
          <w:sz w:val="28"/>
          <w:szCs w:val="28"/>
        </w:rPr>
        <w:t xml:space="preserve"> и контекстные знания по истории, подберите к ним соответствующие характеристики. Свой выбор обоснуйте.___________</w:t>
      </w:r>
      <w:r w:rsidR="00A97B1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</w:t>
      </w:r>
    </w:p>
    <w:p w:rsidR="003760B8" w:rsidRDefault="00A97B18" w:rsidP="00F572D3">
      <w:pPr>
        <w:jc w:val="both"/>
        <w:rPr>
          <w:rFonts w:ascii="Times New Roman" w:hAnsi="Times New Roman" w:cs="Times New Roman"/>
          <w:sz w:val="28"/>
          <w:szCs w:val="28"/>
        </w:rPr>
      </w:pPr>
      <w:r w:rsidRPr="00A9611D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современных демократических ценностей повлияло на расстановку политических сил в представительных органах власти. </w:t>
      </w:r>
      <w:r w:rsidR="00383DD0">
        <w:rPr>
          <w:rFonts w:ascii="Times New Roman" w:hAnsi="Times New Roman" w:cs="Times New Roman"/>
          <w:sz w:val="28"/>
          <w:szCs w:val="28"/>
        </w:rPr>
        <w:t>Проанализируйте состав Государственной</w:t>
      </w:r>
      <w:r w:rsidR="00BA3458">
        <w:rPr>
          <w:rFonts w:ascii="Times New Roman" w:hAnsi="Times New Roman" w:cs="Times New Roman"/>
          <w:sz w:val="28"/>
          <w:szCs w:val="28"/>
        </w:rPr>
        <w:t xml:space="preserve"> Д</w:t>
      </w:r>
      <w:r w:rsidR="00383DD0" w:rsidRPr="00383DD0">
        <w:rPr>
          <w:rFonts w:ascii="Times New Roman" w:hAnsi="Times New Roman" w:cs="Times New Roman"/>
          <w:sz w:val="28"/>
          <w:szCs w:val="28"/>
        </w:rPr>
        <w:t>ум</w:t>
      </w:r>
      <w:r w:rsidR="00383DD0">
        <w:rPr>
          <w:rFonts w:ascii="Times New Roman" w:hAnsi="Times New Roman" w:cs="Times New Roman"/>
          <w:sz w:val="28"/>
          <w:szCs w:val="28"/>
        </w:rPr>
        <w:t xml:space="preserve">ы </w:t>
      </w:r>
      <w:r w:rsidR="00383DD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83DD0" w:rsidRPr="004D5A38">
        <w:rPr>
          <w:rFonts w:ascii="Times New Roman" w:hAnsi="Times New Roman" w:cs="Times New Roman"/>
          <w:sz w:val="28"/>
          <w:szCs w:val="28"/>
        </w:rPr>
        <w:t xml:space="preserve"> </w:t>
      </w:r>
      <w:r w:rsidR="00260265">
        <w:rPr>
          <w:rFonts w:ascii="Times New Roman" w:hAnsi="Times New Roman" w:cs="Times New Roman"/>
          <w:sz w:val="28"/>
          <w:szCs w:val="28"/>
        </w:rPr>
        <w:t>созыва (</w:t>
      </w:r>
      <w:hyperlink r:id="rId9" w:history="1">
        <w:r w:rsidR="00260265" w:rsidRPr="00FA15F3">
          <w:rPr>
            <w:rStyle w:val="a5"/>
            <w:rFonts w:ascii="Times New Roman" w:hAnsi="Times New Roman" w:cs="Times New Roman"/>
            <w:sz w:val="28"/>
            <w:szCs w:val="28"/>
          </w:rPr>
          <w:t>http://www.duma.gov.ru/structure/factions/</w:t>
        </w:r>
      </w:hyperlink>
      <w:r w:rsidR="00260265">
        <w:rPr>
          <w:rFonts w:ascii="Times New Roman" w:hAnsi="Times New Roman" w:cs="Times New Roman"/>
          <w:sz w:val="28"/>
          <w:szCs w:val="28"/>
        </w:rPr>
        <w:t>).</w:t>
      </w:r>
    </w:p>
    <w:p w:rsidR="00383DD0" w:rsidRDefault="00383DD0" w:rsidP="00F57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Почему в </w:t>
      </w:r>
      <w:r w:rsidR="004D5A38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составе</w:t>
      </w:r>
      <w:r w:rsidR="004D5A38">
        <w:rPr>
          <w:rFonts w:ascii="Times New Roman" w:hAnsi="Times New Roman" w:cs="Times New Roman"/>
          <w:sz w:val="28"/>
          <w:szCs w:val="28"/>
        </w:rPr>
        <w:t xml:space="preserve"> нет кра</w:t>
      </w:r>
      <w:r w:rsidR="00790095">
        <w:rPr>
          <w:rFonts w:ascii="Times New Roman" w:hAnsi="Times New Roman" w:cs="Times New Roman"/>
          <w:sz w:val="28"/>
          <w:szCs w:val="28"/>
        </w:rPr>
        <w:t>й</w:t>
      </w:r>
      <w:r w:rsidR="004D5A38">
        <w:rPr>
          <w:rFonts w:ascii="Times New Roman" w:hAnsi="Times New Roman" w:cs="Times New Roman"/>
          <w:sz w:val="28"/>
          <w:szCs w:val="28"/>
        </w:rPr>
        <w:t xml:space="preserve">не правых и крайне левых парий? От чего зависит </w:t>
      </w:r>
      <w:r w:rsidR="00FB76C2">
        <w:rPr>
          <w:rFonts w:ascii="Times New Roman" w:hAnsi="Times New Roman" w:cs="Times New Roman"/>
          <w:sz w:val="28"/>
          <w:szCs w:val="28"/>
        </w:rPr>
        <w:t>количественный состав партий в д</w:t>
      </w:r>
      <w:r w:rsidR="004D5A38">
        <w:rPr>
          <w:rFonts w:ascii="Times New Roman" w:hAnsi="Times New Roman" w:cs="Times New Roman"/>
          <w:sz w:val="28"/>
          <w:szCs w:val="28"/>
        </w:rPr>
        <w:t>уме? _____________________________</w:t>
      </w:r>
    </w:p>
    <w:p w:rsidR="004D5A38" w:rsidRDefault="004D5A38" w:rsidP="00F57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D5A38" w:rsidRDefault="004D5A38" w:rsidP="00F57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С 2007</w:t>
      </w:r>
      <w:r w:rsidR="00BA3458">
        <w:rPr>
          <w:rFonts w:ascii="Times New Roman" w:hAnsi="Times New Roman" w:cs="Times New Roman"/>
          <w:sz w:val="28"/>
          <w:szCs w:val="28"/>
        </w:rPr>
        <w:t xml:space="preserve"> года выборы в Государственную Д</w:t>
      </w:r>
      <w:r>
        <w:rPr>
          <w:rFonts w:ascii="Times New Roman" w:hAnsi="Times New Roman" w:cs="Times New Roman"/>
          <w:sz w:val="28"/>
          <w:szCs w:val="28"/>
        </w:rPr>
        <w:t xml:space="preserve">уму проводились по пропорциональной системе. Выборы 2016 года будут проводиться по смешанной системе (пропорциональной и мажоритарной). Предположите, какие изменения произойдут в составе </w:t>
      </w:r>
      <w:r w:rsidR="00BA3458">
        <w:rPr>
          <w:rFonts w:ascii="Times New Roman" w:hAnsi="Times New Roman" w:cs="Times New Roman"/>
          <w:sz w:val="28"/>
          <w:szCs w:val="28"/>
        </w:rPr>
        <w:t>Государственной Д</w:t>
      </w:r>
      <w:bookmarkStart w:id="0" w:name="_GoBack"/>
      <w:bookmarkEnd w:id="0"/>
      <w:r w:rsidRPr="004D5A38">
        <w:rPr>
          <w:rFonts w:ascii="Times New Roman" w:hAnsi="Times New Roman" w:cs="Times New Roman"/>
          <w:sz w:val="28"/>
          <w:szCs w:val="28"/>
        </w:rPr>
        <w:t>умы</w:t>
      </w:r>
      <w:r>
        <w:rPr>
          <w:rFonts w:ascii="Times New Roman" w:hAnsi="Times New Roman" w:cs="Times New Roman"/>
          <w:sz w:val="28"/>
          <w:szCs w:val="28"/>
        </w:rPr>
        <w:t xml:space="preserve"> РФ?</w:t>
      </w:r>
    </w:p>
    <w:p w:rsidR="003219C8" w:rsidRPr="00383DD0" w:rsidRDefault="003219C8" w:rsidP="00F572D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760B8" w:rsidRPr="003760B8" w:rsidTr="002A4592">
        <w:tc>
          <w:tcPr>
            <w:tcW w:w="14503" w:type="dxa"/>
          </w:tcPr>
          <w:p w:rsidR="003760B8" w:rsidRPr="003760B8" w:rsidRDefault="003760B8" w:rsidP="00F57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3C4" w:rsidRDefault="003773C4" w:rsidP="00F572D3">
      <w:pPr>
        <w:jc w:val="both"/>
      </w:pPr>
    </w:p>
    <w:sectPr w:rsidR="0037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D0"/>
    <w:rsid w:val="00260265"/>
    <w:rsid w:val="00314BD0"/>
    <w:rsid w:val="003219C8"/>
    <w:rsid w:val="003760B8"/>
    <w:rsid w:val="003773C4"/>
    <w:rsid w:val="00383DD0"/>
    <w:rsid w:val="003B0BCC"/>
    <w:rsid w:val="00424389"/>
    <w:rsid w:val="004D5A38"/>
    <w:rsid w:val="007406F3"/>
    <w:rsid w:val="00790095"/>
    <w:rsid w:val="007C4B7C"/>
    <w:rsid w:val="00924654"/>
    <w:rsid w:val="00A9611D"/>
    <w:rsid w:val="00A97B18"/>
    <w:rsid w:val="00BA3458"/>
    <w:rsid w:val="00C328DB"/>
    <w:rsid w:val="00C86F6E"/>
    <w:rsid w:val="00E34A75"/>
    <w:rsid w:val="00E72A3D"/>
    <w:rsid w:val="00F572D3"/>
    <w:rsid w:val="00FB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0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026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02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0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026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0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ma.gov.ru/structure/fac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Оксана Ю. Меренкова</cp:lastModifiedBy>
  <cp:revision>10</cp:revision>
  <dcterms:created xsi:type="dcterms:W3CDTF">2015-09-16T08:39:00Z</dcterms:created>
  <dcterms:modified xsi:type="dcterms:W3CDTF">2015-10-21T08:26:00Z</dcterms:modified>
</cp:coreProperties>
</file>