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6" w:rsidRDefault="00F07986"/>
    <w:bookmarkStart w:id="0" w:name="_top"/>
    <w:bookmarkEnd w:id="0"/>
    <w:p w:rsidR="00952D4A" w:rsidRDefault="009F6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05ED3" wp14:editId="73628816">
                <wp:simplePos x="0" y="0"/>
                <wp:positionH relativeFrom="column">
                  <wp:posOffset>-3810</wp:posOffset>
                </wp:positionH>
                <wp:positionV relativeFrom="paragraph">
                  <wp:posOffset>220980</wp:posOffset>
                </wp:positionV>
                <wp:extent cx="5915025" cy="762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986" w:rsidRPr="00F07986" w:rsidRDefault="00F07986" w:rsidP="00F0798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Лазоревка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7.4pt;width:46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ZXNgIAAFYEAAAOAAAAZHJzL2Uyb0RvYy54bWysVM1uGjEQvlfqO1i+lwUESbNiiWgiqkpR&#10;EolUORuvzVpae1zbsEtfpk/RU6U+A4/UsXchNO2p6sXM345nvu8zs+tW12QnnFdgCjoaDCkRhkOp&#10;zKagn5+W795T4gMzJavBiILuhafX87dvZo3NxRgqqEvhCDYxPm9sQasQbJ5lnldCMz8AKwwmJTjN&#10;Arpuk5WONdhd19l4OLzIGnCldcCF9xi97ZJ0nvpLKXh4kNKLQOqC4mwhnS6d63hm8xnLN47ZSvF+&#10;DPYPU2imDF56anXLAiNbp/5opRV34EGGAQedgZSKi7QDbjMavtpmVTEr0i4IjrcnmPz/a8vvd4+O&#10;qBK5o8QwjRQdvh1+Hn4cvpNRRKexPseilcWy0H6ANlb2cY/BuHQrnY6/uA7BPOK8P2Er2kA4BqdX&#10;o+lwPKWEY+7yArlL4GcvX1vnw0cBmkSjoA65S5Cy3Z0PeCOWHkviZQaWqq4Tf7X5LYCFXUQkAfRf&#10;x0W6gaMV2nXbb7GGco/LOejE4S1fKpzgjvnwyByqAfdBhYcHPGQNTUGhtyipwH39WzzWI0mYpaRB&#10;dRXUf9kyJyipPxmk72o0mUQ5JmcyvRyj484z6/OM2eobQAEjRThdMmN9qI+mdKCf8SEs4q2YYobj&#10;3QUNR/MmdJrHh8TFYpGKUICWhTuzsjy2jhBGfJ/aZ+ZsT0JA+u7hqEOWv+Kiq+3AX2wDSJWIigB3&#10;qCJr0UHxJv76hxZfx7mfql7+Dua/AAAA//8DAFBLAwQUAAYACAAAACEAnBMhQtwAAAAIAQAADwAA&#10;AGRycy9kb3ducmV2LnhtbEyPzU7DMBCE70i8g7VI3No19EdNiFMhEFcQBSpxc+NtEhGvo9htwtuz&#10;nOC4M59mZ4rt5Dt1piG2gQ3czDUo4iq4lmsD729Psw2omCw72wUmA98UYVteXhQ2d2HkVzrvUq0k&#10;hGNuDTQp9TlirBryNs5DTyzeMQzeJjmHGt1gRwn3Hd5qvUZvW5YPje3poaHqa3fyBj6ej5/7pX6p&#10;H/2qH8OkkX2GxlxfTfd3oBJN6Q+G3/pSHUrpdAgndlF1BmZrAQ0sljJA7GyhM1AH4VaiYFng/wHl&#10;DwAAAP//AwBQSwECLQAUAAYACAAAACEAtoM4kv4AAADhAQAAEwAAAAAAAAAAAAAAAAAAAAAAW0Nv&#10;bnRlbnRfVHlwZXNdLnhtbFBLAQItABQABgAIAAAAIQA4/SH/1gAAAJQBAAALAAAAAAAAAAAAAAAA&#10;AC8BAABfcmVscy8ucmVsc1BLAQItABQABgAIAAAAIQAn6vZXNgIAAFYEAAAOAAAAAAAAAAAAAAAA&#10;AC4CAABkcnMvZTJvRG9jLnhtbFBLAQItABQABgAIAAAAIQCcEyFC3AAAAAgBAAAPAAAAAAAAAAAA&#10;AAAAAJAEAABkcnMvZG93bnJldi54bWxQSwUGAAAAAAQABADzAAAAmQUAAAAA&#10;" filled="f" stroked="f">
                <v:textbox>
                  <w:txbxContent>
                    <w:p w:rsidR="00F07986" w:rsidRPr="00F07986" w:rsidRDefault="00F07986" w:rsidP="00F0798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Лазоревка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952D4A" w:rsidRDefault="00952D4A"/>
    <w:p w:rsidR="009F6CBA" w:rsidRDefault="009F6CBA"/>
    <w:p w:rsidR="009F6CBA" w:rsidRDefault="009F6CB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952D4A" w:rsidTr="00DF12CE">
        <w:trPr>
          <w:trHeight w:val="3570"/>
        </w:trPr>
        <w:tc>
          <w:tcPr>
            <w:tcW w:w="4731" w:type="dxa"/>
          </w:tcPr>
          <w:p w:rsidR="00952D4A" w:rsidRDefault="00D67FDF">
            <w:r>
              <w:rPr>
                <w:noProof/>
                <w:lang w:eastAsia="ru-RU"/>
              </w:rPr>
              <w:drawing>
                <wp:inline distT="0" distB="0" distL="0" distR="0" wp14:anchorId="33FD58C0" wp14:editId="19427ECA">
                  <wp:extent cx="2419350" cy="2419350"/>
                  <wp:effectExtent l="0" t="0" r="0" b="0"/>
                  <wp:docPr id="3" name="Рисунок 3" descr="C:\Users\fadeeva\Desktop\конкурс\готовые\Новая папка\10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deeva\Desktop\конкурс\готовые\Новая папка\10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952D4A" w:rsidRDefault="00D67FDF">
            <w:r>
              <w:rPr>
                <w:noProof/>
                <w:lang w:eastAsia="ru-RU"/>
              </w:rPr>
              <w:drawing>
                <wp:inline distT="0" distB="0" distL="0" distR="0" wp14:anchorId="321BB7D0" wp14:editId="71DE2212">
                  <wp:extent cx="2924489" cy="2419350"/>
                  <wp:effectExtent l="0" t="0" r="9525" b="0"/>
                  <wp:docPr id="4" name="Рисунок 4" descr="https://upload.wikimedia.org/wikipedia/commons/thumb/8/87/Parus_caeruleus_feeding_V1.JPG/220px-Parus_caeruleus_feeding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7/Parus_caeruleus_feeding_V1.JPG/220px-Parus_caeruleus_feeding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89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D4A" w:rsidTr="00DF12CE">
        <w:trPr>
          <w:trHeight w:val="270"/>
        </w:trPr>
        <w:tc>
          <w:tcPr>
            <w:tcW w:w="4731" w:type="dxa"/>
          </w:tcPr>
          <w:p w:rsidR="00952D4A" w:rsidRPr="00DF12CE" w:rsidRDefault="00952D4A" w:rsidP="0095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2CE"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самец</w:t>
            </w:r>
          </w:p>
        </w:tc>
        <w:tc>
          <w:tcPr>
            <w:tcW w:w="4840" w:type="dxa"/>
          </w:tcPr>
          <w:p w:rsidR="00952D4A" w:rsidRPr="00DF12CE" w:rsidRDefault="00952D4A" w:rsidP="0095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2CE"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самка</w:t>
            </w:r>
          </w:p>
        </w:tc>
      </w:tr>
    </w:tbl>
    <w:p w:rsidR="00A36FB9" w:rsidRDefault="00A36FB9"/>
    <w:p w:rsidR="009F6CBA" w:rsidRDefault="009F6CBA">
      <w:bookmarkStart w:id="1" w:name="_GoBack"/>
      <w:bookmarkEnd w:id="1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6628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6628" w:type="dxa"/>
          </w:tcPr>
          <w:p w:rsidR="00DF12CE" w:rsidRPr="00AB189D" w:rsidRDefault="00EA5253" w:rsidP="00AB189D">
            <w:pPr>
              <w:jc w:val="both"/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</w:pPr>
            <w:r w:rsidRPr="00AB18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DF12CE" w:rsidRPr="00AB18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иница</w:t>
            </w:r>
            <w:r w:rsidR="00DF12CE" w:rsidRPr="00AB189D">
              <w:rPr>
                <w:rStyle w:val="apple-converted-space"/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с ярким голубовато-жёлтым оперением</w:t>
            </w:r>
            <w:r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EA5253" w:rsidRPr="00AB189D" w:rsidRDefault="00EA5253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Самки в среднем несколько менее контрастные, чем самцы, однако в остальном ничем от них не отличаются. У молодых птиц окраска более тусклая, в целом желтовато-зелёная. Голубая шапочка отсутствует, верх головы и </w:t>
            </w:r>
            <w:proofErr w:type="spellStart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шёки</w:t>
            </w:r>
            <w:proofErr w:type="spellEnd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серовато-бурые, лоб, брови и затылок бледно-жёлтые. </w:t>
            </w:r>
            <w:proofErr w:type="gramStart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Верх имеет более серые тона, без ярко-выраженного чёрного и тёмно-синего оттенков.</w:t>
            </w:r>
            <w:proofErr w:type="gramEnd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Низ скорее зеленовато-белый, нежели чем жёлтый.</w:t>
            </w:r>
          </w:p>
        </w:tc>
      </w:tr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6628" w:type="dxa"/>
          </w:tcPr>
          <w:p w:rsidR="00DF12CE" w:rsidRPr="00AB189D" w:rsidRDefault="00C36264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Н</w:t>
            </w:r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ебольшая</w:t>
            </w:r>
            <w:r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AB189D">
              <w:rPr>
                <w:sz w:val="24"/>
                <w:szCs w:val="24"/>
              </w:rPr>
              <w:t xml:space="preserve">  </w:t>
            </w:r>
            <w:r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Длина тела 11—12 см, вес 7,5—14,7 г.</w:t>
            </w:r>
          </w:p>
        </w:tc>
      </w:tr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6628" w:type="dxa"/>
          </w:tcPr>
          <w:p w:rsidR="00DF12CE" w:rsidRPr="00AB189D" w:rsidRDefault="00C36264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Вокализация заметно отличается от других синиц и выделяется богатым репертуаром. Песня обычно начинается с небольшой двух- или трёхсложной </w:t>
            </w:r>
            <w:proofErr w:type="spellStart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позывки</w:t>
            </w:r>
            <w:proofErr w:type="spellEnd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ци-ци</w:t>
            </w:r>
            <w:proofErr w:type="spellEnd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», после которой раздаётся звонкая, похожая на звук колокольчика трель «</w:t>
            </w:r>
            <w:proofErr w:type="spellStart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ци-ци-циррррзь</w:t>
            </w:r>
            <w:proofErr w:type="spellEnd"/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», обычно состоящая из 5-15 звеньев. Иногда издаёт довольно картавое стрекотание</w:t>
            </w:r>
          </w:p>
        </w:tc>
      </w:tr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обитания</w:t>
            </w:r>
          </w:p>
        </w:tc>
        <w:tc>
          <w:tcPr>
            <w:tcW w:w="6628" w:type="dxa"/>
          </w:tcPr>
          <w:p w:rsidR="00DF12CE" w:rsidRPr="00AB189D" w:rsidRDefault="00EA5253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 xml:space="preserve">Широко </w:t>
            </w:r>
            <w:proofErr w:type="gramStart"/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распространена</w:t>
            </w:r>
            <w:proofErr w:type="gramEnd"/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 xml:space="preserve"> в</w:t>
            </w:r>
            <w:r w:rsidR="00DF12CE" w:rsidRPr="00AB189D">
              <w:rPr>
                <w:rStyle w:val="apple-converted-space"/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DF12CE" w:rsidRPr="00AB18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субтропическом</w:t>
            </w:r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="00DF12CE" w:rsidRPr="00AB189D">
              <w:rPr>
                <w:rStyle w:val="apple-converted-space"/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DF12CE" w:rsidRPr="00AB18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умеренном</w:t>
            </w:r>
            <w:r w:rsidR="00DF12CE" w:rsidRPr="00AB189D">
              <w:rPr>
                <w:rStyle w:val="apple-converted-space"/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и</w:t>
            </w:r>
            <w:r w:rsidR="00DF12CE" w:rsidRPr="00AB189D">
              <w:rPr>
                <w:rStyle w:val="apple-converted-space"/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DF12CE" w:rsidRPr="00AB18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субарктическом поясе</w:t>
            </w:r>
            <w:r w:rsidR="00DF12CE" w:rsidRPr="00AB189D">
              <w:rPr>
                <w:rStyle w:val="apple-converted-space"/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DF12CE" w:rsidRPr="00AB189D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</w:rPr>
              <w:t>Европы, Западной Азии и Северо-Западной Африки. В дикой природе обитает преимущественно в лиственных и смешанных лесах, особенно дубовых и берёзовых. Хорошо адаптировалась к условиям культивируемых ландшафтов и нередко селится в садах и парках, где её часто можно встретить возле кормушек. В Западной Европе нередко образует городские популяции.</w:t>
            </w:r>
          </w:p>
        </w:tc>
      </w:tr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628" w:type="dxa"/>
          </w:tcPr>
          <w:p w:rsidR="00DF12CE" w:rsidRPr="00AB189D" w:rsidRDefault="00C36264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В сезон размножения питается преимущественно животными кормами — насекомыми и пауками. Осенью и зимой часть рациона составляют семена и другая растительная пища.</w:t>
            </w:r>
          </w:p>
        </w:tc>
      </w:tr>
      <w:tr w:rsidR="00DF12CE" w:rsidTr="00EA5253">
        <w:tc>
          <w:tcPr>
            <w:tcW w:w="2943" w:type="dxa"/>
          </w:tcPr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sz w:val="24"/>
                <w:szCs w:val="24"/>
              </w:rPr>
              <w:t>Гнездование</w:t>
            </w:r>
          </w:p>
        </w:tc>
        <w:tc>
          <w:tcPr>
            <w:tcW w:w="6628" w:type="dxa"/>
          </w:tcPr>
          <w:p w:rsidR="00C36264" w:rsidRPr="00AB189D" w:rsidRDefault="00C36264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89D">
              <w:rPr>
                <w:rFonts w:ascii="Times New Roman" w:hAnsi="Times New Roman" w:cs="Times New Roman"/>
                <w:i/>
                <w:sz w:val="24"/>
                <w:szCs w:val="24"/>
              </w:rPr>
              <w:t>Гнездится в дуплах деревьев, охотно занимает искусственные дуплянки.</w:t>
            </w:r>
          </w:p>
          <w:p w:rsidR="00DF12CE" w:rsidRPr="00AB189D" w:rsidRDefault="00DF12CE" w:rsidP="00AB18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12CE" w:rsidRDefault="00DF12CE"/>
    <w:p w:rsidR="00EA5253" w:rsidRDefault="00EA5253"/>
    <w:p w:rsidR="00EA5253" w:rsidRPr="009F6CBA" w:rsidRDefault="00695A5C">
      <w:pPr>
        <w:rPr>
          <w:color w:val="E36C0A" w:themeColor="accent6" w:themeShade="BF"/>
          <w:sz w:val="40"/>
          <w:lang w:val="en-US"/>
          <w14:props3d w14:extrusionH="57150" w14:contourW="0" w14:prstMaterial="warmMatte">
            <w14:bevelT w14:w="82550" w14:h="38100" w14:prst="coolSlant"/>
          </w14:props3d>
        </w:rPr>
      </w:pPr>
      <w:hyperlink r:id="rId9" w:history="1">
        <w:r w:rsidR="00576CDC">
          <w:rPr>
            <w:rStyle w:val="af8"/>
            <w:color w:val="E36C0A" w:themeColor="accent6" w:themeShade="BF"/>
            <w:sz w:val="40"/>
            <w14:props3d w14:extrusionH="57150" w14:contourW="0" w14:prstMaterial="warmMatte">
              <w14:bevelT w14:w="82550" w14:h="38100" w14:prst="coolSlant"/>
            </w14:props3d>
          </w:rPr>
          <w:t xml:space="preserve">Материал </w:t>
        </w:r>
      </w:hyperlink>
    </w:p>
    <w:sectPr w:rsidR="00EA5253" w:rsidRPr="009F6CB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5C" w:rsidRDefault="00695A5C" w:rsidP="00C36264">
      <w:pPr>
        <w:spacing w:after="0" w:line="240" w:lineRule="auto"/>
      </w:pPr>
      <w:r>
        <w:separator/>
      </w:r>
    </w:p>
  </w:endnote>
  <w:endnote w:type="continuationSeparator" w:id="0">
    <w:p w:rsidR="00695A5C" w:rsidRDefault="00695A5C" w:rsidP="00C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40300"/>
      <w:docPartObj>
        <w:docPartGallery w:val="Page Numbers (Bottom of Page)"/>
        <w:docPartUnique/>
      </w:docPartObj>
    </w:sdtPr>
    <w:sdtEndPr/>
    <w:sdtContent>
      <w:p w:rsidR="00C36264" w:rsidRDefault="00C36264">
        <w:pPr>
          <w:pStyle w:val="af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9D">
          <w:rPr>
            <w:noProof/>
          </w:rPr>
          <w:t>1</w:t>
        </w:r>
        <w:r>
          <w:fldChar w:fldCharType="end"/>
        </w:r>
      </w:p>
    </w:sdtContent>
  </w:sdt>
  <w:p w:rsidR="00C36264" w:rsidRDefault="00C3626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5C" w:rsidRDefault="00695A5C" w:rsidP="00C36264">
      <w:pPr>
        <w:spacing w:after="0" w:line="240" w:lineRule="auto"/>
      </w:pPr>
      <w:r>
        <w:separator/>
      </w:r>
    </w:p>
  </w:footnote>
  <w:footnote w:type="continuationSeparator" w:id="0">
    <w:p w:rsidR="00695A5C" w:rsidRDefault="00695A5C" w:rsidP="00C3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64" w:rsidRPr="00C36264" w:rsidRDefault="00C36264">
    <w:pPr>
      <w:pStyle w:val="afa"/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C36264"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УРОК В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6"/>
    <w:rsid w:val="00576CDC"/>
    <w:rsid w:val="005A0AAB"/>
    <w:rsid w:val="00695A5C"/>
    <w:rsid w:val="00777D92"/>
    <w:rsid w:val="00952D4A"/>
    <w:rsid w:val="0097052F"/>
    <w:rsid w:val="009F6CBA"/>
    <w:rsid w:val="00A36FB9"/>
    <w:rsid w:val="00AB189D"/>
    <w:rsid w:val="00AC4955"/>
    <w:rsid w:val="00C36264"/>
    <w:rsid w:val="00D67FDF"/>
    <w:rsid w:val="00DF12CE"/>
    <w:rsid w:val="00EA5253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12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2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2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6"/>
    <w:qFormat/>
    <w:rsid w:val="00DF12CE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F12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F12C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F12C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2C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2C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2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12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12C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12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F12C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F12C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F12C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F12CE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F12CE"/>
    <w:rPr>
      <w:b/>
      <w:i/>
      <w:iCs/>
    </w:rPr>
  </w:style>
  <w:style w:type="paragraph" w:styleId="ad">
    <w:name w:val="No Spacing"/>
    <w:link w:val="ae"/>
    <w:uiPriority w:val="1"/>
    <w:qFormat/>
    <w:rsid w:val="00DF12C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F12CE"/>
  </w:style>
  <w:style w:type="paragraph" w:styleId="af">
    <w:name w:val="List Paragraph"/>
    <w:basedOn w:val="a"/>
    <w:uiPriority w:val="34"/>
    <w:qFormat/>
    <w:rsid w:val="00DF12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12C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12C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F12C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F12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F12C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F12C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F12C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F12CE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F12CE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F12CE"/>
    <w:pPr>
      <w:spacing w:before="480" w:line="264" w:lineRule="auto"/>
      <w:outlineLvl w:val="9"/>
    </w:pPr>
    <w:rPr>
      <w:b/>
    </w:rPr>
  </w:style>
  <w:style w:type="character" w:styleId="af8">
    <w:name w:val="Hyperlink"/>
    <w:basedOn w:val="a0"/>
    <w:rsid w:val="00DF1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CE"/>
  </w:style>
  <w:style w:type="character" w:styleId="af9">
    <w:name w:val="FollowedHyperlink"/>
    <w:basedOn w:val="a0"/>
    <w:uiPriority w:val="99"/>
    <w:semiHidden/>
    <w:unhideWhenUsed/>
    <w:rsid w:val="00EA5253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36264"/>
    <w:rPr>
      <w:sz w:val="21"/>
    </w:rPr>
  </w:style>
  <w:style w:type="paragraph" w:styleId="afc">
    <w:name w:val="footer"/>
    <w:basedOn w:val="a"/>
    <w:link w:val="afd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3626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12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2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2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6"/>
    <w:qFormat/>
    <w:rsid w:val="00DF12CE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F12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F12C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F12C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2C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2C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2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12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12C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12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F12C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F12C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F12C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F12CE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F12CE"/>
    <w:rPr>
      <w:b/>
      <w:i/>
      <w:iCs/>
    </w:rPr>
  </w:style>
  <w:style w:type="paragraph" w:styleId="ad">
    <w:name w:val="No Spacing"/>
    <w:link w:val="ae"/>
    <w:uiPriority w:val="1"/>
    <w:qFormat/>
    <w:rsid w:val="00DF12C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F12CE"/>
  </w:style>
  <w:style w:type="paragraph" w:styleId="af">
    <w:name w:val="List Paragraph"/>
    <w:basedOn w:val="a"/>
    <w:uiPriority w:val="34"/>
    <w:qFormat/>
    <w:rsid w:val="00DF12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12C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12C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F12C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F12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F12C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F12C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F12C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F12CE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F12CE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F12CE"/>
    <w:pPr>
      <w:spacing w:before="480" w:line="264" w:lineRule="auto"/>
      <w:outlineLvl w:val="9"/>
    </w:pPr>
    <w:rPr>
      <w:b/>
    </w:rPr>
  </w:style>
  <w:style w:type="character" w:styleId="af8">
    <w:name w:val="Hyperlink"/>
    <w:basedOn w:val="a0"/>
    <w:rsid w:val="00DF1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CE"/>
  </w:style>
  <w:style w:type="character" w:styleId="af9">
    <w:name w:val="FollowedHyperlink"/>
    <w:basedOn w:val="a0"/>
    <w:uiPriority w:val="99"/>
    <w:semiHidden/>
    <w:unhideWhenUsed/>
    <w:rsid w:val="00EA5253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36264"/>
    <w:rPr>
      <w:sz w:val="21"/>
    </w:rPr>
  </w:style>
  <w:style w:type="paragraph" w:styleId="afc">
    <w:name w:val="footer"/>
    <w:basedOn w:val="a"/>
    <w:link w:val="afd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362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vin.ru/vertebrates/index.html?pre_bir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fadeeva</cp:lastModifiedBy>
  <cp:revision>5</cp:revision>
  <dcterms:created xsi:type="dcterms:W3CDTF">2015-01-28T12:38:00Z</dcterms:created>
  <dcterms:modified xsi:type="dcterms:W3CDTF">2015-03-02T14:53:00Z</dcterms:modified>
</cp:coreProperties>
</file>