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EF" w:rsidRPr="00ED07EF" w:rsidRDefault="00A820DF" w:rsidP="00ED07EF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№4</w:t>
      </w:r>
      <w:r w:rsidR="00ED07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40709" w:rsidRPr="00ED07EF" w:rsidRDefault="00ED07EF" w:rsidP="00ED07EF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07E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51CCBB" wp14:editId="1427DEDA">
            <wp:simplePos x="0" y="0"/>
            <wp:positionH relativeFrom="column">
              <wp:posOffset>424815</wp:posOffset>
            </wp:positionH>
            <wp:positionV relativeFrom="paragraph">
              <wp:posOffset>775335</wp:posOffset>
            </wp:positionV>
            <wp:extent cx="4648200" cy="4371975"/>
            <wp:effectExtent l="0" t="0" r="0" b="9525"/>
            <wp:wrapSquare wrapText="bothSides"/>
            <wp:docPr id="1" name="Рисунок 1" descr="http://festival.1september.ru/articles/5596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968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</w:t>
      </w:r>
      <w:r w:rsidRPr="00E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сказать, что эволюция человека носила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линейный характер? Какая из схем</w:t>
      </w:r>
      <w:r w:rsidRPr="00E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</w:t>
      </w:r>
      <w:r w:rsidR="00605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Ваш взгляд</w:t>
      </w:r>
      <w:r w:rsidR="00605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точной?</w:t>
      </w:r>
      <w:r w:rsidR="006A4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Почему?</w:t>
      </w:r>
      <w:bookmarkStart w:id="0" w:name="_GoBack"/>
      <w:bookmarkEnd w:id="0"/>
    </w:p>
    <w:sectPr w:rsidR="00340709" w:rsidRPr="00ED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3078"/>
    <w:multiLevelType w:val="multilevel"/>
    <w:tmpl w:val="3788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EF"/>
    <w:rsid w:val="00340709"/>
    <w:rsid w:val="0060511F"/>
    <w:rsid w:val="006A459B"/>
    <w:rsid w:val="00A820DF"/>
    <w:rsid w:val="00E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Gluhova Svetlana Vladimirovna</cp:lastModifiedBy>
  <cp:revision>4</cp:revision>
  <dcterms:created xsi:type="dcterms:W3CDTF">2015-02-09T08:00:00Z</dcterms:created>
  <dcterms:modified xsi:type="dcterms:W3CDTF">2015-03-04T12:48:00Z</dcterms:modified>
</cp:coreProperties>
</file>