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A2" w:rsidRDefault="00BE2DA2" w:rsidP="00BE2DA2">
      <w:pPr>
        <w:jc w:val="center"/>
        <w:rPr>
          <w:b/>
        </w:rPr>
      </w:pPr>
      <w:r>
        <w:rPr>
          <w:b/>
        </w:rPr>
        <w:t>Полезные с</w:t>
      </w:r>
      <w:r w:rsidRPr="00777EF0">
        <w:rPr>
          <w:b/>
        </w:rPr>
        <w:t>сылки</w:t>
      </w:r>
    </w:p>
    <w:tbl>
      <w:tblPr>
        <w:tblStyle w:val="a5"/>
        <w:tblW w:w="10009" w:type="dxa"/>
        <w:tblLook w:val="04A0" w:firstRow="1" w:lastRow="0" w:firstColumn="1" w:lastColumn="0" w:noHBand="0" w:noVBand="1"/>
      </w:tblPr>
      <w:tblGrid>
        <w:gridCol w:w="801"/>
        <w:gridCol w:w="3704"/>
        <w:gridCol w:w="5504"/>
      </w:tblGrid>
      <w:tr w:rsidR="00BE2DA2" w:rsidTr="00BE2DA2">
        <w:tc>
          <w:tcPr>
            <w:tcW w:w="801" w:type="dxa"/>
            <w:shd w:val="clear" w:color="auto" w:fill="auto"/>
          </w:tcPr>
          <w:p w:rsidR="00BE2DA2" w:rsidRDefault="00BE2DA2" w:rsidP="001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14E9" w:rsidRPr="006228C8" w:rsidRDefault="000A14E9" w:rsidP="001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3704" w:type="dxa"/>
          </w:tcPr>
          <w:p w:rsidR="00BE2DA2" w:rsidRPr="006228C8" w:rsidRDefault="00BE2DA2" w:rsidP="0065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5504" w:type="dxa"/>
          </w:tcPr>
          <w:p w:rsidR="00BE2DA2" w:rsidRPr="006228C8" w:rsidRDefault="00BE2DA2" w:rsidP="001D4339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6228C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BE2DA2" w:rsidTr="00BE2DA2">
        <w:tc>
          <w:tcPr>
            <w:tcW w:w="801" w:type="dxa"/>
            <w:shd w:val="clear" w:color="auto" w:fill="auto"/>
          </w:tcPr>
          <w:p w:rsidR="00BE2DA2" w:rsidRPr="006228C8" w:rsidRDefault="00BE2DA2" w:rsidP="001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:rsidR="00BE2DA2" w:rsidRPr="006228C8" w:rsidRDefault="00BE2DA2" w:rsidP="001D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8">
              <w:rPr>
                <w:rFonts w:ascii="Times New Roman" w:hAnsi="Times New Roman" w:cs="Times New Roman"/>
                <w:sz w:val="24"/>
                <w:szCs w:val="24"/>
              </w:rPr>
              <w:t>Краткая биография Марины Цветаевой</w:t>
            </w:r>
          </w:p>
        </w:tc>
        <w:tc>
          <w:tcPr>
            <w:tcW w:w="5504" w:type="dxa"/>
          </w:tcPr>
          <w:p w:rsidR="00BE2DA2" w:rsidRPr="006228C8" w:rsidRDefault="000A14E9" w:rsidP="001D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E2DA2" w:rsidRPr="006228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https://www.culture.ru/persons/8275/marina-cvetaeva</w:t>
              </w:r>
            </w:hyperlink>
            <w:r w:rsidR="00BE2DA2" w:rsidRPr="006228C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DA2" w:rsidRPr="006228C8" w:rsidRDefault="00BE2DA2" w:rsidP="001D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A2" w:rsidTr="00BE2DA2">
        <w:tc>
          <w:tcPr>
            <w:tcW w:w="801" w:type="dxa"/>
            <w:shd w:val="clear" w:color="auto" w:fill="auto"/>
          </w:tcPr>
          <w:p w:rsidR="00BE2DA2" w:rsidRPr="006228C8" w:rsidRDefault="00BE2DA2" w:rsidP="001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</w:tcPr>
          <w:p w:rsidR="00BE2DA2" w:rsidRPr="006228C8" w:rsidRDefault="00BE2DA2" w:rsidP="001D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8">
              <w:rPr>
                <w:rFonts w:ascii="Times New Roman" w:hAnsi="Times New Roman" w:cs="Times New Roman"/>
                <w:sz w:val="24"/>
                <w:szCs w:val="24"/>
              </w:rPr>
              <w:t>Виртуальный тур по квартире Марины Цветаевой</w:t>
            </w:r>
          </w:p>
        </w:tc>
        <w:tc>
          <w:tcPr>
            <w:tcW w:w="5504" w:type="dxa"/>
          </w:tcPr>
          <w:p w:rsidR="00BE2DA2" w:rsidRPr="006228C8" w:rsidRDefault="000A14E9" w:rsidP="00C2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2DA2" w:rsidRPr="006228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http://www.dommuseum.ru/3dtour/</w:t>
              </w:r>
            </w:hyperlink>
            <w:r w:rsidR="00BE2DA2" w:rsidRPr="006228C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A2" w:rsidTr="00BE2DA2">
        <w:tc>
          <w:tcPr>
            <w:tcW w:w="801" w:type="dxa"/>
            <w:shd w:val="clear" w:color="auto" w:fill="auto"/>
          </w:tcPr>
          <w:p w:rsidR="00BE2DA2" w:rsidRPr="006228C8" w:rsidRDefault="00BE2DA2" w:rsidP="001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</w:tcPr>
          <w:p w:rsidR="00BE2DA2" w:rsidRPr="006228C8" w:rsidRDefault="00BE2DA2" w:rsidP="001D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8">
              <w:rPr>
                <w:rFonts w:ascii="Times New Roman" w:hAnsi="Times New Roman" w:cs="Times New Roman"/>
                <w:sz w:val="24"/>
                <w:szCs w:val="24"/>
              </w:rPr>
              <w:t>Дом-музей Марины Цветаевой</w:t>
            </w:r>
          </w:p>
        </w:tc>
        <w:tc>
          <w:tcPr>
            <w:tcW w:w="5504" w:type="dxa"/>
          </w:tcPr>
          <w:p w:rsidR="00BE2DA2" w:rsidRPr="006228C8" w:rsidRDefault="000A14E9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2DA2" w:rsidRPr="006228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http://www.dommuseum.ru</w:t>
              </w:r>
            </w:hyperlink>
            <w:r w:rsidR="00BE2DA2" w:rsidRPr="0062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DA2" w:rsidRPr="006228C8" w:rsidRDefault="00BE2DA2" w:rsidP="001D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A2" w:rsidRPr="006228C8" w:rsidRDefault="00BE2DA2" w:rsidP="001D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A2" w:rsidTr="00BE2DA2">
        <w:tc>
          <w:tcPr>
            <w:tcW w:w="801" w:type="dxa"/>
            <w:shd w:val="clear" w:color="auto" w:fill="auto"/>
          </w:tcPr>
          <w:p w:rsidR="00BE2DA2" w:rsidRPr="006228C8" w:rsidRDefault="00BE2DA2" w:rsidP="001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4" w:type="dxa"/>
          </w:tcPr>
          <w:p w:rsidR="00BE2DA2" w:rsidRPr="006228C8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8">
              <w:rPr>
                <w:rFonts w:ascii="Times New Roman" w:hAnsi="Times New Roman" w:cs="Times New Roman"/>
                <w:sz w:val="24"/>
                <w:szCs w:val="24"/>
              </w:rPr>
              <w:t>Наследие Марины Цветаевой (тексты)</w:t>
            </w:r>
          </w:p>
          <w:p w:rsidR="00BE2DA2" w:rsidRPr="006228C8" w:rsidRDefault="00BE2DA2" w:rsidP="001D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BE2DA2" w:rsidRPr="006228C8" w:rsidRDefault="000A14E9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2DA2" w:rsidRPr="006228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http://www.tsvetayeva.com</w:t>
              </w:r>
            </w:hyperlink>
            <w:r w:rsidR="00BE2DA2" w:rsidRPr="006228C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DA2" w:rsidRPr="006228C8" w:rsidRDefault="00BE2DA2" w:rsidP="001D433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9B" w:rsidRPr="00970A6B" w:rsidTr="00BE2DA2">
        <w:tc>
          <w:tcPr>
            <w:tcW w:w="801" w:type="dxa"/>
            <w:shd w:val="clear" w:color="auto" w:fill="auto"/>
          </w:tcPr>
          <w:p w:rsidR="00C2099B" w:rsidRPr="006228C8" w:rsidRDefault="00C2099B" w:rsidP="001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4" w:type="dxa"/>
          </w:tcPr>
          <w:p w:rsidR="00C2099B" w:rsidRPr="006228C8" w:rsidRDefault="00970A6B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8">
              <w:rPr>
                <w:rFonts w:ascii="Times New Roman" w:hAnsi="Times New Roman" w:cs="Times New Roman"/>
                <w:sz w:val="24"/>
                <w:szCs w:val="24"/>
              </w:rPr>
              <w:t>«Тоска по родине! Давно…»</w:t>
            </w:r>
          </w:p>
        </w:tc>
        <w:tc>
          <w:tcPr>
            <w:tcW w:w="5504" w:type="dxa"/>
          </w:tcPr>
          <w:p w:rsidR="00C2099B" w:rsidRPr="006228C8" w:rsidRDefault="000A14E9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4099" w:rsidRPr="006228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http://www.tsvetayeva.com/poems/toska_po_rodine</w:t>
              </w:r>
            </w:hyperlink>
          </w:p>
          <w:p w:rsidR="001A4099" w:rsidRPr="006228C8" w:rsidRDefault="001A4099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99" w:rsidRPr="006228C8" w:rsidRDefault="001A4099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9B" w:rsidRPr="00C2099B" w:rsidTr="00BE2DA2">
        <w:tc>
          <w:tcPr>
            <w:tcW w:w="801" w:type="dxa"/>
            <w:shd w:val="clear" w:color="auto" w:fill="auto"/>
          </w:tcPr>
          <w:p w:rsidR="00C2099B" w:rsidRPr="006228C8" w:rsidRDefault="00C2099B" w:rsidP="001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4" w:type="dxa"/>
          </w:tcPr>
          <w:p w:rsidR="00C2099B" w:rsidRPr="006228C8" w:rsidRDefault="00970A6B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8">
              <w:rPr>
                <w:rFonts w:ascii="Times New Roman" w:hAnsi="Times New Roman" w:cs="Times New Roman"/>
                <w:sz w:val="24"/>
                <w:szCs w:val="24"/>
              </w:rPr>
              <w:t>«Колыбель, овеянная красным!..»</w:t>
            </w:r>
          </w:p>
        </w:tc>
        <w:tc>
          <w:tcPr>
            <w:tcW w:w="5504" w:type="dxa"/>
          </w:tcPr>
          <w:p w:rsidR="00C2099B" w:rsidRPr="006228C8" w:rsidRDefault="000A14E9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4099" w:rsidRPr="006228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http://www.tsvetayeva.com/poems/kolybel</w:t>
              </w:r>
            </w:hyperlink>
          </w:p>
          <w:p w:rsidR="001A4099" w:rsidRPr="006228C8" w:rsidRDefault="001A4099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BCF" w:rsidRPr="00C2099B" w:rsidRDefault="00672BCF" w:rsidP="00781F3B">
      <w:pPr>
        <w:spacing w:line="240" w:lineRule="auto"/>
        <w:ind w:firstLine="0"/>
      </w:pPr>
    </w:p>
    <w:sectPr w:rsidR="00672BCF" w:rsidRPr="00C2099B" w:rsidSect="00BE2DA2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BCF"/>
    <w:rsid w:val="000A14E9"/>
    <w:rsid w:val="00182FDA"/>
    <w:rsid w:val="00190709"/>
    <w:rsid w:val="001A4099"/>
    <w:rsid w:val="001A61FD"/>
    <w:rsid w:val="0028124D"/>
    <w:rsid w:val="005521D7"/>
    <w:rsid w:val="006228C8"/>
    <w:rsid w:val="0065430F"/>
    <w:rsid w:val="00672BCF"/>
    <w:rsid w:val="00781F3B"/>
    <w:rsid w:val="007F0509"/>
    <w:rsid w:val="008129C5"/>
    <w:rsid w:val="00861560"/>
    <w:rsid w:val="009321E7"/>
    <w:rsid w:val="00945FD8"/>
    <w:rsid w:val="00970A6B"/>
    <w:rsid w:val="00B51A48"/>
    <w:rsid w:val="00BE2DA2"/>
    <w:rsid w:val="00C2099B"/>
    <w:rsid w:val="00E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B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124D"/>
    <w:rPr>
      <w:color w:val="800080" w:themeColor="followedHyperlink"/>
      <w:u w:val="single"/>
    </w:rPr>
  </w:style>
  <w:style w:type="table" w:styleId="a5">
    <w:name w:val="Table Grid"/>
    <w:basedOn w:val="a1"/>
    <w:uiPriority w:val="39"/>
    <w:rsid w:val="00BE2DA2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E2D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vetayev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museum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museum.ru/3dtou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ulture.ru/persons/8275/marina-cvetaeva" TargetMode="External"/><Relationship Id="rId10" Type="http://schemas.openxmlformats.org/officeDocument/2006/relationships/hyperlink" Target="http://www.tsvetayeva.com/poems/koly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vetayeva.com/poems/toska_po_rod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Екатерина Н. Кирьянова</cp:lastModifiedBy>
  <cp:revision>10</cp:revision>
  <dcterms:created xsi:type="dcterms:W3CDTF">2018-12-05T21:40:00Z</dcterms:created>
  <dcterms:modified xsi:type="dcterms:W3CDTF">2019-02-19T08:57:00Z</dcterms:modified>
</cp:coreProperties>
</file>