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65" w:rsidRDefault="00BE0A65" w:rsidP="00DD472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sz w:val="28"/>
          <w:bdr w:val="none" w:sz="0" w:space="0" w:color="auto" w:frame="1"/>
        </w:rPr>
      </w:pPr>
      <w:r>
        <w:rPr>
          <w:rStyle w:val="aa"/>
          <w:sz w:val="28"/>
          <w:bdr w:val="none" w:sz="0" w:space="0" w:color="auto" w:frame="1"/>
        </w:rPr>
        <w:t>М</w:t>
      </w:r>
      <w:r w:rsidRPr="00FC7D3F">
        <w:rPr>
          <w:rStyle w:val="aa"/>
          <w:sz w:val="28"/>
          <w:bdr w:val="none" w:sz="0" w:space="0" w:color="auto" w:frame="1"/>
        </w:rPr>
        <w:t>атериал для учителя</w:t>
      </w:r>
      <w:r>
        <w:rPr>
          <w:rStyle w:val="aa"/>
          <w:sz w:val="28"/>
          <w:bdr w:val="none" w:sz="0" w:space="0" w:color="auto" w:frame="1"/>
        </w:rPr>
        <w:t xml:space="preserve"> по теме урока</w:t>
      </w:r>
    </w:p>
    <w:p w:rsidR="00BE0A65" w:rsidRDefault="00BE0A65" w:rsidP="00DD472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sz w:val="28"/>
          <w:bdr w:val="none" w:sz="0" w:space="0" w:color="auto" w:frame="1"/>
        </w:rPr>
      </w:pPr>
      <w:r>
        <w:rPr>
          <w:rStyle w:val="aa"/>
          <w:sz w:val="28"/>
          <w:bdr w:val="none" w:sz="0" w:space="0" w:color="auto" w:frame="1"/>
        </w:rPr>
        <w:t>«</w:t>
      </w:r>
      <w:r w:rsidR="00FC541D">
        <w:rPr>
          <w:rStyle w:val="aa"/>
          <w:sz w:val="28"/>
          <w:bdr w:val="none" w:sz="0" w:space="0" w:color="auto" w:frame="1"/>
        </w:rPr>
        <w:t>Космические адреса Москвы</w:t>
      </w:r>
      <w:r>
        <w:rPr>
          <w:rStyle w:val="aa"/>
          <w:sz w:val="28"/>
          <w:bdr w:val="none" w:sz="0" w:space="0" w:color="auto" w:frame="1"/>
        </w:rPr>
        <w:t>»</w:t>
      </w:r>
    </w:p>
    <w:p w:rsidR="00BE0A65" w:rsidRDefault="00BE0A65" w:rsidP="00DD472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sz w:val="28"/>
          <w:bdr w:val="none" w:sz="0" w:space="0" w:color="auto" w:frame="1"/>
        </w:rPr>
      </w:pPr>
      <w:r>
        <w:rPr>
          <w:rStyle w:val="aa"/>
          <w:sz w:val="28"/>
          <w:bdr w:val="none" w:sz="0" w:space="0" w:color="auto" w:frame="1"/>
        </w:rPr>
        <w:t>10</w:t>
      </w:r>
      <w:r w:rsidR="002F399C">
        <w:rPr>
          <w:rStyle w:val="aa"/>
          <w:sz w:val="28"/>
          <w:bdr w:val="none" w:sz="0" w:space="0" w:color="auto" w:frame="1"/>
        </w:rPr>
        <w:t>–</w:t>
      </w:r>
      <w:r>
        <w:rPr>
          <w:rStyle w:val="aa"/>
          <w:sz w:val="28"/>
          <w:bdr w:val="none" w:sz="0" w:space="0" w:color="auto" w:frame="1"/>
        </w:rPr>
        <w:t>11 классы</w:t>
      </w:r>
    </w:p>
    <w:p w:rsidR="00FC541D" w:rsidRDefault="00FC541D" w:rsidP="00DD472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bCs w:val="0"/>
          <w:sz w:val="28"/>
          <w:bdr w:val="none" w:sz="0" w:space="0" w:color="auto" w:frame="1"/>
        </w:rPr>
      </w:pPr>
      <w:r>
        <w:rPr>
          <w:rStyle w:val="aa"/>
          <w:bCs w:val="0"/>
          <w:sz w:val="28"/>
          <w:bdr w:val="none" w:sz="0" w:space="0" w:color="auto" w:frame="1"/>
        </w:rPr>
        <w:t>«</w:t>
      </w:r>
      <w:r w:rsidR="001A6721">
        <w:rPr>
          <w:rStyle w:val="aa"/>
          <w:bCs w:val="0"/>
          <w:sz w:val="28"/>
          <w:bdr w:val="none" w:sz="0" w:space="0" w:color="auto" w:frame="1"/>
        </w:rPr>
        <w:t>Научное значение космических исследований</w:t>
      </w:r>
      <w:r>
        <w:rPr>
          <w:rStyle w:val="aa"/>
          <w:bCs w:val="0"/>
          <w:sz w:val="28"/>
          <w:bdr w:val="none" w:sz="0" w:space="0" w:color="auto" w:frame="1"/>
        </w:rPr>
        <w:t>»</w:t>
      </w:r>
    </w:p>
    <w:p w:rsidR="001A6721" w:rsidRPr="00573796" w:rsidRDefault="001A6721" w:rsidP="00DD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 первого искусственного спутника Земли, а также другие выдающиеся достижения в области ракетно-космической техники позволили значительно расширить диапазон исследований и осуществить постановку совершенно новых задач для ряда наук и научных направле</w:t>
      </w:r>
      <w:r w:rsidR="00DD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ний. За довольно короткий срок </w:t>
      </w:r>
      <w:r w:rsidR="00DD472C" w:rsidRPr="00DD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="00DD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лет </w:t>
      </w:r>
      <w:r w:rsidR="00DD472C" w:rsidRPr="00DD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5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сформировался ве</w:t>
      </w:r>
      <w:r w:rsidR="00DD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фронт научных исследований в</w:t>
      </w:r>
      <w:r w:rsidR="00DD47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космосе.</w:t>
      </w:r>
    </w:p>
    <w:p w:rsidR="001A6721" w:rsidRPr="00573796" w:rsidRDefault="001A6721" w:rsidP="00DD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исследования с точки зрения их научного приложения можно разбить на три крупных раздела.</w:t>
      </w:r>
    </w:p>
    <w:p w:rsidR="001A6721" w:rsidRPr="00573796" w:rsidRDefault="001A6721" w:rsidP="00DD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из них связан с изучением самого космоса. Сюда входят исследования непосредственно окрестностей Земли. В свою очередь, здесь можно выделить несколько направлений: изучение верхней атмосферы Земли, радиационных поясов, земной магнитосферы, исследования межпланетной среды. Сейчас эту часть космических исследований принято называть исследованием ближнего космоса.</w:t>
      </w:r>
    </w:p>
    <w:p w:rsidR="001A6721" w:rsidRPr="00573796" w:rsidRDefault="001A6721" w:rsidP="00DD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 как стало возможным изучение некоторых тел Солнечной системы непосредственно в их окрестностях, подобные исследования развиваются по с</w:t>
      </w:r>
      <w:r w:rsidR="0060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амостоятельной программе. К полё</w:t>
      </w:r>
      <w:r w:rsidRPr="005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к Луне и планетам земной группы в последние годы добавляются экспедиции автоматических аппаратов к планетам-гигантам.</w:t>
      </w:r>
    </w:p>
    <w:p w:rsidR="001A6721" w:rsidRPr="00573796" w:rsidRDefault="001A6721" w:rsidP="00DD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наконец, проводятся исследования </w:t>
      </w:r>
      <w:r w:rsidR="0060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«дальнего» космоса, но уже не </w:t>
      </w:r>
      <w:r w:rsidRPr="005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прямыми методами, а с помощью астрономических инструментов, устанавливаемых на внеатмосферн</w:t>
      </w:r>
      <w:r w:rsidR="0060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космических платформах. Это −</w:t>
      </w:r>
      <w:r w:rsidRPr="005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внеатмосферная астрономия.</w:t>
      </w:r>
    </w:p>
    <w:p w:rsidR="001A6721" w:rsidRPr="00573796" w:rsidRDefault="001A6721" w:rsidP="00DD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крупный раздел космических </w:t>
      </w:r>
      <w:r w:rsidR="0060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исследований включает в себя не </w:t>
      </w:r>
      <w:r w:rsidRPr="005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космоса как такового, не фи</w:t>
      </w:r>
      <w:r w:rsidR="0060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зических процессов, связанных с небесными телами, с межзвё</w:t>
      </w:r>
      <w:r w:rsidRPr="005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здной средой и т.</w:t>
      </w:r>
      <w:r w:rsidR="0060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д., а изучение каких-либо (например, техн</w:t>
      </w:r>
      <w:r w:rsidR="0060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ологических) процессов, перенесё</w:t>
      </w:r>
      <w:r w:rsidRPr="005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человеком в космос. Сюда относятся такие исследования, как сварка в космосе, выращивание кристаллов в условиях невесомости, изучение поведения материалов и работы механизмов. Эти исследования, безусловно, могут привести к важным открытиям прикладного значения. В настоящее время они находятся в начале своего пути. Кстати, один из первых таких экспериментов пров</w:t>
      </w:r>
      <w:r w:rsidR="0060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одился во время совместного полё</w:t>
      </w:r>
      <w:r w:rsidRPr="005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кораблей «Союз» и «Аполлон».</w:t>
      </w:r>
    </w:p>
    <w:p w:rsidR="001A6721" w:rsidRPr="00573796" w:rsidRDefault="001A6721" w:rsidP="00DD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proofErr w:type="gramStart"/>
      <w:r w:rsidRPr="005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5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исследо</w:t>
      </w:r>
      <w:r w:rsidR="0060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по космической биологии и </w:t>
      </w:r>
      <w:r w:rsidRPr="005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медицине.</w:t>
      </w:r>
    </w:p>
    <w:p w:rsidR="001A6721" w:rsidRPr="00573796" w:rsidRDefault="001A6721" w:rsidP="00DD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третий большой раздел космических исследований, который быстро приобретает фундаме</w:t>
      </w:r>
      <w:r w:rsidR="0060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нтальное и прикладное значение, −</w:t>
      </w:r>
      <w:r w:rsidRPr="0057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изучение Земли из космоса, включая метеорологические исследования и изучение земных ресурсов.</w:t>
      </w:r>
    </w:p>
    <w:p w:rsidR="001A6721" w:rsidRPr="00573796" w:rsidRDefault="00573796" w:rsidP="00DD4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shd w:val="clear" w:color="auto" w:fill="FFFFFF"/>
        </w:rPr>
      </w:pPr>
      <w:r w:rsidRPr="00573796">
        <w:rPr>
          <w:bCs/>
          <w:color w:val="000000"/>
          <w:sz w:val="28"/>
          <w:szCs w:val="28"/>
          <w:shd w:val="clear" w:color="auto" w:fill="FFFFFF"/>
        </w:rPr>
        <w:t xml:space="preserve">Академик </w:t>
      </w:r>
      <w:r w:rsidR="001A6721" w:rsidRPr="00573796">
        <w:rPr>
          <w:bCs/>
          <w:color w:val="000000"/>
          <w:sz w:val="28"/>
          <w:szCs w:val="28"/>
          <w:shd w:val="clear" w:color="auto" w:fill="FFFFFF"/>
        </w:rPr>
        <w:t>Сагдеев</w:t>
      </w:r>
      <w:r w:rsidRPr="00573796">
        <w:rPr>
          <w:bCs/>
          <w:color w:val="000000"/>
          <w:sz w:val="28"/>
          <w:szCs w:val="28"/>
          <w:shd w:val="clear" w:color="auto" w:fill="FFFFFF"/>
        </w:rPr>
        <w:t xml:space="preserve"> Р.3.</w:t>
      </w:r>
    </w:p>
    <w:p w:rsidR="001A6721" w:rsidRPr="00573796" w:rsidRDefault="009B2655" w:rsidP="00DD47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hyperlink r:id="rId8" w:history="1">
        <w:r w:rsidR="001A6721" w:rsidRPr="00573796">
          <w:rPr>
            <w:rStyle w:val="ab"/>
            <w:sz w:val="28"/>
            <w:szCs w:val="28"/>
            <w:bdr w:val="none" w:sz="0" w:space="0" w:color="auto" w:frame="1"/>
          </w:rPr>
          <w:t>http://www.astronaut.ru/boo</w:t>
        </w:r>
        <w:r w:rsidR="001A6721" w:rsidRPr="00573796">
          <w:rPr>
            <w:rStyle w:val="ab"/>
            <w:sz w:val="28"/>
            <w:szCs w:val="28"/>
            <w:bdr w:val="none" w:sz="0" w:space="0" w:color="auto" w:frame="1"/>
          </w:rPr>
          <w:t>k</w:t>
        </w:r>
        <w:r w:rsidR="001A6721" w:rsidRPr="00573796">
          <w:rPr>
            <w:rStyle w:val="ab"/>
            <w:sz w:val="28"/>
            <w:szCs w:val="28"/>
            <w:bdr w:val="none" w:sz="0" w:space="0" w:color="auto" w:frame="1"/>
          </w:rPr>
          <w:t>case/books/20let/text/05.htm</w:t>
        </w:r>
      </w:hyperlink>
      <w:r w:rsidR="001A6721" w:rsidRPr="00573796">
        <w:rPr>
          <w:rStyle w:val="aa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</w:p>
    <w:sectPr w:rsidR="001A6721" w:rsidRPr="00573796" w:rsidSect="00DD472C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55" w:rsidRDefault="009B2655" w:rsidP="007133EF">
      <w:pPr>
        <w:spacing w:after="0" w:line="240" w:lineRule="auto"/>
      </w:pPr>
      <w:r>
        <w:separator/>
      </w:r>
    </w:p>
  </w:endnote>
  <w:endnote w:type="continuationSeparator" w:id="0">
    <w:p w:rsidR="009B2655" w:rsidRDefault="009B2655" w:rsidP="0071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55" w:rsidRDefault="009B2655" w:rsidP="007133EF">
      <w:pPr>
        <w:spacing w:after="0" w:line="240" w:lineRule="auto"/>
      </w:pPr>
      <w:r>
        <w:separator/>
      </w:r>
    </w:p>
  </w:footnote>
  <w:footnote w:type="continuationSeparator" w:id="0">
    <w:p w:rsidR="009B2655" w:rsidRDefault="009B2655" w:rsidP="0071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1C"/>
    <w:multiLevelType w:val="hybridMultilevel"/>
    <w:tmpl w:val="96B8B358"/>
    <w:lvl w:ilvl="0" w:tplc="AFC6B6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111865"/>
    <w:multiLevelType w:val="hybridMultilevel"/>
    <w:tmpl w:val="36F0EFDA"/>
    <w:lvl w:ilvl="0" w:tplc="CEB4537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7F1F7A"/>
    <w:multiLevelType w:val="multilevel"/>
    <w:tmpl w:val="2FE0FBF4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  <w:lang w:val="ru-RU"/>
      </w:rPr>
    </w:lvl>
    <w:lvl w:ilvl="1">
      <w:start w:val="1"/>
      <w:numFmt w:val="russianLower"/>
      <w:lvlText w:val="%2."/>
      <w:lvlJc w:val="left"/>
      <w:pPr>
        <w:ind w:left="54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61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8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5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2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440" w:hanging="180"/>
      </w:pPr>
      <w:rPr>
        <w:rFonts w:hint="default"/>
      </w:rPr>
    </w:lvl>
  </w:abstractNum>
  <w:abstractNum w:abstractNumId="3">
    <w:nsid w:val="0FCF26A2"/>
    <w:multiLevelType w:val="hybridMultilevel"/>
    <w:tmpl w:val="7E8EA60E"/>
    <w:lvl w:ilvl="0" w:tplc="51BE454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2685429"/>
    <w:multiLevelType w:val="multilevel"/>
    <w:tmpl w:val="D7289A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03CC3"/>
    <w:multiLevelType w:val="multilevel"/>
    <w:tmpl w:val="671E7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8446E"/>
    <w:multiLevelType w:val="hybridMultilevel"/>
    <w:tmpl w:val="A230AB04"/>
    <w:lvl w:ilvl="0" w:tplc="D94A75D4">
      <w:start w:val="1"/>
      <w:numFmt w:val="decimal"/>
      <w:lvlText w:val="%1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28377E7D"/>
    <w:multiLevelType w:val="multilevel"/>
    <w:tmpl w:val="AD6EE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A3211"/>
    <w:multiLevelType w:val="multilevel"/>
    <w:tmpl w:val="CA34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E0F07"/>
    <w:multiLevelType w:val="hybridMultilevel"/>
    <w:tmpl w:val="28A6B6D4"/>
    <w:lvl w:ilvl="0" w:tplc="CB20404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F875D7F"/>
    <w:multiLevelType w:val="hybridMultilevel"/>
    <w:tmpl w:val="1BEC8C7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CB0717"/>
    <w:multiLevelType w:val="hybridMultilevel"/>
    <w:tmpl w:val="87C29936"/>
    <w:lvl w:ilvl="0" w:tplc="8DE87914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3FF84F15"/>
    <w:multiLevelType w:val="hybridMultilevel"/>
    <w:tmpl w:val="20F23490"/>
    <w:lvl w:ilvl="0" w:tplc="C80893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32A667D"/>
    <w:multiLevelType w:val="multilevel"/>
    <w:tmpl w:val="34EEFD5E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43D9156D"/>
    <w:multiLevelType w:val="multilevel"/>
    <w:tmpl w:val="318043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F1022"/>
    <w:multiLevelType w:val="hybridMultilevel"/>
    <w:tmpl w:val="5C98B5D4"/>
    <w:lvl w:ilvl="0" w:tplc="67720C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5142B6"/>
    <w:multiLevelType w:val="multilevel"/>
    <w:tmpl w:val="2570A0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847A8"/>
    <w:multiLevelType w:val="hybridMultilevel"/>
    <w:tmpl w:val="726E432E"/>
    <w:lvl w:ilvl="0" w:tplc="7CF665E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F173D74"/>
    <w:multiLevelType w:val="multilevel"/>
    <w:tmpl w:val="8C681A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333C7"/>
    <w:multiLevelType w:val="hybridMultilevel"/>
    <w:tmpl w:val="A4DAF34E"/>
    <w:lvl w:ilvl="0" w:tplc="4DE6EA92">
      <w:start w:val="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68D33D78"/>
    <w:multiLevelType w:val="hybridMultilevel"/>
    <w:tmpl w:val="EF80C64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9FF2014"/>
    <w:multiLevelType w:val="hybridMultilevel"/>
    <w:tmpl w:val="AFA60A5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C5C58FA"/>
    <w:multiLevelType w:val="multilevel"/>
    <w:tmpl w:val="8A464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C34305"/>
    <w:multiLevelType w:val="multilevel"/>
    <w:tmpl w:val="8CEA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304C24"/>
    <w:multiLevelType w:val="hybridMultilevel"/>
    <w:tmpl w:val="B1E2CE1E"/>
    <w:lvl w:ilvl="0" w:tplc="AD8417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C0C1A6D"/>
    <w:multiLevelType w:val="multilevel"/>
    <w:tmpl w:val="F01E6D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5"/>
  </w:num>
  <w:num w:numId="5">
    <w:abstractNumId w:val="18"/>
  </w:num>
  <w:num w:numId="6">
    <w:abstractNumId w:val="13"/>
  </w:num>
  <w:num w:numId="7">
    <w:abstractNumId w:val="14"/>
  </w:num>
  <w:num w:numId="8">
    <w:abstractNumId w:val="16"/>
  </w:num>
  <w:num w:numId="9">
    <w:abstractNumId w:val="4"/>
  </w:num>
  <w:num w:numId="10">
    <w:abstractNumId w:val="25"/>
  </w:num>
  <w:num w:numId="11">
    <w:abstractNumId w:val="2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9"/>
  </w:num>
  <w:num w:numId="16">
    <w:abstractNumId w:val="15"/>
  </w:num>
  <w:num w:numId="17">
    <w:abstractNumId w:val="20"/>
  </w:num>
  <w:num w:numId="18">
    <w:abstractNumId w:val="21"/>
  </w:num>
  <w:num w:numId="19">
    <w:abstractNumId w:val="12"/>
  </w:num>
  <w:num w:numId="20">
    <w:abstractNumId w:val="17"/>
  </w:num>
  <w:num w:numId="21">
    <w:abstractNumId w:val="24"/>
  </w:num>
  <w:num w:numId="22">
    <w:abstractNumId w:val="1"/>
  </w:num>
  <w:num w:numId="23">
    <w:abstractNumId w:val="3"/>
  </w:num>
  <w:num w:numId="24">
    <w:abstractNumId w:val="2"/>
  </w:num>
  <w:num w:numId="25">
    <w:abstractNumId w:val="11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1D"/>
    <w:rsid w:val="001637CE"/>
    <w:rsid w:val="00183213"/>
    <w:rsid w:val="001A0403"/>
    <w:rsid w:val="001A6721"/>
    <w:rsid w:val="00244DEA"/>
    <w:rsid w:val="00246840"/>
    <w:rsid w:val="0025328E"/>
    <w:rsid w:val="00257C8C"/>
    <w:rsid w:val="00290741"/>
    <w:rsid w:val="002F399C"/>
    <w:rsid w:val="003C32B6"/>
    <w:rsid w:val="003E7414"/>
    <w:rsid w:val="004B7F8D"/>
    <w:rsid w:val="004E7181"/>
    <w:rsid w:val="00557C2C"/>
    <w:rsid w:val="00562114"/>
    <w:rsid w:val="005734E2"/>
    <w:rsid w:val="00573796"/>
    <w:rsid w:val="005A635E"/>
    <w:rsid w:val="005C1E0A"/>
    <w:rsid w:val="005F2E9E"/>
    <w:rsid w:val="00603FB8"/>
    <w:rsid w:val="00626A49"/>
    <w:rsid w:val="006276D1"/>
    <w:rsid w:val="006F1050"/>
    <w:rsid w:val="006F4B71"/>
    <w:rsid w:val="007133EF"/>
    <w:rsid w:val="0074651D"/>
    <w:rsid w:val="007E12AA"/>
    <w:rsid w:val="00804E51"/>
    <w:rsid w:val="00815495"/>
    <w:rsid w:val="0082410A"/>
    <w:rsid w:val="0085211F"/>
    <w:rsid w:val="00894D39"/>
    <w:rsid w:val="008C7A5D"/>
    <w:rsid w:val="00940E09"/>
    <w:rsid w:val="009B2655"/>
    <w:rsid w:val="009E6D62"/>
    <w:rsid w:val="009E73BF"/>
    <w:rsid w:val="00A1147F"/>
    <w:rsid w:val="00A317A8"/>
    <w:rsid w:val="00A33C76"/>
    <w:rsid w:val="00A82A0E"/>
    <w:rsid w:val="00AD525A"/>
    <w:rsid w:val="00AE79B9"/>
    <w:rsid w:val="00B05F27"/>
    <w:rsid w:val="00B3617F"/>
    <w:rsid w:val="00B46BF8"/>
    <w:rsid w:val="00B83362"/>
    <w:rsid w:val="00BD5DC4"/>
    <w:rsid w:val="00BE0A65"/>
    <w:rsid w:val="00BF58DF"/>
    <w:rsid w:val="00CA5751"/>
    <w:rsid w:val="00D34A3E"/>
    <w:rsid w:val="00D552AD"/>
    <w:rsid w:val="00DB1F7B"/>
    <w:rsid w:val="00DD472C"/>
    <w:rsid w:val="00DF418B"/>
    <w:rsid w:val="00DF5C91"/>
    <w:rsid w:val="00E50551"/>
    <w:rsid w:val="00E52B10"/>
    <w:rsid w:val="00E72470"/>
    <w:rsid w:val="00F0729A"/>
    <w:rsid w:val="00FC541D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3"/>
  </w:style>
  <w:style w:type="paragraph" w:styleId="3">
    <w:name w:val="heading 3"/>
    <w:basedOn w:val="a"/>
    <w:link w:val="30"/>
    <w:uiPriority w:val="9"/>
    <w:qFormat/>
    <w:rsid w:val="004B7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51D"/>
  </w:style>
  <w:style w:type="paragraph" w:styleId="a4">
    <w:name w:val="List Paragraph"/>
    <w:basedOn w:val="a"/>
    <w:uiPriority w:val="34"/>
    <w:qFormat/>
    <w:rsid w:val="00DB1F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3EF"/>
  </w:style>
  <w:style w:type="paragraph" w:styleId="a7">
    <w:name w:val="footer"/>
    <w:basedOn w:val="a"/>
    <w:link w:val="a8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3EF"/>
  </w:style>
  <w:style w:type="character" w:customStyle="1" w:styleId="w">
    <w:name w:val="w"/>
    <w:basedOn w:val="a0"/>
    <w:rsid w:val="00A1147F"/>
  </w:style>
  <w:style w:type="character" w:styleId="a9">
    <w:name w:val="Emphasis"/>
    <w:basedOn w:val="a0"/>
    <w:uiPriority w:val="20"/>
    <w:qFormat/>
    <w:rsid w:val="00A1147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B7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BE0A65"/>
    <w:rPr>
      <w:b/>
      <w:bCs/>
    </w:rPr>
  </w:style>
  <w:style w:type="character" w:styleId="ab">
    <w:name w:val="Hyperlink"/>
    <w:basedOn w:val="a0"/>
    <w:uiPriority w:val="99"/>
    <w:unhideWhenUsed/>
    <w:rsid w:val="00BE0A6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541D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603FB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3"/>
  </w:style>
  <w:style w:type="paragraph" w:styleId="3">
    <w:name w:val="heading 3"/>
    <w:basedOn w:val="a"/>
    <w:link w:val="30"/>
    <w:uiPriority w:val="9"/>
    <w:qFormat/>
    <w:rsid w:val="004B7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51D"/>
  </w:style>
  <w:style w:type="paragraph" w:styleId="a4">
    <w:name w:val="List Paragraph"/>
    <w:basedOn w:val="a"/>
    <w:uiPriority w:val="34"/>
    <w:qFormat/>
    <w:rsid w:val="00DB1F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3EF"/>
  </w:style>
  <w:style w:type="paragraph" w:styleId="a7">
    <w:name w:val="footer"/>
    <w:basedOn w:val="a"/>
    <w:link w:val="a8"/>
    <w:uiPriority w:val="99"/>
    <w:unhideWhenUsed/>
    <w:rsid w:val="0071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3EF"/>
  </w:style>
  <w:style w:type="character" w:customStyle="1" w:styleId="w">
    <w:name w:val="w"/>
    <w:basedOn w:val="a0"/>
    <w:rsid w:val="00A1147F"/>
  </w:style>
  <w:style w:type="character" w:styleId="a9">
    <w:name w:val="Emphasis"/>
    <w:basedOn w:val="a0"/>
    <w:uiPriority w:val="20"/>
    <w:qFormat/>
    <w:rsid w:val="00A1147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B7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BE0A65"/>
    <w:rPr>
      <w:b/>
      <w:bCs/>
    </w:rPr>
  </w:style>
  <w:style w:type="character" w:styleId="ab">
    <w:name w:val="Hyperlink"/>
    <w:basedOn w:val="a0"/>
    <w:uiPriority w:val="99"/>
    <w:unhideWhenUsed/>
    <w:rsid w:val="00BE0A6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541D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603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naut.ru/bookcase/books/20let/text/05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Галахова</dc:creator>
  <cp:lastModifiedBy>Оксана Ю. Денисова</cp:lastModifiedBy>
  <cp:revision>21</cp:revision>
  <dcterms:created xsi:type="dcterms:W3CDTF">2016-11-21T15:15:00Z</dcterms:created>
  <dcterms:modified xsi:type="dcterms:W3CDTF">2017-11-30T14:52:00Z</dcterms:modified>
</cp:coreProperties>
</file>