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5" w:rsidRPr="00295315" w:rsidRDefault="00524EF1" w:rsidP="0029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15"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A85BBF" w:rsidRPr="0029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315">
        <w:rPr>
          <w:rFonts w:ascii="Times New Roman" w:hAnsi="Times New Roman" w:cs="Times New Roman"/>
          <w:b/>
          <w:sz w:val="28"/>
          <w:szCs w:val="28"/>
        </w:rPr>
        <w:t>(</w:t>
      </w:r>
      <w:r w:rsidR="00A85BBF" w:rsidRPr="00295315">
        <w:rPr>
          <w:rFonts w:ascii="Times New Roman" w:hAnsi="Times New Roman" w:cs="Times New Roman"/>
          <w:b/>
          <w:sz w:val="28"/>
          <w:szCs w:val="28"/>
        </w:rPr>
        <w:t>п</w:t>
      </w:r>
      <w:r w:rsidR="00F126B7" w:rsidRPr="00295315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3328EE" w:rsidRPr="0029531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55009" w:rsidRPr="0029531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F4304" w:rsidRPr="0029531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85C25" w:rsidRPr="002953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9531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tblpXSpec="center" w:tblpY="1"/>
        <w:tblOverlap w:val="never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7513DE" w:rsidRPr="00295315" w:rsidTr="00295315">
        <w:trPr>
          <w:jc w:val="center"/>
        </w:trPr>
        <w:tc>
          <w:tcPr>
            <w:tcW w:w="4537" w:type="dxa"/>
            <w:vAlign w:val="center"/>
          </w:tcPr>
          <w:p w:rsidR="007513DE" w:rsidRPr="00295315" w:rsidRDefault="00F126B7" w:rsidP="00295315">
            <w:pPr>
              <w:pStyle w:val="a5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Интернет-музей российской авиации «</w:t>
            </w:r>
            <w:proofErr w:type="spellStart"/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Авиару</w:t>
            </w:r>
            <w:proofErr w:type="gramStart"/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9630AF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26B7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http://авиа</w:t>
              </w:r>
              <w:r w:rsidR="00F126B7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F126B7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у.рф/</w:t>
              </w:r>
            </w:hyperlink>
          </w:p>
          <w:p w:rsidR="00F126B7" w:rsidRPr="00295315" w:rsidRDefault="00F126B7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DE" w:rsidRPr="00295315" w:rsidTr="00295315">
        <w:trPr>
          <w:jc w:val="center"/>
        </w:trPr>
        <w:tc>
          <w:tcPr>
            <w:tcW w:w="4537" w:type="dxa"/>
            <w:vAlign w:val="center"/>
          </w:tcPr>
          <w:p w:rsidR="007513DE" w:rsidRPr="00295315" w:rsidRDefault="00BD528D" w:rsidP="00295315">
            <w:pPr>
              <w:pStyle w:val="a5"/>
              <w:numPr>
                <w:ilvl w:val="0"/>
                <w:numId w:val="1"/>
              </w:numPr>
              <w:ind w:left="175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564" w:rsidRPr="00295315">
              <w:rPr>
                <w:rFonts w:ascii="Times New Roman" w:hAnsi="Times New Roman" w:cs="Times New Roman"/>
                <w:sz w:val="24"/>
                <w:szCs w:val="24"/>
              </w:rPr>
              <w:t>Московское метро. Проект Артемия Лебедева</w:t>
            </w:r>
          </w:p>
        </w:tc>
        <w:tc>
          <w:tcPr>
            <w:tcW w:w="5670" w:type="dxa"/>
            <w:vAlign w:val="center"/>
          </w:tcPr>
          <w:p w:rsidR="009630AF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4564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http://www.metro.ru/stations/arbatsko-pokr</w:t>
              </w:r>
              <w:r w:rsidR="008E4564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E4564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vskaya/park_pobedy/</w:t>
              </w:r>
            </w:hyperlink>
          </w:p>
        </w:tc>
      </w:tr>
      <w:tr w:rsidR="007513DE" w:rsidRPr="00295315" w:rsidTr="00295315">
        <w:trPr>
          <w:jc w:val="center"/>
        </w:trPr>
        <w:tc>
          <w:tcPr>
            <w:tcW w:w="4537" w:type="dxa"/>
            <w:vAlign w:val="center"/>
          </w:tcPr>
          <w:p w:rsidR="007513DE" w:rsidRPr="00295315" w:rsidRDefault="008E4564" w:rsidP="0029531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История метрополитена</w:t>
            </w:r>
          </w:p>
        </w:tc>
        <w:tc>
          <w:tcPr>
            <w:tcW w:w="5670" w:type="dxa"/>
            <w:vAlign w:val="center"/>
          </w:tcPr>
          <w:p w:rsidR="009630AF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4564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http://mos</w:t>
              </w:r>
              <w:r w:rsidR="008E4564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8E4564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etro.ru/about/history/</w:t>
              </w:r>
            </w:hyperlink>
          </w:p>
          <w:p w:rsidR="008E4564" w:rsidRPr="00295315" w:rsidRDefault="008E4564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8D" w:rsidRPr="00295315" w:rsidTr="00295315">
        <w:trPr>
          <w:jc w:val="center"/>
        </w:trPr>
        <w:tc>
          <w:tcPr>
            <w:tcW w:w="4537" w:type="dxa"/>
            <w:vAlign w:val="center"/>
          </w:tcPr>
          <w:p w:rsidR="00BD528D" w:rsidRPr="00295315" w:rsidRDefault="00BD528D" w:rsidP="0029531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Неправительственный экологический фонд имени В.И. Вернадского</w:t>
            </w:r>
          </w:p>
        </w:tc>
        <w:tc>
          <w:tcPr>
            <w:tcW w:w="5670" w:type="dxa"/>
            <w:vAlign w:val="center"/>
          </w:tcPr>
          <w:p w:rsidR="00BD528D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w.vernadsky.ru/vernadsky/biography/</w:t>
              </w:r>
            </w:hyperlink>
          </w:p>
          <w:p w:rsidR="00BD528D" w:rsidRPr="00295315" w:rsidRDefault="00BD528D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8D" w:rsidRPr="00295315" w:rsidTr="00295315">
        <w:trPr>
          <w:jc w:val="center"/>
        </w:trPr>
        <w:tc>
          <w:tcPr>
            <w:tcW w:w="4537" w:type="dxa"/>
            <w:vAlign w:val="center"/>
          </w:tcPr>
          <w:p w:rsidR="00BD528D" w:rsidRPr="00295315" w:rsidRDefault="00295315" w:rsidP="0029531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И.А. Бунина</w:t>
            </w:r>
          </w:p>
        </w:tc>
        <w:tc>
          <w:tcPr>
            <w:tcW w:w="5670" w:type="dxa"/>
            <w:vAlign w:val="center"/>
          </w:tcPr>
          <w:p w:rsidR="00BD528D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http://ph</w:t>
              </w:r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lolog.petrsu.ru/bunin/biograph.htm</w:t>
              </w:r>
            </w:hyperlink>
          </w:p>
        </w:tc>
      </w:tr>
      <w:tr w:rsidR="00BD528D" w:rsidRPr="00295315" w:rsidTr="00295315">
        <w:trPr>
          <w:jc w:val="center"/>
        </w:trPr>
        <w:tc>
          <w:tcPr>
            <w:tcW w:w="4537" w:type="dxa"/>
            <w:vAlign w:val="center"/>
          </w:tcPr>
          <w:p w:rsidR="00BD528D" w:rsidRPr="00295315" w:rsidRDefault="00BD528D" w:rsidP="0029531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sz w:val="24"/>
                <w:szCs w:val="24"/>
              </w:rPr>
              <w:t xml:space="preserve">Сайт проекта «Сто </w:t>
            </w:r>
            <w:r w:rsidR="00295315">
              <w:rPr>
                <w:rFonts w:ascii="Times New Roman" w:hAnsi="Times New Roman" w:cs="Times New Roman"/>
                <w:sz w:val="24"/>
                <w:szCs w:val="24"/>
              </w:rPr>
              <w:t>великих полководцев. Герой дня»</w:t>
            </w:r>
          </w:p>
        </w:tc>
        <w:tc>
          <w:tcPr>
            <w:tcW w:w="5670" w:type="dxa"/>
            <w:vAlign w:val="center"/>
          </w:tcPr>
          <w:p w:rsidR="00BD528D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http://100.histrf.ru/commanders/rokossovskiy-ko</w:t>
              </w:r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D528D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stantin-konstantinovich/</w:t>
              </w:r>
            </w:hyperlink>
          </w:p>
        </w:tc>
      </w:tr>
      <w:tr w:rsidR="00BD528D" w:rsidRPr="00295315" w:rsidTr="00295315">
        <w:trPr>
          <w:jc w:val="center"/>
        </w:trPr>
        <w:tc>
          <w:tcPr>
            <w:tcW w:w="4537" w:type="dxa"/>
            <w:vAlign w:val="center"/>
          </w:tcPr>
          <w:p w:rsidR="00BD528D" w:rsidRPr="00295315" w:rsidRDefault="00855009" w:rsidP="0029531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sz w:val="24"/>
                <w:szCs w:val="24"/>
              </w:rPr>
              <w:t>Сайт «Узнай Москву»</w:t>
            </w:r>
          </w:p>
        </w:tc>
        <w:tc>
          <w:tcPr>
            <w:tcW w:w="5670" w:type="dxa"/>
            <w:vAlign w:val="center"/>
          </w:tcPr>
          <w:p w:rsidR="00855009" w:rsidRP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5009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https://um</w:t>
              </w:r>
              <w:r w:rsidR="00855009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5009" w:rsidRPr="00295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mos.ru/personalities/9946/</w:t>
              </w:r>
            </w:hyperlink>
          </w:p>
        </w:tc>
      </w:tr>
    </w:tbl>
    <w:p w:rsidR="000B23A6" w:rsidRPr="00295315" w:rsidRDefault="000B23A6" w:rsidP="002953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3A6" w:rsidRPr="00295315" w:rsidSect="0029531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295315"/>
    <w:rsid w:val="002C0D07"/>
    <w:rsid w:val="003328EE"/>
    <w:rsid w:val="00361CCD"/>
    <w:rsid w:val="003C34E8"/>
    <w:rsid w:val="003E77DC"/>
    <w:rsid w:val="004705A5"/>
    <w:rsid w:val="00524EF1"/>
    <w:rsid w:val="00623EC4"/>
    <w:rsid w:val="00685C25"/>
    <w:rsid w:val="00692BE9"/>
    <w:rsid w:val="006F4304"/>
    <w:rsid w:val="007513DE"/>
    <w:rsid w:val="00851F0A"/>
    <w:rsid w:val="00855009"/>
    <w:rsid w:val="008E4564"/>
    <w:rsid w:val="009630AF"/>
    <w:rsid w:val="00A85BBF"/>
    <w:rsid w:val="00B9237D"/>
    <w:rsid w:val="00B95FE8"/>
    <w:rsid w:val="00BD528D"/>
    <w:rsid w:val="00BE598A"/>
    <w:rsid w:val="00CE7B30"/>
    <w:rsid w:val="00D02C47"/>
    <w:rsid w:val="00EE1BF0"/>
    <w:rsid w:val="00F07FC1"/>
    <w:rsid w:val="00F126B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ro.ru/about/histor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ru/stations/arbatsko-pokrovskaya/park_pobedy/" TargetMode="External"/><Relationship Id="rId12" Type="http://schemas.openxmlformats.org/officeDocument/2006/relationships/hyperlink" Target="https://um.mos.ru/personalities/99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4;&#1080;&#1072;&#1088;&#1091;.&#1088;&#1092;/" TargetMode="External"/><Relationship Id="rId11" Type="http://schemas.openxmlformats.org/officeDocument/2006/relationships/hyperlink" Target="http://100.histrf.ru/commanders/rokossovskiy-konstantin-konstantinovi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ilolog.petrsu.ru/bunin/biograp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nadsky.ru/vernadsky/biograph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Денисова</cp:lastModifiedBy>
  <cp:revision>24</cp:revision>
  <dcterms:created xsi:type="dcterms:W3CDTF">2016-09-13T12:07:00Z</dcterms:created>
  <dcterms:modified xsi:type="dcterms:W3CDTF">2017-10-17T14:36:00Z</dcterms:modified>
</cp:coreProperties>
</file>