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C" w:rsidRDefault="00DE465C" w:rsidP="00DE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для учащихся 8–11 классов</w:t>
      </w:r>
    </w:p>
    <w:p w:rsidR="00DE465C" w:rsidRDefault="00DE465C" w:rsidP="00DE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</w:p>
    <w:p w:rsidR="00DE465C" w:rsidRPr="00F92331" w:rsidRDefault="00DE465C" w:rsidP="00DE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«Минералы и сплавы в оформлении</w:t>
      </w:r>
      <w:r w:rsidRPr="00F923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станции </w:t>
      </w:r>
      <w:r w:rsidRPr="00F92331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Маяковская</w:t>
      </w:r>
      <w:r w:rsidRPr="00F92331">
        <w:rPr>
          <w:rFonts w:ascii="Times New Roman" w:hAnsi="Times New Roman"/>
          <w:b/>
          <w:sz w:val="28"/>
          <w:szCs w:val="28"/>
        </w:rPr>
        <w:t>”</w:t>
      </w:r>
    </w:p>
    <w:p w:rsidR="00DE465C" w:rsidRPr="00F92331" w:rsidRDefault="00DE465C" w:rsidP="00DE46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Московского метрополитена»</w:t>
      </w:r>
    </w:p>
    <w:p w:rsidR="00FE47F8" w:rsidRPr="00FE47F8" w:rsidRDefault="00FE47F8" w:rsidP="00FE47F8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0BD919" wp14:editId="7594538B">
            <wp:simplePos x="0" y="0"/>
            <wp:positionH relativeFrom="column">
              <wp:posOffset>-141605</wp:posOffset>
            </wp:positionH>
            <wp:positionV relativeFrom="paragraph">
              <wp:posOffset>363855</wp:posOffset>
            </wp:positionV>
            <wp:extent cx="1271905" cy="2003425"/>
            <wp:effectExtent l="0" t="0" r="4445" b="0"/>
            <wp:wrapSquare wrapText="bothSides"/>
            <wp:docPr id="2" name="Рисунок 2" descr="https://im2-tub-ru.yandex.net/i?id=61e2aeb65af0fb2700ff4be2007064dc-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2-tub-ru.yandex.net/i?id=61e2aeb65af0fb2700ff4be2007064dc-00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7F8" w:rsidRPr="00FE47F8" w:rsidRDefault="00FE47F8" w:rsidP="00FE47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7F8">
        <w:rPr>
          <w:rFonts w:ascii="Times New Roman" w:hAnsi="Times New Roman" w:cs="Times New Roman"/>
          <w:bCs/>
          <w:sz w:val="28"/>
          <w:szCs w:val="28"/>
        </w:rPr>
        <w:t>В Древней Руси использовали следующий способ получения сплавов железа: железную крицу (сваренную в небольшой печи отливку чугуна) клали в кузнечный горн, засыпали древесным углем и</w:t>
      </w:r>
      <w:r w:rsidR="00DE465C">
        <w:rPr>
          <w:rFonts w:ascii="Times New Roman" w:hAnsi="Times New Roman" w:cs="Times New Roman"/>
          <w:bCs/>
          <w:sz w:val="28"/>
          <w:szCs w:val="28"/>
        </w:rPr>
        <w:t xml:space="preserve"> нагревали. При температуре 700–</w:t>
      </w:r>
      <w:r w:rsidRPr="00FE47F8">
        <w:rPr>
          <w:rFonts w:ascii="Times New Roman" w:hAnsi="Times New Roman" w:cs="Times New Roman"/>
          <w:bCs/>
          <w:sz w:val="28"/>
          <w:szCs w:val="28"/>
        </w:rPr>
        <w:t>800</w:t>
      </w:r>
      <w:r w:rsidR="00DE465C">
        <w:rPr>
          <w:rFonts w:ascii="Times New Roman" w:hAnsi="Times New Roman" w:cs="Times New Roman"/>
          <w:bCs/>
          <w:sz w:val="28"/>
          <w:szCs w:val="28"/>
        </w:rPr>
        <w:t xml:space="preserve"> °</w:t>
      </w:r>
      <w:bookmarkStart w:id="0" w:name="_GoBack"/>
      <w:bookmarkEnd w:id="0"/>
      <w:r w:rsidRPr="00FE47F8">
        <w:rPr>
          <w:rFonts w:ascii="Times New Roman" w:hAnsi="Times New Roman" w:cs="Times New Roman"/>
          <w:bCs/>
          <w:sz w:val="28"/>
          <w:szCs w:val="28"/>
        </w:rPr>
        <w:t>С углерод диффундировал в крицу. Ее быстро вынимали и охлаждали холодной водой или в снегу. Ударами молота сбивали с крицы образовавшиеся корки и повторяли все операции. Полученный материал обрабатывали молотом, выковывая пластины и отжигая их в огне.</w:t>
      </w:r>
      <w:r w:rsidR="00C37B0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 w:rsidRPr="00FE47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309F" w:rsidRDefault="00FE47F8" w:rsidP="0069776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E47F8">
        <w:rPr>
          <w:rFonts w:ascii="Times New Roman" w:hAnsi="Times New Roman" w:cs="Times New Roman"/>
          <w:bCs/>
          <w:sz w:val="28"/>
          <w:szCs w:val="28"/>
        </w:rPr>
        <w:t>Объясните смысл описанных операций</w:t>
      </w:r>
      <w:r w:rsidR="00E0134B">
        <w:rPr>
          <w:rFonts w:ascii="Times New Roman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7B0F" w:rsidRDefault="00C37B0F" w:rsidP="0069776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3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3" w:rsidRDefault="00807653" w:rsidP="00C37B0F">
      <w:pPr>
        <w:spacing w:after="0" w:line="240" w:lineRule="auto"/>
      </w:pPr>
      <w:r>
        <w:separator/>
      </w:r>
    </w:p>
  </w:endnote>
  <w:endnote w:type="continuationSeparator" w:id="0">
    <w:p w:rsidR="00807653" w:rsidRDefault="00807653" w:rsidP="00C3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3" w:rsidRDefault="00807653" w:rsidP="00C37B0F">
      <w:pPr>
        <w:spacing w:after="0" w:line="240" w:lineRule="auto"/>
      </w:pPr>
      <w:r>
        <w:separator/>
      </w:r>
    </w:p>
  </w:footnote>
  <w:footnote w:type="continuationSeparator" w:id="0">
    <w:p w:rsidR="00807653" w:rsidRDefault="00807653" w:rsidP="00C37B0F">
      <w:pPr>
        <w:spacing w:after="0" w:line="240" w:lineRule="auto"/>
      </w:pPr>
      <w:r>
        <w:continuationSeparator/>
      </w:r>
    </w:p>
  </w:footnote>
  <w:footnote w:id="1">
    <w:p w:rsidR="00C37B0F" w:rsidRPr="007A169F" w:rsidRDefault="00C37B0F" w:rsidP="007A169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A16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Титова И. М. Химия и искусство: 10-11 классы: учебное пособие для учащихся общеобразовательных учреждений. – М.: </w:t>
      </w:r>
      <w:proofErr w:type="spellStart"/>
      <w:r w:rsidRPr="007A16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Вентана</w:t>
      </w:r>
      <w:proofErr w:type="spellEnd"/>
      <w:r w:rsidRPr="007A169F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-Граф, 2007.</w:t>
      </w:r>
    </w:p>
    <w:p w:rsidR="00C37B0F" w:rsidRPr="007A169F" w:rsidRDefault="00C37B0F" w:rsidP="007A169F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F"/>
    <w:rsid w:val="0005005A"/>
    <w:rsid w:val="00096972"/>
    <w:rsid w:val="00132063"/>
    <w:rsid w:val="003C0BF8"/>
    <w:rsid w:val="00474249"/>
    <w:rsid w:val="00476C52"/>
    <w:rsid w:val="00697767"/>
    <w:rsid w:val="00706966"/>
    <w:rsid w:val="007A169F"/>
    <w:rsid w:val="00807653"/>
    <w:rsid w:val="009A309F"/>
    <w:rsid w:val="00AB4EEB"/>
    <w:rsid w:val="00C37951"/>
    <w:rsid w:val="00C37B0F"/>
    <w:rsid w:val="00D96FAF"/>
    <w:rsid w:val="00DE465C"/>
    <w:rsid w:val="00E0134B"/>
    <w:rsid w:val="00E511E5"/>
    <w:rsid w:val="00EC7635"/>
    <w:rsid w:val="00F62169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8F97-DE87-4A4C-82F1-96F3059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5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C37B0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7B0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7B0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7B0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7B0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7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39C8-9FCE-4BCA-BD4E-D9C56CA5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2</cp:revision>
  <dcterms:created xsi:type="dcterms:W3CDTF">2016-01-25T10:14:00Z</dcterms:created>
  <dcterms:modified xsi:type="dcterms:W3CDTF">2016-01-25T10:14:00Z</dcterms:modified>
</cp:coreProperties>
</file>