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4E3" w:rsidRDefault="00F914E3" w:rsidP="00F914E3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Ситуаци</w:t>
      </w:r>
      <w:r w:rsidR="006F4667">
        <w:rPr>
          <w:rFonts w:ascii="Times New Roman" w:hAnsi="Times New Roman" w:cs="Times New Roman"/>
          <w:b/>
          <w:bCs/>
          <w:sz w:val="28"/>
          <w:szCs w:val="28"/>
        </w:rPr>
        <w:t xml:space="preserve">онная задача № 4 для учащихся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4C6202">
        <w:rPr>
          <w:rFonts w:ascii="Times New Roman" w:hAnsi="Times New Roman" w:cs="Times New Roman"/>
          <w:b/>
          <w:bCs/>
          <w:sz w:val="28"/>
          <w:szCs w:val="28"/>
        </w:rPr>
        <w:t>-х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классов</w:t>
      </w:r>
    </w:p>
    <w:p w:rsidR="00F914E3" w:rsidRDefault="00E00401" w:rsidP="00F914E3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теме «Мир нефти</w:t>
      </w:r>
      <w:r w:rsidR="00F914E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F2D3D" w:rsidRPr="00C36E56" w:rsidRDefault="00802675" w:rsidP="009833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0D77D16" wp14:editId="35E67176">
            <wp:simplePos x="0" y="0"/>
            <wp:positionH relativeFrom="margin">
              <wp:align>right</wp:align>
            </wp:positionH>
            <wp:positionV relativeFrom="paragraph">
              <wp:posOffset>269624</wp:posOffset>
            </wp:positionV>
            <wp:extent cx="5932805" cy="5380355"/>
            <wp:effectExtent l="171450" t="190500" r="201295" b="201295"/>
            <wp:wrapSquare wrapText="bothSides"/>
            <wp:docPr id="2" name="Рисунок 2" descr="D:\СЕРЁГА\- по нефти и газу\чистовик\4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ЕРЁГА\- по нефти и газу\чистовик\444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53803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2F2D3D" w:rsidRPr="00C36E56">
        <w:rPr>
          <w:rFonts w:ascii="Times New Roman" w:hAnsi="Times New Roman" w:cs="Times New Roman"/>
          <w:sz w:val="28"/>
          <w:szCs w:val="28"/>
        </w:rPr>
        <w:t>Перед вами</w:t>
      </w:r>
      <w:r w:rsidR="0056628F">
        <w:rPr>
          <w:rFonts w:ascii="Times New Roman" w:hAnsi="Times New Roman" w:cs="Times New Roman"/>
          <w:sz w:val="28"/>
          <w:szCs w:val="28"/>
        </w:rPr>
        <w:t xml:space="preserve"> схематически изображена условная территория</w:t>
      </w:r>
      <w:r w:rsidR="002F2D3D" w:rsidRPr="00C36E56">
        <w:rPr>
          <w:rFonts w:ascii="Times New Roman" w:hAnsi="Times New Roman" w:cs="Times New Roman"/>
          <w:sz w:val="28"/>
          <w:szCs w:val="28"/>
        </w:rPr>
        <w:t>.</w:t>
      </w:r>
    </w:p>
    <w:p w:rsidR="008B7956" w:rsidRDefault="00454400" w:rsidP="0071688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400">
        <w:rPr>
          <w:rFonts w:ascii="Times New Roman" w:hAnsi="Times New Roman" w:cs="Times New Roman"/>
          <w:sz w:val="28"/>
          <w:szCs w:val="28"/>
        </w:rPr>
        <w:t>Предложите, в</w:t>
      </w:r>
      <w:r w:rsidR="0080265D" w:rsidRPr="00454400">
        <w:rPr>
          <w:rFonts w:ascii="Times New Roman" w:hAnsi="Times New Roman" w:cs="Times New Roman"/>
          <w:sz w:val="28"/>
          <w:szCs w:val="28"/>
        </w:rPr>
        <w:t xml:space="preserve"> каком городе лучше всего построить нефтеперерабатывающий завод</w:t>
      </w:r>
      <w:r w:rsidR="00716885">
        <w:rPr>
          <w:rFonts w:ascii="Times New Roman" w:hAnsi="Times New Roman" w:cs="Times New Roman"/>
          <w:sz w:val="28"/>
          <w:szCs w:val="28"/>
        </w:rPr>
        <w:t xml:space="preserve">. </w:t>
      </w:r>
      <w:r w:rsidR="001666F7">
        <w:rPr>
          <w:rFonts w:ascii="Times New Roman" w:hAnsi="Times New Roman" w:cs="Times New Roman"/>
          <w:sz w:val="28"/>
          <w:szCs w:val="28"/>
        </w:rPr>
        <w:t>Свой о</w:t>
      </w:r>
      <w:r w:rsidR="00716885">
        <w:rPr>
          <w:rFonts w:ascii="Times New Roman" w:hAnsi="Times New Roman" w:cs="Times New Roman"/>
          <w:sz w:val="28"/>
          <w:szCs w:val="28"/>
        </w:rPr>
        <w:t>твет обоснуйте.</w:t>
      </w:r>
    </w:p>
    <w:p w:rsidR="00716885" w:rsidRPr="008B7956" w:rsidRDefault="00716885" w:rsidP="008B79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95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66F7" w:rsidRPr="008B7956">
        <w:rPr>
          <w:rFonts w:ascii="Times New Roman" w:hAnsi="Times New Roman" w:cs="Times New Roman"/>
          <w:sz w:val="28"/>
          <w:szCs w:val="28"/>
        </w:rPr>
        <w:t>___</w:t>
      </w:r>
    </w:p>
    <w:p w:rsidR="00454400" w:rsidRDefault="00F24733" w:rsidP="009833F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454400" w:rsidRPr="00454400">
        <w:rPr>
          <w:rFonts w:ascii="Times New Roman" w:hAnsi="Times New Roman" w:cs="Times New Roman"/>
          <w:sz w:val="28"/>
          <w:szCs w:val="28"/>
        </w:rPr>
        <w:t>анесите на</w:t>
      </w:r>
      <w:r w:rsidR="0080265D" w:rsidRPr="00454400">
        <w:rPr>
          <w:rFonts w:ascii="Times New Roman" w:hAnsi="Times New Roman" w:cs="Times New Roman"/>
          <w:sz w:val="28"/>
          <w:szCs w:val="28"/>
        </w:rPr>
        <w:t xml:space="preserve"> схему</w:t>
      </w:r>
      <w:r w:rsidR="00454400" w:rsidRPr="00454400">
        <w:rPr>
          <w:rFonts w:ascii="Times New Roman" w:hAnsi="Times New Roman" w:cs="Times New Roman"/>
          <w:sz w:val="28"/>
          <w:szCs w:val="28"/>
        </w:rPr>
        <w:t xml:space="preserve"> </w:t>
      </w:r>
      <w:r w:rsidR="00AC1501">
        <w:rPr>
          <w:rFonts w:ascii="Times New Roman" w:hAnsi="Times New Roman" w:cs="Times New Roman"/>
          <w:sz w:val="28"/>
          <w:szCs w:val="28"/>
        </w:rPr>
        <w:t xml:space="preserve">возможные </w:t>
      </w:r>
      <w:r w:rsidR="00454400" w:rsidRPr="0045440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ути транспортировки нефти. Т</w:t>
      </w:r>
      <w:r w:rsidR="00454400" w:rsidRPr="00454400">
        <w:rPr>
          <w:rFonts w:ascii="Times New Roman" w:hAnsi="Times New Roman" w:cs="Times New Roman"/>
          <w:sz w:val="28"/>
          <w:szCs w:val="28"/>
        </w:rPr>
        <w:t>ранспортировать нефть на нефтеперерабатывающий завод</w:t>
      </w:r>
      <w:r>
        <w:rPr>
          <w:rFonts w:ascii="Times New Roman" w:hAnsi="Times New Roman" w:cs="Times New Roman"/>
          <w:sz w:val="28"/>
          <w:szCs w:val="28"/>
        </w:rPr>
        <w:t xml:space="preserve"> лучше всего</w:t>
      </w:r>
      <w:r w:rsidR="001666F7">
        <w:rPr>
          <w:rFonts w:ascii="Times New Roman" w:hAnsi="Times New Roman" w:cs="Times New Roman"/>
          <w:sz w:val="28"/>
          <w:szCs w:val="28"/>
        </w:rPr>
        <w:t xml:space="preserve"> с помощью____________________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______________________________________.</w:t>
      </w:r>
    </w:p>
    <w:p w:rsidR="00633CE1" w:rsidRPr="00F24733" w:rsidRDefault="00454400" w:rsidP="00F2473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400">
        <w:rPr>
          <w:rFonts w:ascii="Times New Roman" w:hAnsi="Times New Roman" w:cs="Times New Roman"/>
          <w:sz w:val="28"/>
          <w:szCs w:val="28"/>
        </w:rPr>
        <w:t xml:space="preserve"> </w:t>
      </w:r>
      <w:r w:rsidR="00633CE1" w:rsidRPr="00454400">
        <w:rPr>
          <w:rFonts w:ascii="Times New Roman" w:hAnsi="Times New Roman" w:cs="Times New Roman"/>
          <w:sz w:val="28"/>
          <w:szCs w:val="28"/>
        </w:rPr>
        <w:t>Какие сложности могут возникнуть при добыче и транспортировке нефти?</w:t>
      </w:r>
      <w:r w:rsidRPr="00454400">
        <w:rPr>
          <w:rFonts w:ascii="Times New Roman" w:hAnsi="Times New Roman" w:cs="Times New Roman"/>
          <w:sz w:val="28"/>
          <w:szCs w:val="28"/>
        </w:rPr>
        <w:t xml:space="preserve"> </w:t>
      </w:r>
      <w:r w:rsidR="00F24733">
        <w:rPr>
          <w:rFonts w:ascii="Times New Roman" w:hAnsi="Times New Roman" w:cs="Times New Roman"/>
          <w:sz w:val="28"/>
          <w:szCs w:val="28"/>
        </w:rPr>
        <w:t xml:space="preserve">При ответе на вопрос используйте данные </w:t>
      </w:r>
      <w:r w:rsidR="001666F7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F24733">
        <w:rPr>
          <w:rFonts w:ascii="Times New Roman" w:hAnsi="Times New Roman" w:cs="Times New Roman"/>
          <w:sz w:val="28"/>
          <w:szCs w:val="28"/>
        </w:rPr>
        <w:t>климатограмм</w:t>
      </w:r>
      <w:r w:rsidR="00F914E3">
        <w:rPr>
          <w:rFonts w:ascii="Times New Roman" w:hAnsi="Times New Roman" w:cs="Times New Roman"/>
          <w:sz w:val="28"/>
          <w:szCs w:val="28"/>
        </w:rPr>
        <w:t xml:space="preserve"> городов</w:t>
      </w:r>
      <w:r w:rsidR="00F2473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pPr w:leftFromText="180" w:rightFromText="180" w:vertAnchor="text" w:horzAnchor="margin" w:tblpXSpec="center" w:tblpY="106"/>
        <w:tblW w:w="10632" w:type="dxa"/>
        <w:tblLayout w:type="fixed"/>
        <w:tblLook w:val="04A0" w:firstRow="1" w:lastRow="0" w:firstColumn="1" w:lastColumn="0" w:noHBand="0" w:noVBand="1"/>
      </w:tblPr>
      <w:tblGrid>
        <w:gridCol w:w="3545"/>
        <w:gridCol w:w="3827"/>
        <w:gridCol w:w="3260"/>
      </w:tblGrid>
      <w:tr w:rsidR="001666F7" w:rsidTr="001666F7">
        <w:tc>
          <w:tcPr>
            <w:tcW w:w="3545" w:type="dxa"/>
            <w:shd w:val="clear" w:color="auto" w:fill="D0CECE" w:themeFill="background2" w:themeFillShade="E6"/>
            <w:vAlign w:val="center"/>
          </w:tcPr>
          <w:p w:rsidR="001666F7" w:rsidRPr="001666F7" w:rsidRDefault="001666F7" w:rsidP="001666F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Климатограмма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города 1</w:t>
            </w:r>
          </w:p>
        </w:tc>
        <w:tc>
          <w:tcPr>
            <w:tcW w:w="3827" w:type="dxa"/>
            <w:shd w:val="clear" w:color="auto" w:fill="D0CECE" w:themeFill="background2" w:themeFillShade="E6"/>
            <w:vAlign w:val="center"/>
          </w:tcPr>
          <w:p w:rsidR="001666F7" w:rsidRPr="001666F7" w:rsidRDefault="001666F7" w:rsidP="001666F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Климатограмма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города 2</w:t>
            </w: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:rsidR="001666F7" w:rsidRPr="001666F7" w:rsidRDefault="001666F7" w:rsidP="001666F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Климатограмма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города 3</w:t>
            </w:r>
          </w:p>
        </w:tc>
      </w:tr>
      <w:tr w:rsidR="001666F7" w:rsidTr="001666F7">
        <w:tc>
          <w:tcPr>
            <w:tcW w:w="3545" w:type="dxa"/>
          </w:tcPr>
          <w:p w:rsidR="001666F7" w:rsidRDefault="001666F7" w:rsidP="001666F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1E97DE7" wp14:editId="658FC242">
                  <wp:simplePos x="0" y="0"/>
                  <wp:positionH relativeFrom="margin">
                    <wp:posOffset>-31750</wp:posOffset>
                  </wp:positionH>
                  <wp:positionV relativeFrom="page">
                    <wp:posOffset>424180</wp:posOffset>
                  </wp:positionV>
                  <wp:extent cx="2136775" cy="2380615"/>
                  <wp:effectExtent l="0" t="0" r="0" b="635"/>
                  <wp:wrapSquare wrapText="bothSides"/>
                  <wp:docPr id="1" name="Рисунок 1" descr="http://geo.1september.ru/2007/01/15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eo.1september.ru/2007/01/15-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91"/>
                          <a:stretch/>
                        </pic:blipFill>
                        <pic:spPr bwMode="auto">
                          <a:xfrm>
                            <a:off x="0" y="0"/>
                            <a:ext cx="2136775" cy="238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:rsidR="001666F7" w:rsidRDefault="001666F7" w:rsidP="001666F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571C58C8" wp14:editId="7586E5B1">
                  <wp:simplePos x="0" y="0"/>
                  <wp:positionH relativeFrom="margin">
                    <wp:posOffset>-10943</wp:posOffset>
                  </wp:positionH>
                  <wp:positionV relativeFrom="margin">
                    <wp:posOffset>283978</wp:posOffset>
                  </wp:positionV>
                  <wp:extent cx="2264410" cy="2349500"/>
                  <wp:effectExtent l="0" t="0" r="2540" b="0"/>
                  <wp:wrapSquare wrapText="bothSides"/>
                  <wp:docPr id="4" name="Рисунок 4" descr="D:\СЕРЁГА\- по нефти и газу\чистовик\2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ЕРЁГА\- по нефти и газу\чистовик\2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410" cy="234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3260" w:type="dxa"/>
          </w:tcPr>
          <w:p w:rsidR="001666F7" w:rsidRDefault="001666F7" w:rsidP="001666F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326ACDD" wp14:editId="0DC273FA">
                  <wp:simplePos x="0" y="0"/>
                  <wp:positionH relativeFrom="margin">
                    <wp:posOffset>19212</wp:posOffset>
                  </wp:positionH>
                  <wp:positionV relativeFrom="page">
                    <wp:posOffset>53162</wp:posOffset>
                  </wp:positionV>
                  <wp:extent cx="1929765" cy="2827655"/>
                  <wp:effectExtent l="0" t="0" r="0" b="0"/>
                  <wp:wrapSquare wrapText="bothSides"/>
                  <wp:docPr id="5" name="Рисунок 5" descr="http://ru.static.z-dn.net/files/d64/9c56d5ae60d2c4ba2d2ec4b99a29532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u.static.z-dn.net/files/d64/9c56d5ae60d2c4ba2d2ec4b99a29532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765" cy="282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D41F0" w:rsidRDefault="007D41F0" w:rsidP="009833F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D41F0" w:rsidRPr="001666F7" w:rsidRDefault="001666F7" w:rsidP="001666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41F0" w:rsidRDefault="007D41F0" w:rsidP="009833F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A1E17" w:rsidRPr="00C36E56" w:rsidRDefault="002A1E17" w:rsidP="00F2473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A1E17" w:rsidRPr="00C36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372B"/>
    <w:multiLevelType w:val="hybridMultilevel"/>
    <w:tmpl w:val="69B494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CA"/>
    <w:rsid w:val="00081F9C"/>
    <w:rsid w:val="001666F7"/>
    <w:rsid w:val="0017524E"/>
    <w:rsid w:val="002A1E17"/>
    <w:rsid w:val="002F2D3D"/>
    <w:rsid w:val="002F63E0"/>
    <w:rsid w:val="00326D1A"/>
    <w:rsid w:val="00454400"/>
    <w:rsid w:val="004C6202"/>
    <w:rsid w:val="0056628F"/>
    <w:rsid w:val="00633CE1"/>
    <w:rsid w:val="006F4667"/>
    <w:rsid w:val="00700957"/>
    <w:rsid w:val="00716885"/>
    <w:rsid w:val="007D41F0"/>
    <w:rsid w:val="0080265D"/>
    <w:rsid w:val="00802675"/>
    <w:rsid w:val="008B7956"/>
    <w:rsid w:val="008D2ACA"/>
    <w:rsid w:val="009833FC"/>
    <w:rsid w:val="009C2482"/>
    <w:rsid w:val="009C6EA4"/>
    <w:rsid w:val="00AB4A62"/>
    <w:rsid w:val="00AC1501"/>
    <w:rsid w:val="00C36E56"/>
    <w:rsid w:val="00E00401"/>
    <w:rsid w:val="00F24733"/>
    <w:rsid w:val="00F9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67B9D-BD01-4213-8717-50ABF8ED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CE1"/>
    <w:pPr>
      <w:ind w:left="720"/>
      <w:contextualSpacing/>
    </w:pPr>
  </w:style>
  <w:style w:type="table" w:styleId="a4">
    <w:name w:val="Table Grid"/>
    <w:basedOn w:val="a1"/>
    <w:uiPriority w:val="39"/>
    <w:rsid w:val="00166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914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5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</dc:creator>
  <cp:keywords/>
  <dc:description/>
  <cp:lastModifiedBy>Яна Ковшилло</cp:lastModifiedBy>
  <cp:revision>29</cp:revision>
  <dcterms:created xsi:type="dcterms:W3CDTF">2015-10-13T10:22:00Z</dcterms:created>
  <dcterms:modified xsi:type="dcterms:W3CDTF">2016-01-20T14:51:00Z</dcterms:modified>
</cp:coreProperties>
</file>