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E6" w:rsidRPr="007C2101" w:rsidRDefault="00C223A1" w:rsidP="00BB0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Практико-ориентированн</w:t>
      </w:r>
      <w:r w:rsidR="00B64ECE">
        <w:rPr>
          <w:rFonts w:ascii="Times New Roman" w:hAnsi="Times New Roman" w:cs="Times New Roman"/>
          <w:b/>
          <w:sz w:val="28"/>
          <w:szCs w:val="28"/>
        </w:rPr>
        <w:t>о</w:t>
      </w:r>
      <w:r w:rsidRPr="007C2101">
        <w:rPr>
          <w:rFonts w:ascii="Times New Roman" w:hAnsi="Times New Roman" w:cs="Times New Roman"/>
          <w:b/>
          <w:sz w:val="28"/>
          <w:szCs w:val="28"/>
        </w:rPr>
        <w:t>е задани</w:t>
      </w:r>
      <w:r w:rsidR="00B64ECE">
        <w:rPr>
          <w:rFonts w:ascii="Times New Roman" w:hAnsi="Times New Roman" w:cs="Times New Roman"/>
          <w:b/>
          <w:sz w:val="28"/>
          <w:szCs w:val="28"/>
        </w:rPr>
        <w:t>е</w:t>
      </w:r>
      <w:r w:rsidR="00BB0D0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0D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821B0">
        <w:rPr>
          <w:rFonts w:ascii="Times New Roman" w:hAnsi="Times New Roman" w:cs="Times New Roman"/>
          <w:b/>
          <w:sz w:val="28"/>
          <w:szCs w:val="28"/>
        </w:rPr>
        <w:t>3</w:t>
      </w:r>
    </w:p>
    <w:p w:rsidR="00F303CD" w:rsidRDefault="00F303CD" w:rsidP="0049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2F" w:rsidRPr="00397913" w:rsidRDefault="00397913" w:rsidP="0049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5B2F" w:rsidRPr="00397913">
        <w:rPr>
          <w:rFonts w:ascii="Times New Roman" w:hAnsi="Times New Roman" w:cs="Times New Roman"/>
          <w:sz w:val="28"/>
          <w:szCs w:val="28"/>
          <w:shd w:val="clear" w:color="auto" w:fill="FFFFFF"/>
        </w:rPr>
        <w:t>оэт Андрей Вознесенский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отзывался о гениальной балерине</w:t>
      </w:r>
      <w:r w:rsidR="00BB0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«В её </w:t>
      </w:r>
      <w:r w:rsidR="00065B2F" w:rsidRPr="0039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слышится плеск аплодисментов. Она рифмуется с плакучими лиственницами, с персидской сиренью, Елисейскими полями, с Пришествием. Есть полюса географические, температурные, магнитные. Плисецкая </w:t>
      </w:r>
      <w:r w:rsidR="00BB0D04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bookmarkStart w:id="0" w:name="_GoBack"/>
      <w:bookmarkEnd w:id="0"/>
      <w:r w:rsidR="00065B2F" w:rsidRPr="0039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полюс магии».</w:t>
      </w:r>
    </w:p>
    <w:p w:rsidR="00065B2F" w:rsidRPr="00397913" w:rsidRDefault="00065B2F" w:rsidP="0049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1B0" w:rsidRPr="00B64ECE" w:rsidRDefault="00397913" w:rsidP="0049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музыкальное произведение, которое могло бы стать музыкальной одой М.М. Плисецкой. Назовите место в городе, где оно может звучать</w:t>
      </w:r>
      <w:r w:rsidR="00D855B7">
        <w:rPr>
          <w:rFonts w:ascii="Times New Roman" w:hAnsi="Times New Roman" w:cs="Times New Roman"/>
          <w:sz w:val="28"/>
          <w:szCs w:val="28"/>
        </w:rPr>
        <w:t>, и время (даты) его звучания</w:t>
      </w:r>
      <w:r>
        <w:rPr>
          <w:rFonts w:ascii="Times New Roman" w:hAnsi="Times New Roman" w:cs="Times New Roman"/>
          <w:sz w:val="28"/>
          <w:szCs w:val="28"/>
        </w:rPr>
        <w:t>. Обоснуйте свой выбор.</w:t>
      </w:r>
    </w:p>
    <w:sectPr w:rsidR="002821B0" w:rsidRPr="00B64ECE" w:rsidSect="004960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1"/>
    <w:rsid w:val="00025697"/>
    <w:rsid w:val="00065B2F"/>
    <w:rsid w:val="00215FAF"/>
    <w:rsid w:val="002821B0"/>
    <w:rsid w:val="00397913"/>
    <w:rsid w:val="003E15E6"/>
    <w:rsid w:val="0049605B"/>
    <w:rsid w:val="007C2101"/>
    <w:rsid w:val="00B64ECE"/>
    <w:rsid w:val="00BB0D04"/>
    <w:rsid w:val="00C223A1"/>
    <w:rsid w:val="00D479DB"/>
    <w:rsid w:val="00D855B7"/>
    <w:rsid w:val="00F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11</cp:revision>
  <dcterms:created xsi:type="dcterms:W3CDTF">2015-09-16T11:46:00Z</dcterms:created>
  <dcterms:modified xsi:type="dcterms:W3CDTF">2016-06-30T13:05:00Z</dcterms:modified>
</cp:coreProperties>
</file>