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59" w:rsidRPr="00F50021" w:rsidRDefault="00BE4D59" w:rsidP="00BE4D59">
      <w:pPr>
        <w:spacing w:before="120"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50021">
        <w:rPr>
          <w:rFonts w:ascii="Times New Roman" w:hAnsi="Times New Roman"/>
          <w:b/>
          <w:sz w:val="28"/>
          <w:szCs w:val="28"/>
        </w:rPr>
        <w:t>Вариант сценария урока</w:t>
      </w:r>
    </w:p>
    <w:p w:rsidR="00BE4D59" w:rsidRDefault="00BE4D59" w:rsidP="00F500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BD3">
        <w:rPr>
          <w:rFonts w:ascii="Times New Roman" w:hAnsi="Times New Roman"/>
          <w:b/>
          <w:sz w:val="28"/>
          <w:szCs w:val="28"/>
        </w:rPr>
        <w:t>Тема урока</w:t>
      </w:r>
      <w:r>
        <w:rPr>
          <w:rFonts w:ascii="Times New Roman" w:hAnsi="Times New Roman"/>
          <w:b/>
          <w:sz w:val="28"/>
          <w:szCs w:val="28"/>
        </w:rPr>
        <w:t>:</w:t>
      </w:r>
      <w:r w:rsidRPr="00EB5BD3">
        <w:rPr>
          <w:rFonts w:ascii="Times New Roman" w:hAnsi="Times New Roman"/>
          <w:sz w:val="28"/>
          <w:szCs w:val="28"/>
        </w:rPr>
        <w:t xml:space="preserve"> </w:t>
      </w:r>
      <w:r w:rsidR="006C3A30" w:rsidRPr="006C3A30">
        <w:rPr>
          <w:rFonts w:ascii="Times New Roman" w:hAnsi="Times New Roman"/>
          <w:sz w:val="28"/>
          <w:szCs w:val="28"/>
        </w:rPr>
        <w:t>Налогообложение граждан</w:t>
      </w:r>
      <w:r w:rsidR="00F50021">
        <w:rPr>
          <w:rFonts w:ascii="Times New Roman" w:hAnsi="Times New Roman"/>
          <w:sz w:val="28"/>
          <w:szCs w:val="28"/>
        </w:rPr>
        <w:t>.</w:t>
      </w:r>
    </w:p>
    <w:p w:rsidR="000360AB" w:rsidRDefault="00BE4D59" w:rsidP="00F500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BD3">
        <w:rPr>
          <w:rFonts w:ascii="Times New Roman" w:hAnsi="Times New Roman"/>
          <w:b/>
          <w:sz w:val="28"/>
          <w:szCs w:val="28"/>
        </w:rPr>
        <w:t>Форма проведения</w:t>
      </w:r>
      <w:r>
        <w:rPr>
          <w:rFonts w:ascii="Times New Roman" w:hAnsi="Times New Roman"/>
          <w:b/>
          <w:sz w:val="28"/>
          <w:szCs w:val="28"/>
        </w:rPr>
        <w:t xml:space="preserve"> урока</w:t>
      </w:r>
      <w:r w:rsidRPr="00EB5BD3">
        <w:rPr>
          <w:rFonts w:ascii="Times New Roman" w:hAnsi="Times New Roman"/>
          <w:b/>
          <w:sz w:val="28"/>
          <w:szCs w:val="28"/>
        </w:rPr>
        <w:t xml:space="preserve">: </w:t>
      </w:r>
      <w:r w:rsidR="000360AB" w:rsidRPr="000360AB">
        <w:rPr>
          <w:rFonts w:ascii="Times New Roman" w:hAnsi="Times New Roman"/>
          <w:sz w:val="28"/>
          <w:szCs w:val="28"/>
        </w:rPr>
        <w:t>урок с элементами поисково-исследовательской деятельности</w:t>
      </w:r>
      <w:r w:rsidR="00F50021">
        <w:rPr>
          <w:rFonts w:ascii="Times New Roman" w:hAnsi="Times New Roman"/>
          <w:sz w:val="28"/>
          <w:szCs w:val="28"/>
        </w:rPr>
        <w:t>.</w:t>
      </w:r>
    </w:p>
    <w:p w:rsidR="000E525C" w:rsidRDefault="00BE4D59" w:rsidP="00F500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BD3">
        <w:rPr>
          <w:rFonts w:ascii="Times New Roman" w:hAnsi="Times New Roman"/>
          <w:b/>
          <w:sz w:val="28"/>
          <w:szCs w:val="28"/>
        </w:rPr>
        <w:t>Необходимое учебное оборудование:</w:t>
      </w:r>
      <w:r w:rsidRPr="00EB5BD3">
        <w:rPr>
          <w:rFonts w:ascii="Times New Roman" w:hAnsi="Times New Roman"/>
          <w:sz w:val="28"/>
          <w:szCs w:val="28"/>
        </w:rPr>
        <w:t xml:space="preserve"> </w:t>
      </w:r>
      <w:r w:rsidR="000E525C" w:rsidRPr="000E525C">
        <w:rPr>
          <w:rFonts w:ascii="Times New Roman" w:hAnsi="Times New Roman"/>
          <w:sz w:val="28"/>
          <w:szCs w:val="28"/>
        </w:rPr>
        <w:t>персональные компьютеры (или н</w:t>
      </w:r>
      <w:r w:rsidR="00F50021">
        <w:rPr>
          <w:rFonts w:ascii="Times New Roman" w:hAnsi="Times New Roman"/>
          <w:sz w:val="28"/>
          <w:szCs w:val="28"/>
        </w:rPr>
        <w:t>оутбуки, планшеты) с выходом в и</w:t>
      </w:r>
      <w:r w:rsidR="000E525C" w:rsidRPr="000E525C">
        <w:rPr>
          <w:rFonts w:ascii="Times New Roman" w:hAnsi="Times New Roman"/>
          <w:sz w:val="28"/>
          <w:szCs w:val="28"/>
        </w:rPr>
        <w:t>нтернет.</w:t>
      </w:r>
    </w:p>
    <w:p w:rsidR="00BE4D59" w:rsidRPr="00EB5BD3" w:rsidRDefault="00F50021" w:rsidP="00F5002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Конструктор урока</w:t>
      </w:r>
    </w:p>
    <w:p w:rsidR="000E525C" w:rsidRDefault="000E525C" w:rsidP="00F500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инструктаж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технике безопасности.</w:t>
      </w:r>
    </w:p>
    <w:p w:rsidR="000E525C" w:rsidRDefault="00BE4D59" w:rsidP="00F500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>Учитель, учитывая особенности каждого класса, может варьировать задания</w:t>
      </w:r>
      <w:r w:rsidR="007A400F">
        <w:rPr>
          <w:rFonts w:ascii="Times New Roman" w:eastAsia="Times New Roman" w:hAnsi="Times New Roman"/>
          <w:sz w:val="28"/>
          <w:szCs w:val="28"/>
          <w:lang w:eastAsia="ru-RU"/>
        </w:rPr>
        <w:t>, их количество и этапы урока</w:t>
      </w: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A40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4D59" w:rsidRPr="007A400F" w:rsidRDefault="00BE4D59" w:rsidP="00F5002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400F">
        <w:rPr>
          <w:rFonts w:ascii="Times New Roman" w:eastAsia="Times New Roman" w:hAnsi="Times New Roman"/>
          <w:b/>
          <w:sz w:val="28"/>
          <w:szCs w:val="28"/>
          <w:lang w:eastAsia="ru-RU"/>
        </w:rPr>
        <w:t>1. Предварительный этап</w:t>
      </w:r>
    </w:p>
    <w:p w:rsidR="00710917" w:rsidRDefault="00BE4D59" w:rsidP="00F500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Обучающимся предлагается заранее </w:t>
      </w:r>
      <w:r w:rsidR="000E525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ознакомиться </w:t>
      </w:r>
      <w:r w:rsidR="000E525C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9C6E61" w:rsidRPr="009C6E6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C6E61">
        <w:rPr>
          <w:rFonts w:ascii="Times New Roman" w:eastAsia="Times New Roman" w:hAnsi="Times New Roman"/>
          <w:sz w:val="28"/>
          <w:szCs w:val="28"/>
          <w:lang w:eastAsia="ru-RU"/>
        </w:rPr>
        <w:t xml:space="preserve">айтом </w:t>
      </w:r>
      <w:hyperlink r:id="rId8" w:history="1">
        <w:r w:rsidR="009C6E61" w:rsidRPr="008D3364">
          <w:rPr>
            <w:rStyle w:val="a7"/>
            <w:rFonts w:ascii="Times New Roman" w:hAnsi="Times New Roman"/>
            <w:sz w:val="28"/>
            <w:szCs w:val="28"/>
          </w:rPr>
          <w:t>Феде</w:t>
        </w:r>
        <w:r w:rsidR="009C6E61" w:rsidRPr="008D3364">
          <w:rPr>
            <w:rStyle w:val="a7"/>
            <w:rFonts w:ascii="Times New Roman" w:hAnsi="Times New Roman"/>
            <w:sz w:val="28"/>
            <w:szCs w:val="28"/>
          </w:rPr>
          <w:t>р</w:t>
        </w:r>
        <w:r w:rsidR="009C6E61" w:rsidRPr="008D3364">
          <w:rPr>
            <w:rStyle w:val="a7"/>
            <w:rFonts w:ascii="Times New Roman" w:hAnsi="Times New Roman"/>
            <w:sz w:val="28"/>
            <w:szCs w:val="28"/>
          </w:rPr>
          <w:t>альной налоговой службы</w:t>
        </w:r>
      </w:hyperlink>
      <w:r w:rsidR="009C6E61">
        <w:rPr>
          <w:rStyle w:val="a7"/>
          <w:rFonts w:ascii="Times New Roman" w:hAnsi="Times New Roman"/>
          <w:sz w:val="28"/>
          <w:szCs w:val="28"/>
        </w:rPr>
        <w:t>.</w:t>
      </w:r>
    </w:p>
    <w:p w:rsidR="00BE4D59" w:rsidRPr="007A400F" w:rsidRDefault="00710917" w:rsidP="00F5002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D5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7A400F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Инструктивный блок</w:t>
      </w:r>
    </w:p>
    <w:p w:rsidR="009C6E61" w:rsidRPr="009C6E61" w:rsidRDefault="009C6E61" w:rsidP="00F500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E61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Обучающиеся, выполнив вводное задание, разбиваются на две группы, получают </w:t>
      </w:r>
      <w:r w:rsidR="00F50021">
        <w:rPr>
          <w:rFonts w:ascii="Times New Roman" w:eastAsia="Times New Roman" w:hAnsi="Times New Roman"/>
          <w:sz w:val="28"/>
          <w:szCs w:val="28"/>
          <w:lang w:eastAsia="ru-RU"/>
        </w:rPr>
        <w:t>рабочие листы, в которых</w:t>
      </w:r>
      <w:r w:rsidRPr="009C6E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021" w:rsidRPr="00F5002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каждой группы </w:t>
      </w:r>
      <w:r w:rsidR="00F50021">
        <w:rPr>
          <w:rFonts w:ascii="Times New Roman" w:eastAsia="Times New Roman" w:hAnsi="Times New Roman"/>
          <w:sz w:val="28"/>
          <w:szCs w:val="28"/>
          <w:lang w:eastAsia="ru-RU"/>
        </w:rPr>
        <w:t>указаны задания к </w:t>
      </w:r>
      <w:r w:rsidRPr="009C6E61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уроку. </w:t>
      </w:r>
      <w:proofErr w:type="gramStart"/>
      <w:r w:rsidRPr="009C6E61">
        <w:rPr>
          <w:rFonts w:ascii="Times New Roman" w:eastAsia="Times New Roman" w:hAnsi="Times New Roman"/>
          <w:sz w:val="28"/>
          <w:szCs w:val="28"/>
          <w:lang w:eastAsia="ru-RU"/>
        </w:rPr>
        <w:t>Учитель проводит краткую инс</w:t>
      </w:r>
      <w:r w:rsidR="00F50021">
        <w:rPr>
          <w:rFonts w:ascii="Times New Roman" w:eastAsia="Times New Roman" w:hAnsi="Times New Roman"/>
          <w:sz w:val="28"/>
          <w:szCs w:val="28"/>
          <w:lang w:eastAsia="ru-RU"/>
        </w:rPr>
        <w:t>трукцию обучающихся по работе в </w:t>
      </w:r>
      <w:r w:rsidRPr="009C6E61">
        <w:rPr>
          <w:rFonts w:ascii="Times New Roman" w:eastAsia="Times New Roman" w:hAnsi="Times New Roman"/>
          <w:sz w:val="28"/>
          <w:szCs w:val="28"/>
          <w:lang w:eastAsia="ru-RU"/>
        </w:rPr>
        <w:t>группах.</w:t>
      </w:r>
      <w:proofErr w:type="gramEnd"/>
    </w:p>
    <w:p w:rsidR="009C6E61" w:rsidRPr="009C6E61" w:rsidRDefault="00F50021" w:rsidP="00F5002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3</w:t>
      </w:r>
      <w:r w:rsidR="007A400F">
        <w:rPr>
          <w:rFonts w:ascii="Times New Roman" w:eastAsia="Times New Roman" w:hAnsi="Times New Roman"/>
          <w:b/>
          <w:sz w:val="28"/>
          <w:szCs w:val="28"/>
          <w:lang w:eastAsia="ru-RU"/>
        </w:rPr>
        <w:t>. Информационный блок</w:t>
      </w:r>
    </w:p>
    <w:p w:rsidR="00BE4D59" w:rsidRPr="007A400F" w:rsidRDefault="00BE4D59" w:rsidP="00F500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00F">
        <w:rPr>
          <w:rFonts w:ascii="Times New Roman" w:hAnsi="Times New Roman"/>
          <w:color w:val="000000"/>
          <w:sz w:val="28"/>
          <w:szCs w:val="28"/>
        </w:rPr>
        <w:t xml:space="preserve">Обучающиеся в группах организуют свою учебную деятельность, </w:t>
      </w: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>выполняя задания рабочего листа:</w:t>
      </w:r>
    </w:p>
    <w:p w:rsidR="00BE4D59" w:rsidRPr="007A400F" w:rsidRDefault="00BE4D59" w:rsidP="00F5002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400F">
        <w:rPr>
          <w:rFonts w:ascii="Times New Roman" w:hAnsi="Times New Roman"/>
          <w:sz w:val="28"/>
          <w:szCs w:val="28"/>
        </w:rPr>
        <w:t>Самостоятельная работа обучающихся в группах:</w:t>
      </w:r>
    </w:p>
    <w:p w:rsidR="00BE4D59" w:rsidRPr="007A400F" w:rsidRDefault="00BE4D59" w:rsidP="00F500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00F">
        <w:rPr>
          <w:rFonts w:ascii="Times New Roman" w:hAnsi="Times New Roman"/>
          <w:sz w:val="28"/>
          <w:szCs w:val="28"/>
        </w:rPr>
        <w:t>обсуждение задания каждого обучающегося в группе, распределение ролей;</w:t>
      </w:r>
    </w:p>
    <w:p w:rsidR="009C6E61" w:rsidRPr="00F50021" w:rsidRDefault="00BE4D59" w:rsidP="00F500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021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исследовательская</w:t>
      </w:r>
      <w:r w:rsidRPr="00F50021">
        <w:rPr>
          <w:rFonts w:ascii="Times New Roman" w:hAnsi="Times New Roman"/>
          <w:sz w:val="28"/>
          <w:szCs w:val="28"/>
        </w:rPr>
        <w:t xml:space="preserve"> работа групп по выполнению заданий</w:t>
      </w:r>
      <w:r w:rsidR="00F50021">
        <w:rPr>
          <w:rFonts w:ascii="Times New Roman" w:eastAsia="Times New Roman" w:hAnsi="Times New Roman"/>
          <w:sz w:val="28"/>
          <w:szCs w:val="28"/>
          <w:lang w:eastAsia="ru-RU"/>
        </w:rPr>
        <w:t xml:space="preserve"> с </w:t>
      </w:r>
      <w:r w:rsidRPr="00F50021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материало</w:t>
      </w:r>
      <w:r w:rsidR="000360AB" w:rsidRPr="00F50021">
        <w:rPr>
          <w:rFonts w:ascii="Times New Roman" w:eastAsia="Times New Roman" w:hAnsi="Times New Roman"/>
          <w:sz w:val="28"/>
          <w:szCs w:val="28"/>
          <w:lang w:eastAsia="ru-RU"/>
        </w:rPr>
        <w:t>в рабочего листа и</w:t>
      </w:r>
      <w:r w:rsidR="00FD5365" w:rsidRPr="00F500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E61" w:rsidRPr="00F5002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50021">
        <w:rPr>
          <w:rFonts w:ascii="Times New Roman" w:eastAsia="Times New Roman" w:hAnsi="Times New Roman"/>
          <w:sz w:val="28"/>
          <w:szCs w:val="28"/>
          <w:lang w:eastAsia="ru-RU"/>
        </w:rPr>
        <w:t>айта</w:t>
      </w:r>
      <w:r w:rsidR="009C6E61" w:rsidRPr="00F500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9C6E61" w:rsidRPr="00F50021">
          <w:rPr>
            <w:rStyle w:val="a7"/>
            <w:rFonts w:ascii="Times New Roman" w:hAnsi="Times New Roman"/>
            <w:sz w:val="28"/>
            <w:szCs w:val="28"/>
          </w:rPr>
          <w:t>Федера</w:t>
        </w:r>
        <w:r w:rsidR="009C6E61" w:rsidRPr="00F50021">
          <w:rPr>
            <w:rStyle w:val="a7"/>
            <w:rFonts w:ascii="Times New Roman" w:hAnsi="Times New Roman"/>
            <w:sz w:val="28"/>
            <w:szCs w:val="28"/>
          </w:rPr>
          <w:t>л</w:t>
        </w:r>
        <w:r w:rsidR="009C6E61" w:rsidRPr="00F50021">
          <w:rPr>
            <w:rStyle w:val="a7"/>
            <w:rFonts w:ascii="Times New Roman" w:hAnsi="Times New Roman"/>
            <w:sz w:val="28"/>
            <w:szCs w:val="28"/>
          </w:rPr>
          <w:t>ьной налоговой службы</w:t>
        </w:r>
      </w:hyperlink>
      <w:r w:rsidR="009C6E61" w:rsidRPr="00F50021">
        <w:rPr>
          <w:rStyle w:val="a7"/>
          <w:rFonts w:ascii="Times New Roman" w:hAnsi="Times New Roman"/>
          <w:color w:val="auto"/>
          <w:sz w:val="28"/>
          <w:szCs w:val="28"/>
        </w:rPr>
        <w:t>;</w:t>
      </w:r>
    </w:p>
    <w:p w:rsidR="00BE4D59" w:rsidRPr="009C6E61" w:rsidRDefault="00BE4D59" w:rsidP="00F500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E61">
        <w:rPr>
          <w:rFonts w:ascii="Times New Roman" w:hAnsi="Times New Roman"/>
          <w:sz w:val="28"/>
          <w:szCs w:val="28"/>
        </w:rPr>
        <w:t xml:space="preserve">промежуточное обсуждение </w:t>
      </w:r>
      <w:r w:rsidR="00F50021">
        <w:rPr>
          <w:rFonts w:ascii="Times New Roman" w:hAnsi="Times New Roman"/>
          <w:sz w:val="28"/>
          <w:szCs w:val="28"/>
        </w:rPr>
        <w:t>полученных результатов работы в </w:t>
      </w:r>
      <w:r w:rsidRPr="009C6E61">
        <w:rPr>
          <w:rFonts w:ascii="Times New Roman" w:hAnsi="Times New Roman"/>
          <w:sz w:val="28"/>
          <w:szCs w:val="28"/>
        </w:rPr>
        <w:t>группе;</w:t>
      </w:r>
    </w:p>
    <w:p w:rsidR="00BE4D59" w:rsidRPr="007A400F" w:rsidRDefault="00BE4D59" w:rsidP="00F500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00F">
        <w:rPr>
          <w:rFonts w:ascii="Times New Roman" w:hAnsi="Times New Roman"/>
          <w:sz w:val="28"/>
          <w:szCs w:val="28"/>
        </w:rPr>
        <w:t>оформление рабочего листа в каждой группе.</w:t>
      </w:r>
    </w:p>
    <w:p w:rsidR="00BE4D59" w:rsidRPr="007A400F" w:rsidRDefault="007A400F" w:rsidP="00F5002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 Контрольный блок</w:t>
      </w:r>
    </w:p>
    <w:p w:rsidR="00BE4D59" w:rsidRPr="007A400F" w:rsidRDefault="00F50021" w:rsidP="00F500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отчё</w:t>
      </w:r>
      <w:r w:rsidR="00BE4D59" w:rsidRPr="007A400F">
        <w:rPr>
          <w:rFonts w:ascii="Times New Roman" w:eastAsia="Times New Roman" w:hAnsi="Times New Roman"/>
          <w:sz w:val="28"/>
          <w:szCs w:val="28"/>
          <w:lang w:eastAsia="ru-RU"/>
        </w:rPr>
        <w:t xml:space="preserve">т групп по выполненным заданиям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рабочих листов</w:t>
      </w:r>
      <w:r w:rsidR="00BE4D59" w:rsidRPr="007A40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4D59" w:rsidRPr="007A400F" w:rsidRDefault="00BE4D59" w:rsidP="00F5002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400F">
        <w:rPr>
          <w:rFonts w:ascii="Times New Roman" w:eastAsia="Times New Roman" w:hAnsi="Times New Roman"/>
          <w:b/>
          <w:sz w:val="28"/>
          <w:szCs w:val="28"/>
          <w:lang w:eastAsia="ru-RU"/>
        </w:rPr>
        <w:t>5. Коммуник</w:t>
      </w:r>
      <w:r w:rsidR="007A400F">
        <w:rPr>
          <w:rFonts w:ascii="Times New Roman" w:eastAsia="Times New Roman" w:hAnsi="Times New Roman"/>
          <w:b/>
          <w:sz w:val="28"/>
          <w:szCs w:val="28"/>
          <w:lang w:eastAsia="ru-RU"/>
        </w:rPr>
        <w:t>ативный и консультативный блок</w:t>
      </w:r>
      <w:r w:rsidR="00F50021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</w:p>
    <w:p w:rsidR="00BE4D59" w:rsidRDefault="00BE4D59" w:rsidP="00F500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участников</w:t>
      </w:r>
      <w:bookmarkStart w:id="0" w:name="YANDEX_29"/>
      <w:bookmarkEnd w:id="0"/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" w:name="YANDEX_30"/>
      <w:bookmarkEnd w:id="1"/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урока с учителем и между собой: консультации учителя в ходе проведения урока, выполнение заданий в группе, </w:t>
      </w:r>
      <w:r w:rsidRPr="007A400F">
        <w:rPr>
          <w:rFonts w:ascii="Times New Roman" w:hAnsi="Times New Roman"/>
          <w:sz w:val="28"/>
          <w:szCs w:val="28"/>
        </w:rPr>
        <w:t xml:space="preserve">промежуточное обсуждение полученных результатов работы в группе; оформление рабочего листа в каждой группе, защита и оппонирование полученных результатов и выводов каждой группой, </w:t>
      </w:r>
      <w:r w:rsidR="00F50021">
        <w:rPr>
          <w:rFonts w:ascii="Times New Roman" w:eastAsia="Times New Roman" w:hAnsi="Times New Roman"/>
          <w:sz w:val="28"/>
          <w:szCs w:val="28"/>
          <w:lang w:eastAsia="ru-RU"/>
        </w:rPr>
        <w:t>проверка, самопроверка и </w:t>
      </w: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>корректировка выполнения заданий, подведение итогов урока.</w:t>
      </w:r>
    </w:p>
    <w:p w:rsidR="0054275E" w:rsidRPr="007A400F" w:rsidRDefault="0054275E" w:rsidP="00F500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желающих может быть предложено решение ситуационных задач (кейсов).</w:t>
      </w:r>
    </w:p>
    <w:p w:rsidR="00BE4D59" w:rsidRPr="007A400F" w:rsidRDefault="007A400F" w:rsidP="00F5002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Рефлексия</w:t>
      </w:r>
    </w:p>
    <w:p w:rsidR="00BE4D59" w:rsidRPr="007A400F" w:rsidRDefault="00BE4D59" w:rsidP="00F500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00F">
        <w:rPr>
          <w:rStyle w:val="a6"/>
          <w:rFonts w:ascii="Times New Roman" w:hAnsi="Times New Roman"/>
          <w:i w:val="0"/>
          <w:sz w:val="28"/>
          <w:szCs w:val="28"/>
        </w:rPr>
        <w:t>Обучающиеся</w:t>
      </w:r>
      <w:r w:rsidR="00F50021">
        <w:rPr>
          <w:rFonts w:ascii="Times New Roman" w:hAnsi="Times New Roman"/>
          <w:sz w:val="28"/>
          <w:szCs w:val="28"/>
        </w:rPr>
        <w:t xml:space="preserve"> дают</w:t>
      </w:r>
      <w:r w:rsidRPr="007A400F">
        <w:rPr>
          <w:rFonts w:ascii="Times New Roman" w:hAnsi="Times New Roman"/>
          <w:sz w:val="28"/>
          <w:szCs w:val="28"/>
        </w:rPr>
        <w:t xml:space="preserve"> внутреннюю оценку и самооценку работы кажд</w:t>
      </w:r>
      <w:r w:rsidR="00F50021">
        <w:rPr>
          <w:rFonts w:ascii="Times New Roman" w:hAnsi="Times New Roman"/>
          <w:sz w:val="28"/>
          <w:szCs w:val="28"/>
        </w:rPr>
        <w:t>ого участника группы на уроке</w:t>
      </w:r>
      <w:proofErr w:type="gramStart"/>
      <w:r w:rsidR="00F50021">
        <w:rPr>
          <w:rFonts w:ascii="Times New Roman" w:hAnsi="Times New Roman"/>
          <w:sz w:val="28"/>
          <w:szCs w:val="28"/>
        </w:rPr>
        <w:t>.</w:t>
      </w:r>
      <w:proofErr w:type="gramEnd"/>
      <w:r w:rsidR="00F50021">
        <w:rPr>
          <w:rFonts w:ascii="Times New Roman" w:hAnsi="Times New Roman"/>
          <w:sz w:val="28"/>
          <w:szCs w:val="28"/>
        </w:rPr>
        <w:t xml:space="preserve"> Проводится в</w:t>
      </w:r>
      <w:r w:rsidRPr="007A400F">
        <w:rPr>
          <w:rFonts w:ascii="Times New Roman" w:hAnsi="Times New Roman"/>
          <w:sz w:val="28"/>
          <w:szCs w:val="28"/>
        </w:rPr>
        <w:t>нешняя оценка работы групп</w:t>
      </w:r>
      <w:r w:rsidRPr="007A40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4D59" w:rsidRPr="007A400F" w:rsidRDefault="00BE4D59" w:rsidP="00F500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400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7. </w:t>
      </w:r>
      <w:r w:rsidRPr="007A400F">
        <w:rPr>
          <w:rFonts w:ascii="Times New Roman" w:hAnsi="Times New Roman"/>
          <w:b/>
          <w:sz w:val="28"/>
          <w:szCs w:val="28"/>
        </w:rPr>
        <w:t>Итоговое задание</w:t>
      </w:r>
    </w:p>
    <w:p w:rsidR="00FA0B5F" w:rsidRPr="00155E40" w:rsidRDefault="00BE4D59" w:rsidP="00F500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00F">
        <w:rPr>
          <w:rFonts w:ascii="Times New Roman" w:hAnsi="Times New Roman"/>
          <w:sz w:val="28"/>
          <w:szCs w:val="28"/>
        </w:rPr>
        <w:t xml:space="preserve">Обучающимся предлагается </w:t>
      </w:r>
      <w:r w:rsidR="0054275E">
        <w:rPr>
          <w:rFonts w:ascii="Times New Roman" w:hAnsi="Times New Roman"/>
          <w:sz w:val="28"/>
          <w:szCs w:val="28"/>
        </w:rPr>
        <w:t xml:space="preserve">после проведения урока </w:t>
      </w:r>
      <w:r w:rsidR="00FA0B5F" w:rsidRPr="007A400F">
        <w:rPr>
          <w:rFonts w:ascii="Times New Roman" w:hAnsi="Times New Roman"/>
          <w:sz w:val="28"/>
          <w:szCs w:val="28"/>
        </w:rPr>
        <w:t xml:space="preserve">на основании выполненных заданий в рабочих листах </w:t>
      </w:r>
      <w:r w:rsidR="00FA0B5F">
        <w:rPr>
          <w:rFonts w:ascii="Times New Roman" w:hAnsi="Times New Roman"/>
          <w:sz w:val="28"/>
          <w:szCs w:val="28"/>
        </w:rPr>
        <w:t>с</w:t>
      </w:r>
      <w:r w:rsidR="00155E40">
        <w:rPr>
          <w:rFonts w:ascii="Times New Roman" w:hAnsi="Times New Roman"/>
          <w:sz w:val="28"/>
          <w:szCs w:val="28"/>
        </w:rPr>
        <w:t xml:space="preserve">оздать </w:t>
      </w:r>
      <w:r w:rsidR="009C6E61">
        <w:rPr>
          <w:rFonts w:ascii="Times New Roman" w:hAnsi="Times New Roman"/>
          <w:sz w:val="28"/>
          <w:szCs w:val="28"/>
        </w:rPr>
        <w:t>«Электронный справочник</w:t>
      </w:r>
      <w:r w:rsidR="009C6E61" w:rsidRPr="009C6E61">
        <w:rPr>
          <w:rFonts w:ascii="Times New Roman" w:hAnsi="Times New Roman"/>
          <w:sz w:val="28"/>
          <w:szCs w:val="28"/>
        </w:rPr>
        <w:t xml:space="preserve"> налогоплательщика</w:t>
      </w:r>
      <w:r w:rsidR="009C6E61">
        <w:rPr>
          <w:rFonts w:ascii="Times New Roman" w:hAnsi="Times New Roman"/>
          <w:sz w:val="28"/>
          <w:szCs w:val="28"/>
        </w:rPr>
        <w:t>» или «П</w:t>
      </w:r>
      <w:r w:rsidR="009C6E61" w:rsidRPr="009C6E61">
        <w:rPr>
          <w:rFonts w:ascii="Times New Roman" w:hAnsi="Times New Roman"/>
          <w:sz w:val="28"/>
          <w:szCs w:val="28"/>
        </w:rPr>
        <w:t>акет реко</w:t>
      </w:r>
      <w:r w:rsidR="009C6E61">
        <w:rPr>
          <w:rFonts w:ascii="Times New Roman" w:hAnsi="Times New Roman"/>
          <w:sz w:val="28"/>
          <w:szCs w:val="28"/>
        </w:rPr>
        <w:t>мендаций для налогоплательщиков» (</w:t>
      </w:r>
      <w:r w:rsidR="009C6E61" w:rsidRPr="009C6E61">
        <w:rPr>
          <w:rFonts w:ascii="Times New Roman" w:hAnsi="Times New Roman"/>
          <w:sz w:val="28"/>
          <w:szCs w:val="28"/>
        </w:rPr>
        <w:t>физических лиц</w:t>
      </w:r>
      <w:r w:rsidR="009C6E61">
        <w:rPr>
          <w:rFonts w:ascii="Times New Roman" w:hAnsi="Times New Roman"/>
          <w:sz w:val="28"/>
          <w:szCs w:val="28"/>
        </w:rPr>
        <w:t>)</w:t>
      </w:r>
      <w:r w:rsidR="009C6E61" w:rsidRPr="009C6E61">
        <w:rPr>
          <w:rFonts w:ascii="Times New Roman" w:hAnsi="Times New Roman"/>
          <w:sz w:val="28"/>
          <w:szCs w:val="28"/>
        </w:rPr>
        <w:t>.</w:t>
      </w:r>
      <w:r w:rsidR="006F5D60">
        <w:rPr>
          <w:rFonts w:ascii="Times New Roman" w:hAnsi="Times New Roman"/>
          <w:sz w:val="28"/>
          <w:szCs w:val="28"/>
        </w:rPr>
        <w:t xml:space="preserve"> (</w:t>
      </w:r>
      <w:r w:rsidR="006F5D60" w:rsidRPr="006F5D60">
        <w:rPr>
          <w:rFonts w:ascii="Times New Roman" w:hAnsi="Times New Roman"/>
          <w:sz w:val="28"/>
          <w:szCs w:val="28"/>
        </w:rPr>
        <w:t>Алгоритм создания электронного справочника</w:t>
      </w:r>
      <w:r w:rsidR="00F50021">
        <w:rPr>
          <w:rFonts w:ascii="Times New Roman" w:hAnsi="Times New Roman"/>
          <w:sz w:val="28"/>
          <w:szCs w:val="28"/>
        </w:rPr>
        <w:t xml:space="preserve"> размещён в </w:t>
      </w:r>
      <w:r w:rsidR="006F5D60">
        <w:rPr>
          <w:rFonts w:ascii="Times New Roman" w:hAnsi="Times New Roman"/>
          <w:sz w:val="28"/>
          <w:szCs w:val="28"/>
        </w:rPr>
        <w:t>текстовых материалах для учеников</w:t>
      </w:r>
      <w:r w:rsidR="00F50021">
        <w:rPr>
          <w:rFonts w:ascii="Times New Roman" w:hAnsi="Times New Roman"/>
          <w:sz w:val="28"/>
          <w:szCs w:val="28"/>
        </w:rPr>
        <w:t>.)</w:t>
      </w:r>
      <w:bookmarkStart w:id="2" w:name="_GoBack"/>
      <w:bookmarkEnd w:id="2"/>
    </w:p>
    <w:sectPr w:rsidR="00FA0B5F" w:rsidRPr="00155E40" w:rsidSect="00EB5BD3">
      <w:footerReference w:type="default" r:id="rId10"/>
      <w:pgSz w:w="11906" w:h="16838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AE" w:rsidRDefault="007620AE">
      <w:pPr>
        <w:spacing w:after="0" w:line="240" w:lineRule="auto"/>
      </w:pPr>
      <w:r>
        <w:separator/>
      </w:r>
    </w:p>
  </w:endnote>
  <w:endnote w:type="continuationSeparator" w:id="0">
    <w:p w:rsidR="007620AE" w:rsidRDefault="0076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E21" w:rsidRDefault="00983A81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0021">
      <w:rPr>
        <w:noProof/>
      </w:rPr>
      <w:t>2</w:t>
    </w:r>
    <w:r>
      <w:fldChar w:fldCharType="end"/>
    </w:r>
  </w:p>
  <w:p w:rsidR="000B0E21" w:rsidRDefault="007620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AE" w:rsidRDefault="007620AE">
      <w:pPr>
        <w:spacing w:after="0" w:line="240" w:lineRule="auto"/>
      </w:pPr>
      <w:r>
        <w:separator/>
      </w:r>
    </w:p>
  </w:footnote>
  <w:footnote w:type="continuationSeparator" w:id="0">
    <w:p w:rsidR="007620AE" w:rsidRDefault="00762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6C88"/>
    <w:multiLevelType w:val="hybridMultilevel"/>
    <w:tmpl w:val="F74E1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905E8E"/>
    <w:multiLevelType w:val="hybridMultilevel"/>
    <w:tmpl w:val="323CB8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56C10C3"/>
    <w:multiLevelType w:val="hybridMultilevel"/>
    <w:tmpl w:val="82BE4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071EA1"/>
    <w:multiLevelType w:val="hybridMultilevel"/>
    <w:tmpl w:val="8F36B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301E1"/>
    <w:multiLevelType w:val="hybridMultilevel"/>
    <w:tmpl w:val="638ED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87"/>
    <w:rsid w:val="000151DD"/>
    <w:rsid w:val="000360AB"/>
    <w:rsid w:val="00093420"/>
    <w:rsid w:val="000E525C"/>
    <w:rsid w:val="00155E40"/>
    <w:rsid w:val="00222A82"/>
    <w:rsid w:val="003A4D5B"/>
    <w:rsid w:val="003D321D"/>
    <w:rsid w:val="00402E1D"/>
    <w:rsid w:val="0054275E"/>
    <w:rsid w:val="00655B37"/>
    <w:rsid w:val="006C3A30"/>
    <w:rsid w:val="006F5D60"/>
    <w:rsid w:val="00710917"/>
    <w:rsid w:val="007620AE"/>
    <w:rsid w:val="007A400F"/>
    <w:rsid w:val="00866A78"/>
    <w:rsid w:val="00983A81"/>
    <w:rsid w:val="009B4E40"/>
    <w:rsid w:val="009C6E61"/>
    <w:rsid w:val="00A63DA6"/>
    <w:rsid w:val="00AD2425"/>
    <w:rsid w:val="00BB3953"/>
    <w:rsid w:val="00BE4D59"/>
    <w:rsid w:val="00C178F1"/>
    <w:rsid w:val="00CB3CAC"/>
    <w:rsid w:val="00D53C29"/>
    <w:rsid w:val="00D9100C"/>
    <w:rsid w:val="00DE0287"/>
    <w:rsid w:val="00F50021"/>
    <w:rsid w:val="00FA0B5F"/>
    <w:rsid w:val="00FA602E"/>
    <w:rsid w:val="00FB46B2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6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5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E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E4D59"/>
    <w:rPr>
      <w:rFonts w:ascii="Calibri" w:eastAsia="Calibri" w:hAnsi="Calibri" w:cs="Times New Roman"/>
      <w:sz w:val="22"/>
    </w:rPr>
  </w:style>
  <w:style w:type="character" w:styleId="a6">
    <w:name w:val="Emphasis"/>
    <w:uiPriority w:val="20"/>
    <w:qFormat/>
    <w:rsid w:val="00BE4D59"/>
    <w:rPr>
      <w:i/>
      <w:iCs/>
    </w:rPr>
  </w:style>
  <w:style w:type="character" w:styleId="a7">
    <w:name w:val="Hyperlink"/>
    <w:basedOn w:val="a0"/>
    <w:uiPriority w:val="99"/>
    <w:unhideWhenUsed/>
    <w:rsid w:val="00FD536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C6E6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6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5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E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E4D59"/>
    <w:rPr>
      <w:rFonts w:ascii="Calibri" w:eastAsia="Calibri" w:hAnsi="Calibri" w:cs="Times New Roman"/>
      <w:sz w:val="22"/>
    </w:rPr>
  </w:style>
  <w:style w:type="character" w:styleId="a6">
    <w:name w:val="Emphasis"/>
    <w:uiPriority w:val="20"/>
    <w:qFormat/>
    <w:rsid w:val="00BE4D59"/>
    <w:rPr>
      <w:i/>
      <w:iCs/>
    </w:rPr>
  </w:style>
  <w:style w:type="character" w:styleId="a7">
    <w:name w:val="Hyperlink"/>
    <w:basedOn w:val="a0"/>
    <w:uiPriority w:val="99"/>
    <w:unhideWhenUsed/>
    <w:rsid w:val="00FD536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C6E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f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log.ru/rn77/f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Советова</dc:creator>
  <cp:keywords/>
  <dc:description/>
  <cp:lastModifiedBy>Оксана Ю. Денисова</cp:lastModifiedBy>
  <cp:revision>7</cp:revision>
  <dcterms:created xsi:type="dcterms:W3CDTF">2016-08-30T11:17:00Z</dcterms:created>
  <dcterms:modified xsi:type="dcterms:W3CDTF">2017-02-22T08:40:00Z</dcterms:modified>
</cp:coreProperties>
</file>