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E6" w:rsidRPr="00143D70" w:rsidRDefault="006963E6" w:rsidP="006963E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43D70">
        <w:rPr>
          <w:rFonts w:ascii="Times New Roman" w:hAnsi="Times New Roman"/>
          <w:b/>
          <w:sz w:val="28"/>
          <w:szCs w:val="28"/>
        </w:rPr>
        <w:t xml:space="preserve">Краткие методические рекомендации </w:t>
      </w:r>
      <w:r>
        <w:rPr>
          <w:rFonts w:ascii="Times New Roman" w:hAnsi="Times New Roman"/>
          <w:b/>
          <w:sz w:val="28"/>
          <w:szCs w:val="28"/>
        </w:rPr>
        <w:t xml:space="preserve">для проведения </w:t>
      </w:r>
      <w:r w:rsidRPr="00143D70">
        <w:rPr>
          <w:rFonts w:ascii="Times New Roman" w:hAnsi="Times New Roman"/>
          <w:b/>
          <w:sz w:val="28"/>
          <w:szCs w:val="28"/>
        </w:rPr>
        <w:t>урок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6963E6" w:rsidRDefault="006963E6" w:rsidP="00696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3E6" w:rsidRPr="006963E6" w:rsidRDefault="006963E6" w:rsidP="00EA7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E6">
        <w:rPr>
          <w:rFonts w:ascii="Times New Roman" w:hAnsi="Times New Roman" w:cs="Times New Roman"/>
          <w:sz w:val="28"/>
          <w:szCs w:val="28"/>
        </w:rPr>
        <w:t>Урок предназначен для детей 4-х классов, посещающих уроки курса ОРКСЭ (модуль «Основы православной культуры»).</w:t>
      </w:r>
    </w:p>
    <w:p w:rsidR="006963E6" w:rsidRPr="006963E6" w:rsidRDefault="006963E6" w:rsidP="00EA7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E6">
        <w:rPr>
          <w:rFonts w:ascii="Times New Roman" w:hAnsi="Times New Roman" w:cs="Times New Roman"/>
          <w:b/>
          <w:sz w:val="28"/>
          <w:szCs w:val="28"/>
        </w:rPr>
        <w:t>Форма организации деятельности</w:t>
      </w:r>
      <w:r w:rsidR="0084486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4486B">
        <w:rPr>
          <w:rFonts w:ascii="Times New Roman" w:hAnsi="Times New Roman" w:cs="Times New Roman"/>
          <w:sz w:val="28"/>
          <w:szCs w:val="28"/>
        </w:rPr>
        <w:t>г</w:t>
      </w:r>
      <w:r w:rsidRPr="006963E6">
        <w:rPr>
          <w:rFonts w:ascii="Times New Roman" w:hAnsi="Times New Roman" w:cs="Times New Roman"/>
          <w:sz w:val="28"/>
          <w:szCs w:val="28"/>
        </w:rPr>
        <w:t>рупповая. Конверты формата А</w:t>
      </w:r>
      <w:proofErr w:type="gramStart"/>
      <w:r w:rsidRPr="006963E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963E6">
        <w:rPr>
          <w:rFonts w:ascii="Times New Roman" w:hAnsi="Times New Roman" w:cs="Times New Roman"/>
          <w:sz w:val="28"/>
          <w:szCs w:val="28"/>
        </w:rPr>
        <w:t xml:space="preserve"> с раздаточными материалами к уроку учитель готовит заранее или загружает их в планшеты.</w:t>
      </w:r>
    </w:p>
    <w:p w:rsidR="006963E6" w:rsidRPr="006963E6" w:rsidRDefault="006963E6" w:rsidP="00EA7C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3E6">
        <w:rPr>
          <w:rFonts w:ascii="Times New Roman" w:hAnsi="Times New Roman" w:cs="Times New Roman"/>
          <w:b/>
          <w:sz w:val="28"/>
          <w:szCs w:val="28"/>
        </w:rPr>
        <w:t>Этапы урока</w:t>
      </w:r>
    </w:p>
    <w:p w:rsidR="00BF0AAE" w:rsidRPr="00E37A05" w:rsidRDefault="00BF0AAE" w:rsidP="00EA7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A05">
        <w:rPr>
          <w:rFonts w:ascii="Times New Roman" w:hAnsi="Times New Roman"/>
          <w:sz w:val="28"/>
          <w:szCs w:val="28"/>
        </w:rPr>
        <w:t>Предварительная работа может быть организована в классе.</w:t>
      </w:r>
    </w:p>
    <w:p w:rsidR="00BF0AAE" w:rsidRPr="00E37A05" w:rsidRDefault="00BF0AAE" w:rsidP="00EA7C6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5">
        <w:rPr>
          <w:rFonts w:ascii="Times New Roman" w:hAnsi="Times New Roman"/>
          <w:sz w:val="28"/>
          <w:szCs w:val="28"/>
        </w:rPr>
        <w:t>Постановка проблемы: «Архитектура православного храма. Устройство монастыря».</w:t>
      </w:r>
    </w:p>
    <w:p w:rsidR="00BF0AAE" w:rsidRDefault="00BF0AAE" w:rsidP="00EA7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A05">
        <w:rPr>
          <w:rFonts w:ascii="Times New Roman" w:hAnsi="Times New Roman"/>
          <w:sz w:val="28"/>
          <w:szCs w:val="28"/>
        </w:rPr>
        <w:t xml:space="preserve">Учитель вместе с детьми определяет цель посещения </w:t>
      </w:r>
      <w:r>
        <w:rPr>
          <w:rFonts w:ascii="Times New Roman" w:hAnsi="Times New Roman"/>
          <w:sz w:val="28"/>
          <w:szCs w:val="28"/>
        </w:rPr>
        <w:t>монастыря</w:t>
      </w:r>
      <w:r w:rsidRPr="00E37A05">
        <w:rPr>
          <w:rFonts w:ascii="Times New Roman" w:hAnsi="Times New Roman"/>
          <w:sz w:val="28"/>
          <w:szCs w:val="28"/>
        </w:rPr>
        <w:t>.</w:t>
      </w:r>
    </w:p>
    <w:p w:rsidR="00BF0AAE" w:rsidRDefault="00BF0AAE" w:rsidP="00EA7C6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Подготовительная работа</w:t>
      </w:r>
      <w:r w:rsidR="002F1833">
        <w:rPr>
          <w:rFonts w:ascii="Times New Roman" w:hAnsi="Times New Roman"/>
          <w:sz w:val="28"/>
          <w:szCs w:val="28"/>
        </w:rPr>
        <w:t>.</w:t>
      </w:r>
    </w:p>
    <w:p w:rsidR="00BF0AAE" w:rsidRDefault="00BF0AAE" w:rsidP="00EA7C6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Исследовательская работа в музее.</w:t>
      </w:r>
    </w:p>
    <w:p w:rsidR="00BF0AAE" w:rsidRPr="00627CCC" w:rsidRDefault="00BF0AAE" w:rsidP="00EA7C6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Заключительный этап</w:t>
      </w:r>
      <w:r w:rsidR="002F1833">
        <w:rPr>
          <w:rFonts w:ascii="Times New Roman" w:hAnsi="Times New Roman"/>
          <w:sz w:val="28"/>
          <w:szCs w:val="28"/>
        </w:rPr>
        <w:t>.</w:t>
      </w:r>
    </w:p>
    <w:p w:rsidR="006963E6" w:rsidRPr="00BF0AAE" w:rsidRDefault="006963E6" w:rsidP="00EA7C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AAE">
        <w:rPr>
          <w:rFonts w:ascii="Times New Roman" w:hAnsi="Times New Roman" w:cs="Times New Roman"/>
          <w:b/>
          <w:sz w:val="28"/>
          <w:szCs w:val="28"/>
        </w:rPr>
        <w:t>Маршрут следования</w:t>
      </w:r>
    </w:p>
    <w:p w:rsidR="006963E6" w:rsidRPr="006963E6" w:rsidRDefault="006963E6" w:rsidP="00EA7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E6">
        <w:rPr>
          <w:rFonts w:ascii="Times New Roman" w:hAnsi="Times New Roman" w:cs="Times New Roman"/>
          <w:sz w:val="28"/>
          <w:szCs w:val="28"/>
        </w:rPr>
        <w:t>Учащиеся с учителем приезжают на станцию</w:t>
      </w:r>
      <w:r w:rsidR="0084486B">
        <w:rPr>
          <w:rFonts w:ascii="Times New Roman" w:hAnsi="Times New Roman" w:cs="Times New Roman"/>
          <w:sz w:val="28"/>
          <w:szCs w:val="28"/>
        </w:rPr>
        <w:t xml:space="preserve"> метро</w:t>
      </w:r>
      <w:r w:rsidRPr="006963E6">
        <w:rPr>
          <w:rFonts w:ascii="Times New Roman" w:hAnsi="Times New Roman" w:cs="Times New Roman"/>
          <w:sz w:val="28"/>
          <w:szCs w:val="28"/>
        </w:rPr>
        <w:t xml:space="preserve"> «Площадь Ильича» и выходят в город, далее идут пешком по улице Сергия Радонежского в сторону </w:t>
      </w:r>
      <w:proofErr w:type="spellStart"/>
      <w:r w:rsidRPr="006963E6">
        <w:rPr>
          <w:rFonts w:ascii="Times New Roman" w:hAnsi="Times New Roman" w:cs="Times New Roman"/>
          <w:sz w:val="28"/>
          <w:szCs w:val="28"/>
        </w:rPr>
        <w:t>Андроньевского</w:t>
      </w:r>
      <w:proofErr w:type="spellEnd"/>
      <w:r w:rsidRPr="006963E6">
        <w:rPr>
          <w:rFonts w:ascii="Times New Roman" w:hAnsi="Times New Roman" w:cs="Times New Roman"/>
          <w:sz w:val="28"/>
          <w:szCs w:val="28"/>
        </w:rPr>
        <w:t xml:space="preserve"> проезда</w:t>
      </w:r>
      <w:r w:rsidR="0084486B">
        <w:rPr>
          <w:rFonts w:ascii="Times New Roman" w:hAnsi="Times New Roman" w:cs="Times New Roman"/>
          <w:sz w:val="28"/>
          <w:szCs w:val="28"/>
        </w:rPr>
        <w:t>, затем</w:t>
      </w:r>
      <w:r w:rsidRPr="006963E6">
        <w:rPr>
          <w:rFonts w:ascii="Times New Roman" w:hAnsi="Times New Roman" w:cs="Times New Roman"/>
          <w:sz w:val="28"/>
          <w:szCs w:val="28"/>
        </w:rPr>
        <w:t xml:space="preserve"> </w:t>
      </w:r>
      <w:r w:rsidR="0084486B">
        <w:rPr>
          <w:rFonts w:ascii="Times New Roman" w:hAnsi="Times New Roman" w:cs="Times New Roman"/>
          <w:sz w:val="28"/>
          <w:szCs w:val="28"/>
        </w:rPr>
        <w:t>в сторону Музея им. Андрея Рублё</w:t>
      </w:r>
      <w:r w:rsidRPr="006963E6">
        <w:rPr>
          <w:rFonts w:ascii="Times New Roman" w:hAnsi="Times New Roman" w:cs="Times New Roman"/>
          <w:sz w:val="28"/>
          <w:szCs w:val="28"/>
        </w:rPr>
        <w:t>ва.</w:t>
      </w:r>
    </w:p>
    <w:p w:rsidR="006963E6" w:rsidRPr="006963E6" w:rsidRDefault="006963E6" w:rsidP="00EA7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E6">
        <w:rPr>
          <w:rFonts w:ascii="Times New Roman" w:hAnsi="Times New Roman" w:cs="Times New Roman"/>
          <w:b/>
          <w:sz w:val="28"/>
          <w:szCs w:val="28"/>
        </w:rPr>
        <w:t>Примерное описание о</w:t>
      </w:r>
      <w:r w:rsidR="0084486B">
        <w:rPr>
          <w:rFonts w:ascii="Times New Roman" w:hAnsi="Times New Roman" w:cs="Times New Roman"/>
          <w:b/>
          <w:sz w:val="28"/>
          <w:szCs w:val="28"/>
        </w:rPr>
        <w:t>рганизации деятельности в музее</w:t>
      </w:r>
      <w:bookmarkStart w:id="0" w:name="_GoBack"/>
      <w:bookmarkEnd w:id="0"/>
    </w:p>
    <w:p w:rsidR="006963E6" w:rsidRPr="006963E6" w:rsidRDefault="006963E6" w:rsidP="00EA7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E6">
        <w:rPr>
          <w:rFonts w:ascii="Times New Roman" w:hAnsi="Times New Roman" w:cs="Times New Roman"/>
          <w:sz w:val="28"/>
          <w:szCs w:val="28"/>
        </w:rPr>
        <w:t>В начале урока дети получают клипборды, ручки и рабочие листы с заданиями и дополнительными материалами для учеников.</w:t>
      </w:r>
    </w:p>
    <w:p w:rsidR="006963E6" w:rsidRPr="006963E6" w:rsidRDefault="006963E6" w:rsidP="00EA7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E6">
        <w:rPr>
          <w:rFonts w:ascii="Times New Roman" w:hAnsi="Times New Roman" w:cs="Times New Roman"/>
          <w:sz w:val="28"/>
          <w:szCs w:val="28"/>
        </w:rPr>
        <w:t>Учащиеся делятся на группы. Движение групп в</w:t>
      </w:r>
      <w:r w:rsidR="00BF0AAE">
        <w:rPr>
          <w:rFonts w:ascii="Times New Roman" w:hAnsi="Times New Roman" w:cs="Times New Roman"/>
          <w:sz w:val="28"/>
          <w:szCs w:val="28"/>
        </w:rPr>
        <w:t xml:space="preserve"> каждом</w:t>
      </w:r>
      <w:r w:rsidRPr="006963E6">
        <w:rPr>
          <w:rFonts w:ascii="Times New Roman" w:hAnsi="Times New Roman" w:cs="Times New Roman"/>
          <w:sz w:val="28"/>
          <w:szCs w:val="28"/>
        </w:rPr>
        <w:t xml:space="preserve"> зале проходит по часовой стрелке, чтобы все ученики увидели иконы в </w:t>
      </w:r>
      <w:r w:rsidR="00BF0AAE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6963E6">
        <w:rPr>
          <w:rFonts w:ascii="Times New Roman" w:hAnsi="Times New Roman" w:cs="Times New Roman"/>
          <w:sz w:val="28"/>
          <w:szCs w:val="28"/>
        </w:rPr>
        <w:t>зале.</w:t>
      </w:r>
    </w:p>
    <w:p w:rsidR="006963E6" w:rsidRPr="006963E6" w:rsidRDefault="006963E6" w:rsidP="00EA7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E6">
        <w:rPr>
          <w:rFonts w:ascii="Times New Roman" w:hAnsi="Times New Roman" w:cs="Times New Roman"/>
          <w:sz w:val="28"/>
          <w:szCs w:val="28"/>
        </w:rPr>
        <w:t>Самостоятельное выполнение заданий на основе наблюдений и исследований.</w:t>
      </w:r>
    </w:p>
    <w:p w:rsidR="00270F6A" w:rsidRPr="002F1833" w:rsidRDefault="006963E6" w:rsidP="00EA7C6B">
      <w:pPr>
        <w:spacing w:after="0" w:line="240" w:lineRule="auto"/>
        <w:ind w:firstLine="709"/>
        <w:jc w:val="both"/>
        <w:rPr>
          <w:sz w:val="28"/>
          <w:szCs w:val="28"/>
        </w:rPr>
      </w:pPr>
      <w:r w:rsidRPr="006963E6">
        <w:rPr>
          <w:rFonts w:ascii="Times New Roman" w:hAnsi="Times New Roman" w:cs="Times New Roman"/>
          <w:b/>
          <w:sz w:val="28"/>
          <w:szCs w:val="28"/>
        </w:rPr>
        <w:t xml:space="preserve">Заключительный этап </w:t>
      </w:r>
      <w:r w:rsidRPr="006963E6">
        <w:rPr>
          <w:rFonts w:ascii="Times New Roman" w:hAnsi="Times New Roman" w:cs="Times New Roman"/>
          <w:sz w:val="28"/>
          <w:szCs w:val="28"/>
        </w:rPr>
        <w:t xml:space="preserve">работы проводится в классе. </w:t>
      </w:r>
      <w:r w:rsidRPr="002F1833">
        <w:rPr>
          <w:rFonts w:ascii="Times New Roman" w:hAnsi="Times New Roman" w:cs="Times New Roman"/>
          <w:sz w:val="28"/>
          <w:szCs w:val="28"/>
        </w:rPr>
        <w:t>Учащиеся проводят научную конференцию, создают итоговый документ. На этом этапе проводится самооценка и самопроверка.</w:t>
      </w:r>
    </w:p>
    <w:sectPr w:rsidR="00270F6A" w:rsidRPr="002F1833" w:rsidSect="006963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D28BC"/>
    <w:multiLevelType w:val="hybridMultilevel"/>
    <w:tmpl w:val="95961F2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DAF2A07"/>
    <w:multiLevelType w:val="hybridMultilevel"/>
    <w:tmpl w:val="7B947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E6"/>
    <w:rsid w:val="00270F6A"/>
    <w:rsid w:val="002F1833"/>
    <w:rsid w:val="006963E6"/>
    <w:rsid w:val="0084486B"/>
    <w:rsid w:val="00920863"/>
    <w:rsid w:val="00BF0AAE"/>
    <w:rsid w:val="00EA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Администратор</cp:lastModifiedBy>
  <cp:revision>5</cp:revision>
  <dcterms:created xsi:type="dcterms:W3CDTF">2015-06-19T07:46:00Z</dcterms:created>
  <dcterms:modified xsi:type="dcterms:W3CDTF">2015-09-17T10:39:00Z</dcterms:modified>
</cp:coreProperties>
</file>