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B154FC" w:rsidP="00E96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17CB">
        <w:rPr>
          <w:rFonts w:ascii="Times New Roman" w:hAnsi="Times New Roman"/>
          <w:b/>
          <w:sz w:val="28"/>
          <w:szCs w:val="28"/>
        </w:rPr>
        <w:t>Тест</w:t>
      </w:r>
    </w:p>
    <w:p w:rsidR="00C757D2" w:rsidRPr="00C757D2" w:rsidRDefault="00C757D2" w:rsidP="00C7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56545" w:rsidRPr="00FE1671" w:rsidRDefault="00856545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671">
        <w:rPr>
          <w:rFonts w:ascii="Times New Roman" w:hAnsi="Times New Roman"/>
          <w:sz w:val="28"/>
          <w:szCs w:val="28"/>
        </w:rPr>
        <w:t>Вещества, вызывающие повышенную чувствительность организма к</w:t>
      </w:r>
      <w:r w:rsidR="00FE1671" w:rsidRPr="00FE1671">
        <w:rPr>
          <w:rFonts w:ascii="Times New Roman" w:hAnsi="Times New Roman"/>
          <w:sz w:val="28"/>
          <w:szCs w:val="28"/>
        </w:rPr>
        <w:t xml:space="preserve"> </w:t>
      </w:r>
      <w:r w:rsidRPr="00FE1671">
        <w:rPr>
          <w:rFonts w:ascii="Times New Roman" w:hAnsi="Times New Roman"/>
          <w:sz w:val="28"/>
          <w:szCs w:val="28"/>
        </w:rPr>
        <w:t>воздействию факторов внешней среды:</w:t>
      </w:r>
    </w:p>
    <w:p w:rsidR="00FE1671" w:rsidRPr="00C757D2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токсины</w:t>
      </w:r>
    </w:p>
    <w:p w:rsidR="00FE1671" w:rsidRPr="00C757D2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аллергены</w:t>
      </w:r>
    </w:p>
    <w:p w:rsidR="001917CB" w:rsidRPr="00C757D2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канцерогены</w:t>
      </w:r>
    </w:p>
    <w:p w:rsid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856545" w:rsidRDefault="00856545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>Потеп</w:t>
      </w:r>
      <w:r w:rsidR="00C757D2">
        <w:rPr>
          <w:rFonts w:ascii="Times New Roman" w:hAnsi="Times New Roman"/>
          <w:sz w:val="28"/>
          <w:szCs w:val="28"/>
        </w:rPr>
        <w:t>ление климата на Земле связано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озоновым экраном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«парниковым эффектом»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856545" w:rsidRPr="00856545">
        <w:rPr>
          <w:rFonts w:ascii="Times New Roman" w:hAnsi="Times New Roman"/>
          <w:sz w:val="28"/>
          <w:szCs w:val="28"/>
        </w:rPr>
        <w:t xml:space="preserve"> появлением смога</w:t>
      </w:r>
    </w:p>
    <w:p w:rsid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856545" w:rsidRDefault="00C757D2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относится к трё</w:t>
      </w:r>
      <w:r w:rsidR="00856545" w:rsidRPr="00856545">
        <w:rPr>
          <w:rFonts w:ascii="Times New Roman" w:hAnsi="Times New Roman"/>
          <w:sz w:val="28"/>
          <w:szCs w:val="28"/>
        </w:rPr>
        <w:t>м видам загрязнения окружающей среды?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химическое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физическое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биологическое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информационное</w:t>
      </w:r>
    </w:p>
    <w:p w:rsid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C757D2" w:rsidRDefault="00856545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>Какой поллютант</w:t>
      </w:r>
      <w:r w:rsidR="00FE1671">
        <w:rPr>
          <w:rFonts w:ascii="Times New Roman" w:hAnsi="Times New Roman"/>
          <w:sz w:val="28"/>
          <w:szCs w:val="28"/>
        </w:rPr>
        <w:t xml:space="preserve"> (загрязняющее вещество)</w:t>
      </w:r>
      <w:r w:rsidRPr="00856545">
        <w:rPr>
          <w:rFonts w:ascii="Times New Roman" w:hAnsi="Times New Roman"/>
          <w:sz w:val="28"/>
          <w:szCs w:val="28"/>
        </w:rPr>
        <w:t xml:space="preserve"> обостряет респираторные заболевания и наносит вред</w:t>
      </w:r>
      <w:r w:rsidR="00C757D2">
        <w:rPr>
          <w:rFonts w:ascii="Times New Roman" w:hAnsi="Times New Roman"/>
          <w:sz w:val="28"/>
          <w:szCs w:val="28"/>
        </w:rPr>
        <w:t xml:space="preserve"> </w:t>
      </w:r>
      <w:r w:rsidRPr="00C757D2">
        <w:rPr>
          <w:rFonts w:ascii="Times New Roman" w:hAnsi="Times New Roman"/>
          <w:sz w:val="28"/>
          <w:szCs w:val="28"/>
        </w:rPr>
        <w:t>растениям?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свинец</w:t>
      </w:r>
    </w:p>
    <w:p w:rsidR="00FE1671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 xml:space="preserve">б) </w:t>
      </w:r>
      <w:r w:rsidR="00C757D2">
        <w:rPr>
          <w:rFonts w:ascii="Times New Roman" w:hAnsi="Times New Roman"/>
          <w:sz w:val="28"/>
          <w:szCs w:val="28"/>
        </w:rPr>
        <w:t>ртуть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сернистый ангидрид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двуокись углерода</w:t>
      </w:r>
    </w:p>
    <w:p w:rsid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856545" w:rsidRDefault="00C757D2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Кислотный дождь −</w:t>
      </w:r>
      <w:r w:rsidR="00856545" w:rsidRPr="00856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дождь или снег, имеющий рН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меньше 5,6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около 7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около 9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больше 11</w:t>
      </w:r>
    </w:p>
    <w:p w:rsid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856545" w:rsidRDefault="00FE1671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56545" w:rsidRPr="00856545">
        <w:rPr>
          <w:rFonts w:ascii="Times New Roman" w:hAnsi="Times New Roman"/>
          <w:sz w:val="28"/>
          <w:szCs w:val="28"/>
        </w:rPr>
        <w:t>мог возникает при туманной завесе, безветрии,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56545" w:rsidRPr="00856545">
        <w:rPr>
          <w:rFonts w:ascii="Times New Roman" w:hAnsi="Times New Roman"/>
          <w:sz w:val="28"/>
          <w:szCs w:val="28"/>
        </w:rPr>
        <w:t>темпе</w:t>
      </w:r>
      <w:r w:rsidR="00C757D2">
        <w:rPr>
          <w:rFonts w:ascii="Times New Roman" w:hAnsi="Times New Roman"/>
          <w:sz w:val="28"/>
          <w:szCs w:val="28"/>
        </w:rPr>
        <w:t>ратурной инверсии и не содержит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дым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оксиды серы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углеводороды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озон</w:t>
      </w:r>
    </w:p>
    <w:p w:rsid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856545" w:rsidRDefault="00C757D2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окружающей среды − это</w:t>
      </w:r>
    </w:p>
    <w:p w:rsidR="00FE1671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>а) соответствие параметров и условий среды нормальной жизнедеятельности</w:t>
      </w:r>
      <w:r w:rsidR="00C757D2">
        <w:rPr>
          <w:rFonts w:ascii="Times New Roman" w:hAnsi="Times New Roman"/>
          <w:sz w:val="28"/>
          <w:szCs w:val="28"/>
        </w:rPr>
        <w:t xml:space="preserve"> человека</w:t>
      </w:r>
    </w:p>
    <w:p w:rsid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>б) система жизнеобеспечения чел</w:t>
      </w:r>
      <w:r w:rsidR="00C757D2">
        <w:rPr>
          <w:rFonts w:ascii="Times New Roman" w:hAnsi="Times New Roman"/>
          <w:sz w:val="28"/>
          <w:szCs w:val="28"/>
        </w:rPr>
        <w:t>овека в цивилизованном обществе</w:t>
      </w:r>
    </w:p>
    <w:p w:rsidR="00856545" w:rsidRP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>в) уровень содержания в окружа</w:t>
      </w:r>
      <w:r w:rsidR="00C757D2">
        <w:rPr>
          <w:rFonts w:ascii="Times New Roman" w:hAnsi="Times New Roman"/>
          <w:sz w:val="28"/>
          <w:szCs w:val="28"/>
        </w:rPr>
        <w:t>ющей среде загрязняющих веществ</w:t>
      </w:r>
    </w:p>
    <w:p w:rsidR="00856545" w:rsidRPr="00856545" w:rsidRDefault="00856545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>г) совокупность природных услови</w:t>
      </w:r>
      <w:r w:rsidR="00C757D2">
        <w:rPr>
          <w:rFonts w:ascii="Times New Roman" w:hAnsi="Times New Roman"/>
          <w:sz w:val="28"/>
          <w:szCs w:val="28"/>
        </w:rPr>
        <w:t>й, данных человеку при рождении</w:t>
      </w:r>
    </w:p>
    <w:p w:rsidR="00FE1671" w:rsidRDefault="00FE1671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FE1671" w:rsidRDefault="00856545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671">
        <w:rPr>
          <w:rFonts w:ascii="Times New Roman" w:hAnsi="Times New Roman"/>
          <w:sz w:val="28"/>
          <w:szCs w:val="28"/>
        </w:rPr>
        <w:t>Количество загрязняющего вещества в окружающей среде (почве,</w:t>
      </w:r>
      <w:r w:rsidR="00FE1671">
        <w:rPr>
          <w:rFonts w:ascii="Times New Roman" w:hAnsi="Times New Roman"/>
          <w:sz w:val="28"/>
          <w:szCs w:val="28"/>
        </w:rPr>
        <w:t xml:space="preserve"> </w:t>
      </w:r>
      <w:r w:rsidRPr="00FE1671">
        <w:rPr>
          <w:rFonts w:ascii="Times New Roman" w:hAnsi="Times New Roman"/>
          <w:sz w:val="28"/>
          <w:szCs w:val="28"/>
        </w:rPr>
        <w:t>воздухе, воде, продуктах питания), которое при постоянном или временном</w:t>
      </w:r>
      <w:r w:rsidR="00FE1671">
        <w:rPr>
          <w:rFonts w:ascii="Times New Roman" w:hAnsi="Times New Roman"/>
          <w:sz w:val="28"/>
          <w:szCs w:val="28"/>
        </w:rPr>
        <w:t xml:space="preserve"> </w:t>
      </w:r>
      <w:r w:rsidRPr="00FE1671">
        <w:rPr>
          <w:rFonts w:ascii="Times New Roman" w:hAnsi="Times New Roman"/>
          <w:sz w:val="28"/>
          <w:szCs w:val="28"/>
        </w:rPr>
        <w:t>воздействии на человека не влияет на его здоровье и не вызывает</w:t>
      </w:r>
      <w:r w:rsidR="00FE1671">
        <w:rPr>
          <w:rFonts w:ascii="Times New Roman" w:hAnsi="Times New Roman"/>
          <w:sz w:val="28"/>
          <w:szCs w:val="28"/>
        </w:rPr>
        <w:t xml:space="preserve"> </w:t>
      </w:r>
      <w:r w:rsidRPr="00FE1671">
        <w:rPr>
          <w:rFonts w:ascii="Times New Roman" w:hAnsi="Times New Roman"/>
          <w:sz w:val="28"/>
          <w:szCs w:val="28"/>
        </w:rPr>
        <w:t>неблагоприятных последствий у его потомства</w:t>
      </w:r>
      <w:r w:rsidR="00C757D2">
        <w:rPr>
          <w:rFonts w:ascii="Times New Roman" w:hAnsi="Times New Roman"/>
          <w:sz w:val="28"/>
          <w:szCs w:val="28"/>
        </w:rPr>
        <w:t>, − это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ДЭ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ПДУ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ПДН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ПДК</w:t>
      </w:r>
    </w:p>
    <w:p w:rsidR="00FE1671" w:rsidRDefault="00FE1671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856545" w:rsidRDefault="00856545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99B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Какова размерность</w:t>
      </w:r>
      <w:r w:rsidRPr="00856545">
        <w:rPr>
          <w:rFonts w:ascii="Times New Roman" w:hAnsi="Times New Roman"/>
          <w:sz w:val="28"/>
          <w:szCs w:val="28"/>
        </w:rPr>
        <w:t xml:space="preserve"> ПДК в атмосферном воздухе?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мг/м3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мг/л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мг/кг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кг/с</w:t>
      </w:r>
    </w:p>
    <w:p w:rsidR="00FE1671" w:rsidRDefault="00FE1671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45" w:rsidRPr="00856545" w:rsidRDefault="00856545" w:rsidP="00C757D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545">
        <w:rPr>
          <w:rFonts w:ascii="Times New Roman" w:hAnsi="Times New Roman"/>
          <w:sz w:val="28"/>
          <w:szCs w:val="28"/>
        </w:rPr>
        <w:t xml:space="preserve">Максимальная концентрация вредного </w:t>
      </w:r>
      <w:r w:rsidR="00C757D2">
        <w:rPr>
          <w:rFonts w:ascii="Times New Roman" w:hAnsi="Times New Roman"/>
          <w:sz w:val="28"/>
          <w:szCs w:val="28"/>
        </w:rPr>
        <w:t>вещества в воздухе населё</w:t>
      </w:r>
      <w:r w:rsidRPr="00856545">
        <w:rPr>
          <w:rFonts w:ascii="Times New Roman" w:hAnsi="Times New Roman"/>
          <w:sz w:val="28"/>
          <w:szCs w:val="28"/>
        </w:rPr>
        <w:t>нных</w:t>
      </w:r>
      <w:r w:rsidR="00FE1671">
        <w:rPr>
          <w:rFonts w:ascii="Times New Roman" w:hAnsi="Times New Roman"/>
          <w:sz w:val="28"/>
          <w:szCs w:val="28"/>
        </w:rPr>
        <w:t xml:space="preserve"> </w:t>
      </w:r>
      <w:r w:rsidRPr="00856545">
        <w:rPr>
          <w:rFonts w:ascii="Times New Roman" w:hAnsi="Times New Roman"/>
          <w:sz w:val="28"/>
          <w:szCs w:val="28"/>
        </w:rPr>
        <w:t>мест, не вызывающая при вдыхании в течение 20 минут рефлекторных реакций в организме человека (ощущение запаха, изменение</w:t>
      </w:r>
      <w:r w:rsidR="00FE1671">
        <w:rPr>
          <w:rFonts w:ascii="Times New Roman" w:hAnsi="Times New Roman"/>
          <w:sz w:val="28"/>
          <w:szCs w:val="28"/>
        </w:rPr>
        <w:t xml:space="preserve"> </w:t>
      </w:r>
      <w:r w:rsidRPr="00856545">
        <w:rPr>
          <w:rFonts w:ascii="Times New Roman" w:hAnsi="Times New Roman"/>
          <w:sz w:val="28"/>
          <w:szCs w:val="28"/>
        </w:rPr>
        <w:t>световой</w:t>
      </w:r>
      <w:r w:rsidR="00C757D2">
        <w:rPr>
          <w:rFonts w:ascii="Times New Roman" w:hAnsi="Times New Roman"/>
          <w:sz w:val="28"/>
          <w:szCs w:val="28"/>
        </w:rPr>
        <w:t xml:space="preserve"> чувствительности глаз и др.), − это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ПДКмр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ПДКсс</w:t>
      </w:r>
    </w:p>
    <w:p w:rsidR="00FE1671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ПДКрз</w:t>
      </w:r>
    </w:p>
    <w:p w:rsidR="00856545" w:rsidRPr="00856545" w:rsidRDefault="00C757D2" w:rsidP="00C757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ПДКпп</w:t>
      </w:r>
    </w:p>
    <w:p w:rsidR="00856545" w:rsidRDefault="00856545" w:rsidP="00C75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509" w:rsidRPr="003D299B" w:rsidRDefault="00066509" w:rsidP="00C75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Источник: </w:t>
      </w:r>
      <w:hyperlink r:id="rId6" w:history="1">
        <w:r w:rsidRPr="002873C0">
          <w:rPr>
            <w:rStyle w:val="a3"/>
            <w:rFonts w:ascii="Times New Roman" w:hAnsi="Times New Roman"/>
            <w:sz w:val="28"/>
            <w:szCs w:val="28"/>
          </w:rPr>
          <w:t>http://eco.su</w:t>
        </w:r>
        <w:r w:rsidRPr="002873C0">
          <w:rPr>
            <w:rStyle w:val="a3"/>
            <w:rFonts w:ascii="Times New Roman" w:hAnsi="Times New Roman"/>
            <w:sz w:val="28"/>
            <w:szCs w:val="28"/>
          </w:rPr>
          <w:t>t</w:t>
        </w:r>
        <w:r w:rsidRPr="002873C0">
          <w:rPr>
            <w:rStyle w:val="a3"/>
            <w:rFonts w:ascii="Times New Roman" w:hAnsi="Times New Roman"/>
            <w:sz w:val="28"/>
            <w:szCs w:val="28"/>
          </w:rPr>
          <w:t>d.ru/Study/Books/eco_test.pdf</w:t>
        </w:r>
      </w:hyperlink>
      <w:bookmarkStart w:id="0" w:name="_GoBack"/>
      <w:bookmarkEnd w:id="0"/>
    </w:p>
    <w:sectPr w:rsidR="00066509" w:rsidRPr="003D299B" w:rsidSect="00C757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7365"/>
    <w:multiLevelType w:val="hybridMultilevel"/>
    <w:tmpl w:val="76B8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C65EB"/>
    <w:multiLevelType w:val="hybridMultilevel"/>
    <w:tmpl w:val="F664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2C7E"/>
    <w:rsid w:val="00003B41"/>
    <w:rsid w:val="00066509"/>
    <w:rsid w:val="001513AE"/>
    <w:rsid w:val="001917CB"/>
    <w:rsid w:val="001B42F2"/>
    <w:rsid w:val="002371DC"/>
    <w:rsid w:val="00242C7E"/>
    <w:rsid w:val="003D299B"/>
    <w:rsid w:val="00415E85"/>
    <w:rsid w:val="00510474"/>
    <w:rsid w:val="006C7708"/>
    <w:rsid w:val="006D44FB"/>
    <w:rsid w:val="00856545"/>
    <w:rsid w:val="008D2F7E"/>
    <w:rsid w:val="00AC2F85"/>
    <w:rsid w:val="00B154FC"/>
    <w:rsid w:val="00BA1E1B"/>
    <w:rsid w:val="00C757D2"/>
    <w:rsid w:val="00E96201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E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7CB"/>
    <w:pPr>
      <w:ind w:left="720"/>
      <w:contextualSpacing/>
    </w:pPr>
  </w:style>
  <w:style w:type="paragraph" w:styleId="a5">
    <w:name w:val="No Spacing"/>
    <w:uiPriority w:val="1"/>
    <w:qFormat/>
    <w:rsid w:val="0085654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5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.sutd.ru/Study/Books/eco_te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 Ю. Денисова</cp:lastModifiedBy>
  <cp:revision>19</cp:revision>
  <dcterms:created xsi:type="dcterms:W3CDTF">2015-02-11T00:51:00Z</dcterms:created>
  <dcterms:modified xsi:type="dcterms:W3CDTF">2016-04-04T13:44:00Z</dcterms:modified>
</cp:coreProperties>
</file>