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83" w:rsidRPr="0053043B" w:rsidRDefault="00A20E83" w:rsidP="00A20E83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53043B">
        <w:rPr>
          <w:rStyle w:val="a3"/>
          <w:rFonts w:ascii="Times New Roman" w:hAnsi="Times New Roman"/>
          <w:sz w:val="24"/>
          <w:szCs w:val="24"/>
        </w:rPr>
        <w:t>СЦЕНАРИЙ УРОКА</w:t>
      </w:r>
    </w:p>
    <w:p w:rsidR="00A20E83" w:rsidRPr="009A279C" w:rsidRDefault="00B371CD" w:rsidP="005A318A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 w:rsidRPr="009A279C">
        <w:rPr>
          <w:rStyle w:val="a3"/>
          <w:rFonts w:ascii="Times New Roman" w:hAnsi="Times New Roman"/>
          <w:b w:val="0"/>
          <w:sz w:val="24"/>
          <w:szCs w:val="24"/>
        </w:rPr>
        <w:t>«</w:t>
      </w:r>
      <w:r w:rsidRPr="009A279C">
        <w:rPr>
          <w:rFonts w:ascii="Times New Roman" w:hAnsi="Times New Roman"/>
          <w:b/>
          <w:sz w:val="24"/>
          <w:szCs w:val="24"/>
        </w:rPr>
        <w:t>ПЕРВАЯ ПОМОЩЬ ПРИ АРТЕРИАЛЬНОМ КРОВОТЕЧЕНИИ</w:t>
      </w:r>
      <w:r w:rsidRPr="009A279C">
        <w:rPr>
          <w:rStyle w:val="a3"/>
          <w:rFonts w:ascii="Times New Roman" w:hAnsi="Times New Roman"/>
          <w:b w:val="0"/>
          <w:sz w:val="24"/>
          <w:szCs w:val="24"/>
        </w:rPr>
        <w:t xml:space="preserve">» </w:t>
      </w:r>
    </w:p>
    <w:p w:rsidR="0001603E" w:rsidRPr="0053043B" w:rsidRDefault="0001603E" w:rsidP="00A20E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43B">
        <w:rPr>
          <w:rFonts w:ascii="Times New Roman" w:hAnsi="Times New Roman"/>
          <w:sz w:val="24"/>
          <w:szCs w:val="24"/>
        </w:rPr>
        <w:tab/>
      </w:r>
    </w:p>
    <w:p w:rsidR="00A20E83" w:rsidRPr="0053043B" w:rsidRDefault="0001603E" w:rsidP="00016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43B">
        <w:rPr>
          <w:rFonts w:ascii="Times New Roman" w:hAnsi="Times New Roman"/>
          <w:sz w:val="24"/>
          <w:szCs w:val="24"/>
        </w:rPr>
        <w:tab/>
        <w:t>Материалы урока носят рекомендательный характер. Учитель может сконструировать урок, руководствуясь возрастной категорией и уровнем подготовленности обучающихся и другими особенностями класса. Рекомендации составлены в соответствии с требованиями к результатам освоения основной образовательной программы, утвержденными Федеральными государственным</w:t>
      </w:r>
      <w:r w:rsidR="0053043B" w:rsidRPr="0053043B">
        <w:rPr>
          <w:rFonts w:ascii="Times New Roman" w:hAnsi="Times New Roman"/>
          <w:sz w:val="24"/>
          <w:szCs w:val="24"/>
        </w:rPr>
        <w:t>и</w:t>
      </w:r>
      <w:r w:rsidRPr="0053043B">
        <w:rPr>
          <w:rFonts w:ascii="Times New Roman" w:hAnsi="Times New Roman"/>
          <w:sz w:val="24"/>
          <w:szCs w:val="24"/>
        </w:rPr>
        <w:t xml:space="preserve"> образовательным</w:t>
      </w:r>
      <w:r w:rsidR="0053043B" w:rsidRPr="0053043B">
        <w:rPr>
          <w:rFonts w:ascii="Times New Roman" w:hAnsi="Times New Roman"/>
          <w:sz w:val="24"/>
          <w:szCs w:val="24"/>
        </w:rPr>
        <w:t>и</w:t>
      </w:r>
      <w:r w:rsidRPr="0053043B">
        <w:rPr>
          <w:rFonts w:ascii="Times New Roman" w:hAnsi="Times New Roman"/>
          <w:sz w:val="24"/>
          <w:szCs w:val="24"/>
        </w:rPr>
        <w:t xml:space="preserve"> </w:t>
      </w:r>
      <w:r w:rsidR="0053043B" w:rsidRPr="0053043B">
        <w:rPr>
          <w:rFonts w:ascii="Times New Roman" w:hAnsi="Times New Roman"/>
          <w:sz w:val="24"/>
          <w:szCs w:val="24"/>
        </w:rPr>
        <w:t>стандартами</w:t>
      </w:r>
      <w:r w:rsidRPr="0053043B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A20E83" w:rsidRPr="00BD7C57" w:rsidRDefault="0001603E" w:rsidP="00A20E8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53043B">
        <w:rPr>
          <w:rFonts w:ascii="Times New Roman" w:hAnsi="Times New Roman"/>
          <w:bCs/>
          <w:sz w:val="24"/>
          <w:szCs w:val="24"/>
        </w:rPr>
        <w:tab/>
      </w:r>
      <w:r w:rsidR="00A20E83" w:rsidRPr="00BD7C57">
        <w:rPr>
          <w:rFonts w:ascii="Times New Roman" w:hAnsi="Times New Roman"/>
          <w:b/>
          <w:sz w:val="24"/>
          <w:szCs w:val="28"/>
        </w:rPr>
        <w:t xml:space="preserve">Цель: </w:t>
      </w:r>
    </w:p>
    <w:p w:rsidR="00A20E83" w:rsidRPr="00BD7C57" w:rsidRDefault="00A8691C" w:rsidP="00A2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C57">
        <w:rPr>
          <w:rFonts w:ascii="Times New Roman" w:hAnsi="Times New Roman"/>
          <w:sz w:val="24"/>
          <w:szCs w:val="24"/>
        </w:rPr>
        <w:t xml:space="preserve">достижение обучающимися умений </w:t>
      </w:r>
      <w:r w:rsidR="00052C3C">
        <w:rPr>
          <w:rFonts w:ascii="Times New Roman" w:hAnsi="Times New Roman"/>
          <w:sz w:val="24"/>
          <w:szCs w:val="24"/>
        </w:rPr>
        <w:t xml:space="preserve">для </w:t>
      </w:r>
      <w:r w:rsidR="00052C3C" w:rsidRPr="00994732">
        <w:rPr>
          <w:rFonts w:ascii="Times New Roman" w:hAnsi="Times New Roman"/>
          <w:sz w:val="24"/>
          <w:szCs w:val="24"/>
        </w:rPr>
        <w:t>решени</w:t>
      </w:r>
      <w:r w:rsidR="00052C3C">
        <w:rPr>
          <w:rFonts w:ascii="Times New Roman" w:hAnsi="Times New Roman"/>
          <w:sz w:val="24"/>
          <w:szCs w:val="24"/>
        </w:rPr>
        <w:t>я</w:t>
      </w:r>
      <w:r w:rsidR="00052C3C" w:rsidRPr="00994732">
        <w:rPr>
          <w:rFonts w:ascii="Times New Roman" w:hAnsi="Times New Roman"/>
          <w:sz w:val="24"/>
          <w:szCs w:val="24"/>
        </w:rPr>
        <w:t xml:space="preserve"> комплексной ситуативной задачи по оказанию первой помощи пострадавшему на месте происшествия</w:t>
      </w:r>
      <w:r w:rsidRPr="00BD7C57">
        <w:rPr>
          <w:rFonts w:ascii="Times New Roman" w:hAnsi="Times New Roman"/>
          <w:sz w:val="24"/>
          <w:szCs w:val="24"/>
        </w:rPr>
        <w:t>.</w:t>
      </w:r>
    </w:p>
    <w:p w:rsidR="00A20E83" w:rsidRPr="00BD7C57" w:rsidRDefault="00A20E83" w:rsidP="00A2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BD7C57">
        <w:rPr>
          <w:rFonts w:ascii="Times New Roman" w:hAnsi="Times New Roman"/>
          <w:bCs/>
          <w:sz w:val="24"/>
          <w:szCs w:val="28"/>
        </w:rPr>
        <w:tab/>
      </w:r>
      <w:r w:rsidR="00417D75" w:rsidRPr="00BD7C57">
        <w:rPr>
          <w:rFonts w:ascii="Times New Roman" w:hAnsi="Times New Roman"/>
          <w:b/>
          <w:bCs/>
          <w:sz w:val="24"/>
          <w:szCs w:val="28"/>
        </w:rPr>
        <w:t>Изучаемые элементы содержания</w:t>
      </w:r>
      <w:r w:rsidR="006B5D77">
        <w:rPr>
          <w:rFonts w:ascii="Times New Roman" w:hAnsi="Times New Roman"/>
          <w:b/>
          <w:bCs/>
          <w:sz w:val="24"/>
          <w:szCs w:val="28"/>
        </w:rPr>
        <w:t xml:space="preserve"> образования</w:t>
      </w:r>
      <w:r w:rsidR="00417D75" w:rsidRPr="00BD7C57">
        <w:rPr>
          <w:rFonts w:ascii="Times New Roman" w:hAnsi="Times New Roman"/>
          <w:b/>
          <w:bCs/>
          <w:sz w:val="24"/>
          <w:szCs w:val="28"/>
        </w:rPr>
        <w:t>:</w:t>
      </w:r>
      <w:r w:rsidRPr="00BD7C57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DC3795" w:rsidRPr="00BD7C57" w:rsidRDefault="00A20E83" w:rsidP="00417D75">
      <w:pPr>
        <w:spacing w:after="0" w:line="240" w:lineRule="auto"/>
        <w:outlineLvl w:val="3"/>
        <w:rPr>
          <w:rFonts w:ascii="Times New Roman" w:hAnsi="Times New Roman"/>
          <w:bCs/>
          <w:sz w:val="24"/>
          <w:szCs w:val="28"/>
        </w:rPr>
      </w:pPr>
      <w:r w:rsidRPr="00BD7C57">
        <w:rPr>
          <w:rFonts w:ascii="Times New Roman" w:hAnsi="Times New Roman"/>
          <w:bCs/>
          <w:sz w:val="24"/>
          <w:szCs w:val="28"/>
        </w:rPr>
        <w:tab/>
      </w:r>
      <w:r w:rsidR="00DC3795" w:rsidRPr="00BD7C57">
        <w:rPr>
          <w:rFonts w:ascii="Times New Roman" w:hAnsi="Times New Roman"/>
          <w:bCs/>
          <w:sz w:val="24"/>
          <w:szCs w:val="28"/>
        </w:rPr>
        <w:t>правила оказания первой помощи;</w:t>
      </w:r>
    </w:p>
    <w:p w:rsidR="003150E1" w:rsidRPr="00BD7C57" w:rsidRDefault="00DC3795" w:rsidP="00417D75">
      <w:pPr>
        <w:spacing w:after="0" w:line="240" w:lineRule="auto"/>
        <w:outlineLvl w:val="3"/>
        <w:rPr>
          <w:rFonts w:ascii="Times New Roman" w:hAnsi="Times New Roman"/>
          <w:bCs/>
          <w:sz w:val="24"/>
          <w:szCs w:val="28"/>
        </w:rPr>
      </w:pPr>
      <w:r w:rsidRPr="00BD7C57">
        <w:rPr>
          <w:rFonts w:ascii="Times New Roman" w:hAnsi="Times New Roman"/>
          <w:bCs/>
          <w:sz w:val="24"/>
          <w:szCs w:val="28"/>
        </w:rPr>
        <w:tab/>
        <w:t>определение</w:t>
      </w:r>
      <w:r w:rsidR="00A44EB0" w:rsidRPr="00BD7C57">
        <w:rPr>
          <w:rFonts w:ascii="Times New Roman" w:hAnsi="Times New Roman"/>
          <w:bCs/>
          <w:sz w:val="24"/>
          <w:szCs w:val="28"/>
        </w:rPr>
        <w:t xml:space="preserve"> неотложного состояния</w:t>
      </w:r>
      <w:r w:rsidR="003150E1" w:rsidRPr="00BD7C57">
        <w:rPr>
          <w:rFonts w:ascii="Times New Roman" w:hAnsi="Times New Roman"/>
          <w:bCs/>
          <w:sz w:val="24"/>
          <w:szCs w:val="28"/>
        </w:rPr>
        <w:t>;</w:t>
      </w:r>
    </w:p>
    <w:p w:rsidR="003150E1" w:rsidRPr="00BD7C57" w:rsidRDefault="003150E1" w:rsidP="00417D75">
      <w:pPr>
        <w:spacing w:after="0" w:line="240" w:lineRule="auto"/>
        <w:outlineLvl w:val="3"/>
        <w:rPr>
          <w:rFonts w:ascii="Times New Roman" w:hAnsi="Times New Roman"/>
          <w:bCs/>
          <w:sz w:val="24"/>
          <w:szCs w:val="28"/>
        </w:rPr>
      </w:pPr>
      <w:r w:rsidRPr="00BD7C57">
        <w:rPr>
          <w:rFonts w:ascii="Times New Roman" w:hAnsi="Times New Roman"/>
          <w:bCs/>
          <w:sz w:val="24"/>
          <w:szCs w:val="28"/>
        </w:rPr>
        <w:tab/>
      </w:r>
      <w:r w:rsidR="00DC3795" w:rsidRPr="00BD7C57">
        <w:rPr>
          <w:rFonts w:ascii="Times New Roman" w:hAnsi="Times New Roman"/>
          <w:bCs/>
          <w:sz w:val="24"/>
          <w:szCs w:val="28"/>
        </w:rPr>
        <w:t>алгоритм оказания первой помощи.</w:t>
      </w:r>
    </w:p>
    <w:p w:rsidR="00A20E83" w:rsidRPr="00BD7C57" w:rsidRDefault="003150E1" w:rsidP="00280610">
      <w:pPr>
        <w:spacing w:after="0" w:line="240" w:lineRule="auto"/>
        <w:outlineLvl w:val="3"/>
        <w:rPr>
          <w:rFonts w:ascii="Times New Roman" w:hAnsi="Times New Roman"/>
          <w:b/>
          <w:sz w:val="24"/>
          <w:szCs w:val="28"/>
        </w:rPr>
      </w:pPr>
      <w:r w:rsidRPr="00BD7C57">
        <w:rPr>
          <w:rFonts w:ascii="Times New Roman" w:hAnsi="Times New Roman"/>
          <w:bCs/>
          <w:sz w:val="24"/>
          <w:szCs w:val="28"/>
        </w:rPr>
        <w:tab/>
      </w:r>
      <w:r w:rsidR="00002766" w:rsidRPr="00BD7C57">
        <w:rPr>
          <w:rFonts w:ascii="Times New Roman" w:hAnsi="Times New Roman"/>
          <w:b/>
          <w:sz w:val="24"/>
          <w:szCs w:val="28"/>
        </w:rPr>
        <w:t xml:space="preserve">Для </w:t>
      </w:r>
      <w:r w:rsidR="006B5D77">
        <w:rPr>
          <w:rFonts w:ascii="Times New Roman" w:hAnsi="Times New Roman"/>
          <w:b/>
          <w:sz w:val="24"/>
          <w:szCs w:val="28"/>
        </w:rPr>
        <w:t xml:space="preserve">проведения </w:t>
      </w:r>
      <w:r w:rsidR="00002766" w:rsidRPr="00BD7C57">
        <w:rPr>
          <w:rFonts w:ascii="Times New Roman" w:hAnsi="Times New Roman"/>
          <w:b/>
          <w:sz w:val="24"/>
          <w:szCs w:val="28"/>
        </w:rPr>
        <w:t>урока необходим</w:t>
      </w:r>
      <w:r w:rsidR="006B5D77">
        <w:rPr>
          <w:rFonts w:ascii="Times New Roman" w:hAnsi="Times New Roman"/>
          <w:b/>
          <w:sz w:val="24"/>
          <w:szCs w:val="28"/>
        </w:rPr>
        <w:t>ы</w:t>
      </w:r>
      <w:r w:rsidR="00A20E83" w:rsidRPr="00BD7C57">
        <w:rPr>
          <w:rFonts w:ascii="Times New Roman" w:hAnsi="Times New Roman"/>
          <w:b/>
          <w:sz w:val="24"/>
          <w:szCs w:val="28"/>
        </w:rPr>
        <w:t>:</w:t>
      </w:r>
      <w:r w:rsidR="006B5D77">
        <w:rPr>
          <w:rFonts w:ascii="Times New Roman" w:hAnsi="Times New Roman"/>
          <w:b/>
          <w:sz w:val="24"/>
          <w:szCs w:val="28"/>
        </w:rPr>
        <w:t xml:space="preserve"> </w:t>
      </w:r>
    </w:p>
    <w:p w:rsidR="007B6EBF" w:rsidRDefault="00DC3795" w:rsidP="00A20E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7C57">
        <w:rPr>
          <w:rFonts w:ascii="Times New Roman" w:hAnsi="Times New Roman"/>
          <w:sz w:val="24"/>
          <w:szCs w:val="28"/>
        </w:rPr>
        <w:tab/>
        <w:t xml:space="preserve">сигнальная лента </w:t>
      </w:r>
      <w:r w:rsidR="007B6EBF">
        <w:rPr>
          <w:rFonts w:ascii="Times New Roman" w:hAnsi="Times New Roman"/>
          <w:sz w:val="24"/>
          <w:szCs w:val="28"/>
        </w:rPr>
        <w:t>(</w:t>
      </w:r>
      <w:r w:rsidRPr="00BD7C57">
        <w:rPr>
          <w:rFonts w:ascii="Times New Roman" w:hAnsi="Times New Roman"/>
          <w:sz w:val="24"/>
          <w:szCs w:val="28"/>
        </w:rPr>
        <w:t>ограждени</w:t>
      </w:r>
      <w:r w:rsidR="007B6EBF">
        <w:rPr>
          <w:rFonts w:ascii="Times New Roman" w:hAnsi="Times New Roman"/>
          <w:sz w:val="24"/>
          <w:szCs w:val="28"/>
        </w:rPr>
        <w:t>е</w:t>
      </w:r>
      <w:r w:rsidRPr="00BD7C57">
        <w:rPr>
          <w:rFonts w:ascii="Times New Roman" w:hAnsi="Times New Roman"/>
          <w:sz w:val="24"/>
          <w:szCs w:val="28"/>
        </w:rPr>
        <w:t xml:space="preserve"> учебн</w:t>
      </w:r>
      <w:r w:rsidR="007B6EBF">
        <w:rPr>
          <w:rFonts w:ascii="Times New Roman" w:hAnsi="Times New Roman"/>
          <w:sz w:val="24"/>
          <w:szCs w:val="28"/>
        </w:rPr>
        <w:t>ых мест занятия)</w:t>
      </w:r>
      <w:r w:rsidRPr="00BD7C57">
        <w:rPr>
          <w:rFonts w:ascii="Times New Roman" w:hAnsi="Times New Roman"/>
          <w:sz w:val="24"/>
          <w:szCs w:val="28"/>
        </w:rPr>
        <w:t>;</w:t>
      </w:r>
    </w:p>
    <w:p w:rsidR="00DC3795" w:rsidRDefault="007B6EBF" w:rsidP="00A20E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DC3795" w:rsidRPr="00BD7C57">
        <w:rPr>
          <w:rFonts w:ascii="Times New Roman" w:hAnsi="Times New Roman"/>
          <w:sz w:val="24"/>
          <w:szCs w:val="28"/>
        </w:rPr>
        <w:t>универсальный робот-тренажер;</w:t>
      </w:r>
    </w:p>
    <w:p w:rsidR="009310B4" w:rsidRPr="00BD7C57" w:rsidRDefault="009310B4" w:rsidP="00A20E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необходимый комплект медицинских средств; </w:t>
      </w:r>
    </w:p>
    <w:p w:rsidR="00DC3795" w:rsidRPr="009140CC" w:rsidRDefault="00DC3795" w:rsidP="00A20E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7C57">
        <w:rPr>
          <w:rFonts w:ascii="Times New Roman" w:hAnsi="Times New Roman"/>
          <w:sz w:val="24"/>
          <w:szCs w:val="28"/>
        </w:rPr>
        <w:tab/>
      </w:r>
      <w:r w:rsidR="00A20E83" w:rsidRPr="009140CC">
        <w:rPr>
          <w:rFonts w:ascii="Times New Roman" w:hAnsi="Times New Roman"/>
          <w:sz w:val="24"/>
          <w:szCs w:val="28"/>
        </w:rPr>
        <w:t>планшет для письма на каждого обуча</w:t>
      </w:r>
      <w:r w:rsidR="006B5D77">
        <w:rPr>
          <w:rFonts w:ascii="Times New Roman" w:hAnsi="Times New Roman"/>
          <w:sz w:val="24"/>
          <w:szCs w:val="28"/>
        </w:rPr>
        <w:t>ющегося</w:t>
      </w:r>
      <w:r w:rsidRPr="009140CC">
        <w:rPr>
          <w:rFonts w:ascii="Times New Roman" w:hAnsi="Times New Roman"/>
          <w:sz w:val="24"/>
          <w:szCs w:val="28"/>
        </w:rPr>
        <w:t>;</w:t>
      </w:r>
    </w:p>
    <w:p w:rsidR="00A20E83" w:rsidRPr="009140CC" w:rsidRDefault="00DC3795" w:rsidP="00A20E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140CC">
        <w:rPr>
          <w:rFonts w:ascii="Times New Roman" w:hAnsi="Times New Roman"/>
          <w:sz w:val="24"/>
          <w:szCs w:val="28"/>
        </w:rPr>
        <w:tab/>
      </w:r>
      <w:r w:rsidR="005A318A" w:rsidRPr="009140CC">
        <w:rPr>
          <w:rFonts w:ascii="Times New Roman" w:hAnsi="Times New Roman"/>
          <w:sz w:val="24"/>
          <w:szCs w:val="28"/>
        </w:rPr>
        <w:t>персональное устройство коммуникации</w:t>
      </w:r>
      <w:r w:rsidRPr="009140CC">
        <w:rPr>
          <w:rFonts w:ascii="Times New Roman" w:hAnsi="Times New Roman"/>
          <w:sz w:val="24"/>
          <w:szCs w:val="28"/>
        </w:rPr>
        <w:t xml:space="preserve"> на каждого обуча</w:t>
      </w:r>
      <w:r w:rsidR="006B5D77">
        <w:rPr>
          <w:rFonts w:ascii="Times New Roman" w:hAnsi="Times New Roman"/>
          <w:sz w:val="24"/>
          <w:szCs w:val="28"/>
        </w:rPr>
        <w:t>ющегося</w:t>
      </w:r>
      <w:r w:rsidR="00A20E83" w:rsidRPr="009140CC">
        <w:rPr>
          <w:rFonts w:ascii="Times New Roman" w:hAnsi="Times New Roman"/>
          <w:sz w:val="24"/>
          <w:szCs w:val="28"/>
        </w:rPr>
        <w:t>.</w:t>
      </w:r>
    </w:p>
    <w:p w:rsidR="00A20E83" w:rsidRPr="009140CC" w:rsidRDefault="00A20E83" w:rsidP="00A20E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0CC">
        <w:rPr>
          <w:rFonts w:ascii="Times New Roman" w:hAnsi="Times New Roman"/>
          <w:b/>
          <w:sz w:val="24"/>
          <w:szCs w:val="24"/>
        </w:rPr>
        <w:tab/>
        <w:t>Формы работы:</w:t>
      </w:r>
    </w:p>
    <w:p w:rsidR="00A20E83" w:rsidRPr="009140CC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0CC">
        <w:rPr>
          <w:rFonts w:ascii="Times New Roman" w:hAnsi="Times New Roman"/>
          <w:sz w:val="24"/>
          <w:szCs w:val="24"/>
        </w:rPr>
        <w:tab/>
        <w:t>фронтальная (в начале урока);</w:t>
      </w:r>
    </w:p>
    <w:p w:rsidR="00A20E83" w:rsidRPr="00C65DD8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0CC">
        <w:rPr>
          <w:rFonts w:ascii="Times New Roman" w:hAnsi="Times New Roman"/>
          <w:sz w:val="24"/>
          <w:szCs w:val="24"/>
        </w:rPr>
        <w:tab/>
      </w:r>
      <w:r w:rsidRPr="00C65DD8">
        <w:rPr>
          <w:rFonts w:ascii="Times New Roman" w:hAnsi="Times New Roman"/>
          <w:sz w:val="24"/>
          <w:szCs w:val="24"/>
        </w:rPr>
        <w:t>групповая</w:t>
      </w:r>
      <w:r w:rsidR="009140CC" w:rsidRPr="00C65DD8">
        <w:rPr>
          <w:rFonts w:ascii="Times New Roman" w:hAnsi="Times New Roman"/>
          <w:sz w:val="24"/>
          <w:szCs w:val="24"/>
        </w:rPr>
        <w:t xml:space="preserve"> на двух учебных местах</w:t>
      </w:r>
      <w:r w:rsidRPr="00C65DD8">
        <w:rPr>
          <w:rFonts w:ascii="Times New Roman" w:hAnsi="Times New Roman"/>
          <w:sz w:val="24"/>
          <w:szCs w:val="24"/>
        </w:rPr>
        <w:t xml:space="preserve"> (при выполнении практических заданий).</w:t>
      </w:r>
    </w:p>
    <w:p w:rsidR="00A20E83" w:rsidRPr="00C65DD8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DD8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A20E83" w:rsidRPr="008A4E68" w:rsidRDefault="00A20E83" w:rsidP="00A20E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DD8">
        <w:rPr>
          <w:rFonts w:ascii="Times New Roman" w:hAnsi="Times New Roman"/>
          <w:sz w:val="24"/>
          <w:szCs w:val="24"/>
        </w:rPr>
        <w:tab/>
      </w:r>
      <w:r w:rsidR="008A4E68" w:rsidRPr="008A4E68">
        <w:rPr>
          <w:rFonts w:ascii="Times New Roman" w:hAnsi="Times New Roman"/>
          <w:sz w:val="24"/>
          <w:szCs w:val="24"/>
        </w:rPr>
        <w:t xml:space="preserve">объекты социальной инфраструктуры города, а также объекты пришкольной территории (спортгородок, автогородок) или </w:t>
      </w:r>
      <w:r w:rsidR="009140CC" w:rsidRPr="008A4E68">
        <w:rPr>
          <w:rFonts w:ascii="Times New Roman" w:hAnsi="Times New Roman"/>
          <w:sz w:val="24"/>
          <w:szCs w:val="24"/>
        </w:rPr>
        <w:t>учебный класс.</w:t>
      </w:r>
    </w:p>
    <w:p w:rsidR="00D85895" w:rsidRPr="008A4E68" w:rsidRDefault="00D85895" w:rsidP="00D85895">
      <w:pPr>
        <w:spacing w:after="0" w:line="270" w:lineRule="atLeas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E6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Форма проведения урока</w:t>
      </w:r>
      <w:r w:rsidRPr="008A4E6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85895" w:rsidRDefault="00D85895" w:rsidP="00D42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D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34ECC">
        <w:rPr>
          <w:rFonts w:ascii="Times New Roman" w:eastAsia="Times New Roman" w:hAnsi="Times New Roman"/>
          <w:sz w:val="24"/>
          <w:szCs w:val="24"/>
          <w:lang w:eastAsia="ru-RU"/>
        </w:rPr>
        <w:t>урок-</w:t>
      </w:r>
      <w:r w:rsidR="00C65DD8" w:rsidRPr="00C65DD8">
        <w:rPr>
          <w:rFonts w:ascii="Times New Roman" w:eastAsia="Times New Roman" w:hAnsi="Times New Roman"/>
          <w:sz w:val="24"/>
          <w:szCs w:val="24"/>
          <w:lang w:eastAsia="ru-RU"/>
        </w:rPr>
        <w:t>практикум (тренаж по оказанию первой помощи пострадавшему)</w:t>
      </w:r>
      <w:r w:rsidRPr="00C65D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19C2" w:rsidRDefault="00AA07BC" w:rsidP="000A19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B5D77">
        <w:rPr>
          <w:rFonts w:ascii="Times New Roman" w:hAnsi="Times New Roman"/>
          <w:b/>
          <w:sz w:val="24"/>
          <w:szCs w:val="24"/>
        </w:rPr>
        <w:t>Предполагаемый сценарий урока</w:t>
      </w:r>
    </w:p>
    <w:p w:rsidR="0024461C" w:rsidRPr="008B75A6" w:rsidRDefault="000A19C2" w:rsidP="00244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4461C" w:rsidRPr="008B75A6">
        <w:rPr>
          <w:rFonts w:ascii="Times New Roman" w:hAnsi="Times New Roman"/>
          <w:sz w:val="24"/>
          <w:szCs w:val="24"/>
        </w:rPr>
        <w:t xml:space="preserve">Урок является продолжением ранее изученного материала раздела «Основы медицинских знаний и оказание первой помощи». </w:t>
      </w:r>
      <w:r w:rsidR="0024461C" w:rsidRPr="008B75A6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 основной части урока позволяет организовать практическую деятельность обучающихся по </w:t>
      </w:r>
      <w:r w:rsidR="0024461C" w:rsidRPr="008B75A6">
        <w:rPr>
          <w:rFonts w:ascii="Times New Roman" w:hAnsi="Times New Roman"/>
          <w:sz w:val="24"/>
          <w:szCs w:val="24"/>
        </w:rPr>
        <w:t>решению комплексной ситуативной задачи на месте происшествия: анализ объекта городской инфраструктуры на наличие факторов</w:t>
      </w:r>
      <w:r w:rsidR="002C59A5">
        <w:rPr>
          <w:rFonts w:ascii="Times New Roman" w:hAnsi="Times New Roman"/>
          <w:sz w:val="24"/>
          <w:szCs w:val="24"/>
        </w:rPr>
        <w:t>,</w:t>
      </w:r>
      <w:r w:rsidR="0024461C" w:rsidRPr="008B75A6">
        <w:rPr>
          <w:rFonts w:ascii="Times New Roman" w:hAnsi="Times New Roman"/>
          <w:sz w:val="24"/>
          <w:szCs w:val="24"/>
        </w:rPr>
        <w:t xml:space="preserve"> угрожающих личной безопасности, анализ факторов личной безопасности и безопасности пострадавшего на месте происшествия, принятие решение и непосредственное оказание первой помощи пострадавшему.</w:t>
      </w:r>
    </w:p>
    <w:p w:rsidR="00963BA6" w:rsidRDefault="0024461C" w:rsidP="000A1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5A6">
        <w:rPr>
          <w:rFonts w:ascii="Times New Roman" w:hAnsi="Times New Roman"/>
          <w:sz w:val="24"/>
          <w:szCs w:val="24"/>
        </w:rPr>
        <w:tab/>
        <w:t>Проведение урока возможно как отдельно, так и в рамках практикума по оказанию первой помощи пострадавшему.</w:t>
      </w:r>
      <w:r>
        <w:rPr>
          <w:rFonts w:ascii="Times New Roman" w:hAnsi="Times New Roman"/>
          <w:sz w:val="24"/>
          <w:szCs w:val="24"/>
        </w:rPr>
        <w:t xml:space="preserve"> </w:t>
      </w:r>
      <w:r w:rsidR="00C4539D" w:rsidRPr="00126133">
        <w:rPr>
          <w:rFonts w:ascii="Times New Roman" w:hAnsi="Times New Roman"/>
          <w:sz w:val="24"/>
          <w:szCs w:val="24"/>
        </w:rPr>
        <w:t>В состав практикума входят практические занятия (тренажи)</w:t>
      </w:r>
      <w:r w:rsidR="00C4539D">
        <w:rPr>
          <w:rFonts w:ascii="Times New Roman" w:hAnsi="Times New Roman"/>
          <w:sz w:val="24"/>
          <w:szCs w:val="24"/>
        </w:rPr>
        <w:t xml:space="preserve"> по оказанию </w:t>
      </w:r>
      <w:r w:rsidR="00C4539D" w:rsidRPr="00126133">
        <w:rPr>
          <w:rFonts w:ascii="Times New Roman" w:hAnsi="Times New Roman"/>
          <w:sz w:val="24"/>
          <w:szCs w:val="24"/>
        </w:rPr>
        <w:t>перв</w:t>
      </w:r>
      <w:r w:rsidR="00C4539D">
        <w:rPr>
          <w:rFonts w:ascii="Times New Roman" w:hAnsi="Times New Roman"/>
          <w:sz w:val="24"/>
          <w:szCs w:val="24"/>
        </w:rPr>
        <w:t>ой</w:t>
      </w:r>
      <w:r w:rsidR="00C4539D" w:rsidRPr="00126133">
        <w:rPr>
          <w:rFonts w:ascii="Times New Roman" w:hAnsi="Times New Roman"/>
          <w:sz w:val="24"/>
          <w:szCs w:val="24"/>
        </w:rPr>
        <w:t xml:space="preserve"> </w:t>
      </w:r>
      <w:r w:rsidR="00C4539D">
        <w:rPr>
          <w:rFonts w:ascii="Times New Roman" w:hAnsi="Times New Roman"/>
          <w:sz w:val="24"/>
          <w:szCs w:val="24"/>
        </w:rPr>
        <w:t>помощи</w:t>
      </w:r>
      <w:r w:rsidR="00C4539D" w:rsidRPr="00126133">
        <w:rPr>
          <w:rFonts w:ascii="Times New Roman" w:hAnsi="Times New Roman"/>
          <w:sz w:val="24"/>
          <w:szCs w:val="24"/>
        </w:rPr>
        <w:t xml:space="preserve"> при</w:t>
      </w:r>
      <w:r w:rsidR="00C4539D">
        <w:rPr>
          <w:rFonts w:ascii="Times New Roman" w:hAnsi="Times New Roman"/>
          <w:sz w:val="24"/>
          <w:szCs w:val="24"/>
        </w:rPr>
        <w:t>:</w:t>
      </w:r>
      <w:r w:rsidR="00C4539D" w:rsidRPr="00126133">
        <w:rPr>
          <w:rFonts w:ascii="Times New Roman" w:hAnsi="Times New Roman"/>
          <w:sz w:val="24"/>
          <w:szCs w:val="24"/>
        </w:rPr>
        <w:t xml:space="preserve"> </w:t>
      </w:r>
      <w:r w:rsidR="00C4539D">
        <w:rPr>
          <w:rFonts w:ascii="Times New Roman" w:hAnsi="Times New Roman"/>
          <w:sz w:val="24"/>
          <w:szCs w:val="24"/>
        </w:rPr>
        <w:t xml:space="preserve">артериальном, </w:t>
      </w:r>
      <w:r w:rsidR="00C4539D" w:rsidRPr="00126133">
        <w:rPr>
          <w:rFonts w:ascii="Times New Roman" w:hAnsi="Times New Roman"/>
          <w:sz w:val="24"/>
          <w:szCs w:val="24"/>
        </w:rPr>
        <w:t xml:space="preserve">венозном </w:t>
      </w:r>
      <w:r w:rsidR="00C4539D">
        <w:rPr>
          <w:rFonts w:ascii="Times New Roman" w:hAnsi="Times New Roman"/>
          <w:sz w:val="24"/>
          <w:szCs w:val="24"/>
        </w:rPr>
        <w:t xml:space="preserve">и </w:t>
      </w:r>
      <w:r w:rsidR="00C4539D" w:rsidRPr="00126133">
        <w:rPr>
          <w:rFonts w:ascii="Times New Roman" w:hAnsi="Times New Roman"/>
          <w:sz w:val="24"/>
          <w:szCs w:val="24"/>
        </w:rPr>
        <w:t>капиллярном кровотечени</w:t>
      </w:r>
      <w:r w:rsidR="002C59A5">
        <w:rPr>
          <w:rFonts w:ascii="Times New Roman" w:hAnsi="Times New Roman"/>
          <w:sz w:val="24"/>
          <w:szCs w:val="24"/>
        </w:rPr>
        <w:t>ях</w:t>
      </w:r>
      <w:r w:rsidR="00C4539D" w:rsidRPr="00126133">
        <w:rPr>
          <w:rFonts w:ascii="Times New Roman" w:hAnsi="Times New Roman"/>
          <w:sz w:val="24"/>
          <w:szCs w:val="24"/>
        </w:rPr>
        <w:t>;</w:t>
      </w:r>
      <w:r w:rsidR="00C4539D">
        <w:rPr>
          <w:rFonts w:ascii="Times New Roman" w:hAnsi="Times New Roman"/>
          <w:sz w:val="24"/>
          <w:szCs w:val="24"/>
        </w:rPr>
        <w:t xml:space="preserve"> попадании </w:t>
      </w:r>
      <w:r w:rsidR="00C4539D" w:rsidRPr="00126133">
        <w:rPr>
          <w:rFonts w:ascii="Times New Roman" w:hAnsi="Times New Roman"/>
          <w:sz w:val="24"/>
          <w:szCs w:val="24"/>
        </w:rPr>
        <w:t xml:space="preserve">инородного тела </w:t>
      </w:r>
      <w:r w:rsidR="00C4539D">
        <w:rPr>
          <w:rFonts w:ascii="Times New Roman" w:hAnsi="Times New Roman"/>
          <w:sz w:val="24"/>
          <w:szCs w:val="24"/>
        </w:rPr>
        <w:t xml:space="preserve">в </w:t>
      </w:r>
      <w:r w:rsidR="00C4539D" w:rsidRPr="00126133">
        <w:rPr>
          <w:rFonts w:ascii="Times New Roman" w:hAnsi="Times New Roman"/>
          <w:sz w:val="24"/>
          <w:szCs w:val="24"/>
        </w:rPr>
        <w:t>дыхательны</w:t>
      </w:r>
      <w:r w:rsidR="00C4539D">
        <w:rPr>
          <w:rFonts w:ascii="Times New Roman" w:hAnsi="Times New Roman"/>
          <w:sz w:val="24"/>
          <w:szCs w:val="24"/>
        </w:rPr>
        <w:t>е</w:t>
      </w:r>
      <w:r w:rsidR="00C4539D" w:rsidRPr="00126133">
        <w:rPr>
          <w:rFonts w:ascii="Times New Roman" w:hAnsi="Times New Roman"/>
          <w:sz w:val="24"/>
          <w:szCs w:val="24"/>
        </w:rPr>
        <w:t xml:space="preserve"> пут</w:t>
      </w:r>
      <w:r w:rsidR="00C4539D">
        <w:rPr>
          <w:rFonts w:ascii="Times New Roman" w:hAnsi="Times New Roman"/>
          <w:sz w:val="24"/>
          <w:szCs w:val="24"/>
        </w:rPr>
        <w:t>и</w:t>
      </w:r>
      <w:r w:rsidR="00C4539D" w:rsidRPr="00126133">
        <w:rPr>
          <w:rFonts w:ascii="Times New Roman" w:hAnsi="Times New Roman"/>
          <w:sz w:val="24"/>
          <w:szCs w:val="24"/>
        </w:rPr>
        <w:t>;</w:t>
      </w:r>
      <w:r w:rsidR="00C4539D">
        <w:rPr>
          <w:rFonts w:ascii="Times New Roman" w:hAnsi="Times New Roman"/>
          <w:sz w:val="24"/>
          <w:szCs w:val="24"/>
        </w:rPr>
        <w:t xml:space="preserve"> </w:t>
      </w:r>
      <w:r w:rsidR="00C4539D" w:rsidRPr="00126133">
        <w:rPr>
          <w:rFonts w:ascii="Times New Roman" w:hAnsi="Times New Roman"/>
          <w:sz w:val="24"/>
          <w:szCs w:val="24"/>
        </w:rPr>
        <w:t>ушибах и растяжениях;</w:t>
      </w:r>
      <w:r w:rsidR="00C4539D">
        <w:rPr>
          <w:rFonts w:ascii="Times New Roman" w:hAnsi="Times New Roman"/>
          <w:sz w:val="24"/>
          <w:szCs w:val="24"/>
        </w:rPr>
        <w:t xml:space="preserve"> </w:t>
      </w:r>
      <w:r w:rsidR="00C4539D" w:rsidRPr="00126133">
        <w:rPr>
          <w:rFonts w:ascii="Times New Roman" w:hAnsi="Times New Roman"/>
          <w:sz w:val="24"/>
          <w:szCs w:val="24"/>
        </w:rPr>
        <w:t>переломах и вывихах;</w:t>
      </w:r>
      <w:r w:rsidR="00C4539D">
        <w:rPr>
          <w:rFonts w:ascii="Times New Roman" w:hAnsi="Times New Roman"/>
          <w:sz w:val="24"/>
          <w:szCs w:val="24"/>
        </w:rPr>
        <w:t xml:space="preserve"> </w:t>
      </w:r>
      <w:r w:rsidR="00C4539D" w:rsidRPr="00126133">
        <w:rPr>
          <w:rFonts w:ascii="Times New Roman" w:hAnsi="Times New Roman"/>
          <w:sz w:val="24"/>
          <w:szCs w:val="24"/>
        </w:rPr>
        <w:t>термических ожогах;</w:t>
      </w:r>
      <w:r w:rsidR="00C4539D">
        <w:rPr>
          <w:rFonts w:ascii="Times New Roman" w:hAnsi="Times New Roman"/>
          <w:sz w:val="24"/>
          <w:szCs w:val="24"/>
        </w:rPr>
        <w:t xml:space="preserve"> </w:t>
      </w:r>
      <w:r w:rsidR="00C4539D" w:rsidRPr="00126133">
        <w:rPr>
          <w:rFonts w:ascii="Times New Roman" w:hAnsi="Times New Roman"/>
          <w:sz w:val="24"/>
          <w:szCs w:val="24"/>
        </w:rPr>
        <w:t>отморожениях и общем переохлаждении;</w:t>
      </w:r>
      <w:r w:rsidR="00C4539D">
        <w:rPr>
          <w:rFonts w:ascii="Times New Roman" w:hAnsi="Times New Roman"/>
          <w:sz w:val="24"/>
          <w:szCs w:val="24"/>
        </w:rPr>
        <w:t xml:space="preserve"> </w:t>
      </w:r>
      <w:r w:rsidR="00C4539D" w:rsidRPr="00126133">
        <w:rPr>
          <w:rFonts w:ascii="Times New Roman" w:hAnsi="Times New Roman"/>
          <w:sz w:val="24"/>
          <w:szCs w:val="24"/>
        </w:rPr>
        <w:t>тепловом (солнечном) ударе;</w:t>
      </w:r>
      <w:r w:rsidR="00C4539D">
        <w:rPr>
          <w:rFonts w:ascii="Times New Roman" w:hAnsi="Times New Roman"/>
          <w:sz w:val="24"/>
          <w:szCs w:val="24"/>
        </w:rPr>
        <w:t xml:space="preserve"> </w:t>
      </w:r>
      <w:r w:rsidR="00C4539D" w:rsidRPr="00126133">
        <w:rPr>
          <w:rFonts w:ascii="Times New Roman" w:hAnsi="Times New Roman"/>
          <w:sz w:val="24"/>
          <w:szCs w:val="24"/>
        </w:rPr>
        <w:t>укусе насекомых и змей;</w:t>
      </w:r>
      <w:r w:rsidR="00C4539D">
        <w:rPr>
          <w:rFonts w:ascii="Times New Roman" w:hAnsi="Times New Roman"/>
          <w:sz w:val="24"/>
          <w:szCs w:val="24"/>
        </w:rPr>
        <w:t xml:space="preserve"> </w:t>
      </w:r>
      <w:r w:rsidR="00C4539D" w:rsidRPr="00126133">
        <w:rPr>
          <w:rFonts w:ascii="Times New Roman" w:hAnsi="Times New Roman"/>
          <w:sz w:val="24"/>
          <w:szCs w:val="24"/>
        </w:rPr>
        <w:t>остановк</w:t>
      </w:r>
      <w:r w:rsidR="00C4539D">
        <w:rPr>
          <w:rFonts w:ascii="Times New Roman" w:hAnsi="Times New Roman"/>
          <w:sz w:val="24"/>
          <w:szCs w:val="24"/>
        </w:rPr>
        <w:t>е</w:t>
      </w:r>
      <w:r w:rsidR="00C4539D" w:rsidRPr="00126133">
        <w:rPr>
          <w:rFonts w:ascii="Times New Roman" w:hAnsi="Times New Roman"/>
          <w:sz w:val="24"/>
          <w:szCs w:val="24"/>
        </w:rPr>
        <w:t xml:space="preserve"> </w:t>
      </w:r>
      <w:r w:rsidR="00C4539D" w:rsidRPr="001979B0">
        <w:rPr>
          <w:rFonts w:ascii="Times New Roman" w:hAnsi="Times New Roman"/>
          <w:sz w:val="24"/>
          <w:szCs w:val="24"/>
        </w:rPr>
        <w:t>дыхания и кровообращения</w:t>
      </w:r>
      <w:r w:rsidR="00C4539D" w:rsidRPr="00126133">
        <w:rPr>
          <w:rFonts w:ascii="Times New Roman" w:hAnsi="Times New Roman"/>
          <w:sz w:val="24"/>
          <w:szCs w:val="24"/>
        </w:rPr>
        <w:t>;</w:t>
      </w:r>
      <w:r w:rsidR="00C4539D">
        <w:rPr>
          <w:rFonts w:ascii="Times New Roman" w:hAnsi="Times New Roman"/>
          <w:sz w:val="24"/>
          <w:szCs w:val="24"/>
        </w:rPr>
        <w:t xml:space="preserve"> </w:t>
      </w:r>
      <w:r w:rsidR="00C4539D" w:rsidRPr="00126133">
        <w:rPr>
          <w:rFonts w:ascii="Times New Roman" w:hAnsi="Times New Roman"/>
          <w:sz w:val="24"/>
          <w:szCs w:val="24"/>
        </w:rPr>
        <w:t xml:space="preserve">обмороке и коме; </w:t>
      </w:r>
      <w:r w:rsidR="00C4539D">
        <w:rPr>
          <w:rFonts w:ascii="Times New Roman" w:hAnsi="Times New Roman"/>
          <w:sz w:val="24"/>
          <w:szCs w:val="24"/>
        </w:rPr>
        <w:t>поражении электрическим током, а также тренаж по правилам и</w:t>
      </w:r>
      <w:r w:rsidR="006B5D77">
        <w:rPr>
          <w:rFonts w:ascii="Times New Roman" w:hAnsi="Times New Roman"/>
          <w:sz w:val="24"/>
          <w:szCs w:val="24"/>
        </w:rPr>
        <w:t xml:space="preserve"> </w:t>
      </w:r>
      <w:r w:rsidR="00C4539D">
        <w:rPr>
          <w:rFonts w:ascii="Times New Roman" w:hAnsi="Times New Roman"/>
          <w:sz w:val="24"/>
          <w:szCs w:val="24"/>
        </w:rPr>
        <w:t>способам транспортировки пострадавшего. Всего 14 практических занятий (тренажей), которые рекомендуется проводить по одному занятию ежедневно в выбранный образовательной организацией учебный период.</w:t>
      </w:r>
    </w:p>
    <w:p w:rsidR="000A19C2" w:rsidRPr="000A19C2" w:rsidRDefault="00963BA6" w:rsidP="000A1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259D">
        <w:rPr>
          <w:rFonts w:ascii="Times New Roman" w:hAnsi="Times New Roman"/>
          <w:sz w:val="24"/>
          <w:szCs w:val="24"/>
        </w:rPr>
        <w:t>Возможно проведение пятнадцатого занятия в форме зачетного практического занятия или соревнования учебных подгрупп.</w:t>
      </w:r>
      <w:r w:rsidR="00B04CF5">
        <w:rPr>
          <w:rFonts w:ascii="Times New Roman" w:hAnsi="Times New Roman"/>
          <w:sz w:val="24"/>
          <w:szCs w:val="24"/>
        </w:rPr>
        <w:t xml:space="preserve"> Также занятия </w:t>
      </w:r>
      <w:r w:rsidR="008B4845">
        <w:rPr>
          <w:rFonts w:ascii="Times New Roman" w:hAnsi="Times New Roman"/>
          <w:sz w:val="24"/>
          <w:szCs w:val="24"/>
        </w:rPr>
        <w:t xml:space="preserve">практикума </w:t>
      </w:r>
      <w:r w:rsidR="00B04CF5">
        <w:rPr>
          <w:rFonts w:ascii="Times New Roman" w:hAnsi="Times New Roman"/>
          <w:sz w:val="24"/>
          <w:szCs w:val="24"/>
        </w:rPr>
        <w:t>могут проводится с обучающимся девушками в период учебных сборов</w:t>
      </w:r>
      <w:r w:rsidR="009F259D">
        <w:rPr>
          <w:rFonts w:ascii="Times New Roman" w:hAnsi="Times New Roman"/>
          <w:sz w:val="24"/>
          <w:szCs w:val="24"/>
        </w:rPr>
        <w:t xml:space="preserve"> </w:t>
      </w:r>
      <w:r w:rsidR="00B04CF5">
        <w:rPr>
          <w:rFonts w:ascii="Times New Roman" w:hAnsi="Times New Roman"/>
          <w:sz w:val="24"/>
          <w:szCs w:val="24"/>
        </w:rPr>
        <w:t>юношей по основам военной службы.</w:t>
      </w:r>
      <w:r w:rsidR="006B5D77">
        <w:rPr>
          <w:rFonts w:ascii="Times New Roman" w:hAnsi="Times New Roman"/>
          <w:sz w:val="24"/>
          <w:szCs w:val="24"/>
        </w:rPr>
        <w:t xml:space="preserve"> </w:t>
      </w:r>
    </w:p>
    <w:p w:rsidR="00997F41" w:rsidRDefault="002C68C7" w:rsidP="000A19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4732">
        <w:rPr>
          <w:rFonts w:ascii="Times New Roman" w:hAnsi="Times New Roman"/>
          <w:sz w:val="24"/>
          <w:szCs w:val="24"/>
        </w:rPr>
        <w:lastRenderedPageBreak/>
        <w:t xml:space="preserve">Для организации учебных мест могут быть использованы </w:t>
      </w:r>
      <w:r w:rsidR="008A4E68" w:rsidRPr="00994732">
        <w:rPr>
          <w:rFonts w:ascii="Times New Roman" w:hAnsi="Times New Roman"/>
          <w:sz w:val="24"/>
          <w:szCs w:val="24"/>
        </w:rPr>
        <w:t>как объекты социальной инфраструктуры города (спортивная площадка, городской па</w:t>
      </w:r>
      <w:r w:rsidR="00994732" w:rsidRPr="00994732">
        <w:rPr>
          <w:rFonts w:ascii="Times New Roman" w:hAnsi="Times New Roman"/>
          <w:sz w:val="24"/>
          <w:szCs w:val="24"/>
        </w:rPr>
        <w:t>рк</w:t>
      </w:r>
      <w:r w:rsidR="0076687C">
        <w:rPr>
          <w:rFonts w:ascii="Times New Roman" w:hAnsi="Times New Roman"/>
          <w:sz w:val="24"/>
          <w:szCs w:val="24"/>
        </w:rPr>
        <w:t xml:space="preserve"> и прочие</w:t>
      </w:r>
      <w:r w:rsidR="008A4E68" w:rsidRPr="00994732">
        <w:rPr>
          <w:rFonts w:ascii="Times New Roman" w:hAnsi="Times New Roman"/>
          <w:sz w:val="24"/>
          <w:szCs w:val="24"/>
        </w:rPr>
        <w:t>)</w:t>
      </w:r>
      <w:r w:rsidR="00994732" w:rsidRPr="00994732">
        <w:rPr>
          <w:rFonts w:ascii="Times New Roman" w:hAnsi="Times New Roman"/>
          <w:sz w:val="24"/>
          <w:szCs w:val="24"/>
        </w:rPr>
        <w:t xml:space="preserve">, так и участки пришкольной территории. При отдельных </w:t>
      </w:r>
      <w:r w:rsidR="00994732" w:rsidRPr="002D4371">
        <w:rPr>
          <w:rFonts w:ascii="Times New Roman" w:hAnsi="Times New Roman"/>
          <w:sz w:val="24"/>
          <w:szCs w:val="24"/>
        </w:rPr>
        <w:t>объективных условиях занятие может проводиться в классе</w:t>
      </w:r>
      <w:r w:rsidR="0076687C">
        <w:rPr>
          <w:rFonts w:ascii="Times New Roman" w:hAnsi="Times New Roman"/>
          <w:sz w:val="24"/>
          <w:szCs w:val="24"/>
        </w:rPr>
        <w:t xml:space="preserve"> (</w:t>
      </w:r>
      <w:r w:rsidR="00207570">
        <w:rPr>
          <w:rFonts w:ascii="Times New Roman" w:hAnsi="Times New Roman"/>
          <w:sz w:val="24"/>
          <w:szCs w:val="24"/>
        </w:rPr>
        <w:t>сезонные</w:t>
      </w:r>
      <w:r w:rsidR="0076687C">
        <w:rPr>
          <w:rFonts w:ascii="Times New Roman" w:hAnsi="Times New Roman"/>
          <w:sz w:val="24"/>
          <w:szCs w:val="24"/>
        </w:rPr>
        <w:t xml:space="preserve"> условия</w:t>
      </w:r>
      <w:r w:rsidR="00207570">
        <w:rPr>
          <w:rFonts w:ascii="Times New Roman" w:hAnsi="Times New Roman"/>
          <w:sz w:val="24"/>
          <w:szCs w:val="24"/>
        </w:rPr>
        <w:t xml:space="preserve">, особенности класса и </w:t>
      </w:r>
      <w:r w:rsidR="002C754C">
        <w:rPr>
          <w:rFonts w:ascii="Times New Roman" w:hAnsi="Times New Roman"/>
          <w:sz w:val="24"/>
          <w:szCs w:val="24"/>
        </w:rPr>
        <w:t>другие</w:t>
      </w:r>
      <w:r w:rsidR="00207570">
        <w:rPr>
          <w:rFonts w:ascii="Times New Roman" w:hAnsi="Times New Roman"/>
          <w:sz w:val="24"/>
          <w:szCs w:val="24"/>
        </w:rPr>
        <w:t xml:space="preserve"> </w:t>
      </w:r>
      <w:r w:rsidR="002C754C">
        <w:rPr>
          <w:rFonts w:ascii="Times New Roman" w:hAnsi="Times New Roman"/>
          <w:sz w:val="24"/>
          <w:szCs w:val="24"/>
        </w:rPr>
        <w:t xml:space="preserve">подобные </w:t>
      </w:r>
      <w:r w:rsidR="00207570">
        <w:rPr>
          <w:rFonts w:ascii="Times New Roman" w:hAnsi="Times New Roman"/>
          <w:sz w:val="24"/>
          <w:szCs w:val="24"/>
        </w:rPr>
        <w:t>условия</w:t>
      </w:r>
      <w:r w:rsidR="0076687C">
        <w:rPr>
          <w:rFonts w:ascii="Times New Roman" w:hAnsi="Times New Roman"/>
          <w:sz w:val="24"/>
          <w:szCs w:val="24"/>
        </w:rPr>
        <w:t>)</w:t>
      </w:r>
      <w:r w:rsidR="00994732" w:rsidRPr="002D4371">
        <w:rPr>
          <w:rFonts w:ascii="Times New Roman" w:hAnsi="Times New Roman"/>
          <w:sz w:val="24"/>
          <w:szCs w:val="24"/>
        </w:rPr>
        <w:t>.</w:t>
      </w:r>
    </w:p>
    <w:p w:rsidR="0001603E" w:rsidRPr="002D4371" w:rsidRDefault="00107715" w:rsidP="00A2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4371">
        <w:rPr>
          <w:rFonts w:ascii="Times New Roman" w:hAnsi="Times New Roman"/>
          <w:sz w:val="24"/>
          <w:szCs w:val="24"/>
        </w:rPr>
        <w:t>Урок состоит из</w:t>
      </w:r>
      <w:r w:rsidR="006B5D77">
        <w:rPr>
          <w:rFonts w:ascii="Times New Roman" w:hAnsi="Times New Roman"/>
          <w:sz w:val="24"/>
          <w:szCs w:val="24"/>
        </w:rPr>
        <w:t xml:space="preserve"> трё</w:t>
      </w:r>
      <w:r w:rsidRPr="002D4371">
        <w:rPr>
          <w:rFonts w:ascii="Times New Roman" w:hAnsi="Times New Roman"/>
          <w:sz w:val="24"/>
          <w:szCs w:val="24"/>
        </w:rPr>
        <w:t>х частей.</w:t>
      </w:r>
    </w:p>
    <w:p w:rsidR="0001603E" w:rsidRPr="00C814BE" w:rsidRDefault="00A963D6" w:rsidP="00A06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371">
        <w:rPr>
          <w:rFonts w:ascii="Times New Roman" w:hAnsi="Times New Roman"/>
          <w:sz w:val="24"/>
          <w:szCs w:val="24"/>
        </w:rPr>
        <w:t xml:space="preserve">ПЕРВАЯ (ПОДГОТОВИТЕЛЬНАЯ, НАЧАЛЬНАЯ) ЧАСТЬ </w:t>
      </w:r>
      <w:r w:rsidR="00107715" w:rsidRPr="002D4371">
        <w:rPr>
          <w:rFonts w:ascii="Times New Roman" w:hAnsi="Times New Roman"/>
          <w:sz w:val="24"/>
          <w:szCs w:val="24"/>
        </w:rPr>
        <w:t xml:space="preserve">представляет обобщение </w:t>
      </w:r>
      <w:r w:rsidR="00627F2F" w:rsidRPr="002D4371">
        <w:rPr>
          <w:rFonts w:ascii="Times New Roman" w:hAnsi="Times New Roman"/>
          <w:sz w:val="24"/>
          <w:szCs w:val="24"/>
        </w:rPr>
        <w:t xml:space="preserve">правил оказания первой помощи </w:t>
      </w:r>
      <w:r w:rsidR="00627F2F">
        <w:rPr>
          <w:rFonts w:ascii="Times New Roman" w:hAnsi="Times New Roman"/>
          <w:sz w:val="24"/>
          <w:szCs w:val="24"/>
        </w:rPr>
        <w:t xml:space="preserve">и </w:t>
      </w:r>
      <w:r w:rsidR="002D4371" w:rsidRPr="002D4371">
        <w:rPr>
          <w:rFonts w:ascii="Times New Roman" w:hAnsi="Times New Roman"/>
          <w:sz w:val="24"/>
          <w:szCs w:val="24"/>
        </w:rPr>
        <w:t>основ медицинских знаний по выбранному для занятия неотложному состояни</w:t>
      </w:r>
      <w:r w:rsidR="00627F2F">
        <w:rPr>
          <w:rFonts w:ascii="Times New Roman" w:hAnsi="Times New Roman"/>
          <w:sz w:val="24"/>
          <w:szCs w:val="24"/>
        </w:rPr>
        <w:t>ю пострадавшего</w:t>
      </w:r>
      <w:r w:rsidR="00A06C2C" w:rsidRPr="002D4371">
        <w:rPr>
          <w:rFonts w:ascii="Times New Roman" w:hAnsi="Times New Roman"/>
          <w:sz w:val="24"/>
          <w:szCs w:val="24"/>
        </w:rPr>
        <w:t xml:space="preserve">. </w:t>
      </w:r>
      <w:r w:rsidR="00107715" w:rsidRPr="002D4371">
        <w:rPr>
          <w:rFonts w:ascii="Times New Roman" w:hAnsi="Times New Roman"/>
          <w:sz w:val="24"/>
          <w:szCs w:val="24"/>
        </w:rPr>
        <w:t xml:space="preserve">Данная форма организации первой части урока </w:t>
      </w:r>
      <w:r w:rsidR="00107715" w:rsidRPr="00C814BE">
        <w:rPr>
          <w:rFonts w:ascii="Times New Roman" w:hAnsi="Times New Roman"/>
          <w:sz w:val="24"/>
          <w:szCs w:val="24"/>
        </w:rPr>
        <w:t>является фронтальной и переназначена для актуализации темы.</w:t>
      </w:r>
    </w:p>
    <w:p w:rsidR="004F22DA" w:rsidRPr="00C814BE" w:rsidRDefault="003839C8" w:rsidP="00721AD3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ab/>
      </w:r>
      <w:r w:rsidR="00C03422" w:rsidRPr="00C814BE">
        <w:rPr>
          <w:rFonts w:ascii="Times New Roman" w:hAnsi="Times New Roman"/>
          <w:sz w:val="24"/>
          <w:szCs w:val="24"/>
        </w:rPr>
        <w:t xml:space="preserve">ВТОРАЯ (ОСНОВНАЯ) ЧАСТЬ </w:t>
      </w:r>
      <w:r w:rsidRPr="00C814BE">
        <w:rPr>
          <w:rFonts w:ascii="Times New Roman" w:hAnsi="Times New Roman"/>
          <w:sz w:val="24"/>
          <w:szCs w:val="24"/>
        </w:rPr>
        <w:t>урока предназначена для организации практической деятельности обучающихся</w:t>
      </w:r>
      <w:r w:rsidR="004F22DA" w:rsidRPr="00C814BE">
        <w:rPr>
          <w:rFonts w:ascii="Times New Roman" w:hAnsi="Times New Roman"/>
          <w:sz w:val="24"/>
          <w:szCs w:val="24"/>
        </w:rPr>
        <w:t xml:space="preserve"> на двух учебных местах:</w:t>
      </w:r>
    </w:p>
    <w:p w:rsidR="004F22DA" w:rsidRPr="00C814BE" w:rsidRDefault="004F22DA" w:rsidP="00721AD3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ab/>
      </w:r>
      <w:r w:rsidR="00C47903" w:rsidRPr="00C814BE">
        <w:rPr>
          <w:rFonts w:ascii="Times New Roman" w:hAnsi="Times New Roman"/>
          <w:sz w:val="24"/>
          <w:szCs w:val="24"/>
        </w:rPr>
        <w:t>учебное место № 1 – правила безопасных действий на месте происшествия;</w:t>
      </w:r>
    </w:p>
    <w:p w:rsidR="00C47903" w:rsidRDefault="00C47903" w:rsidP="00721AD3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ab/>
        <w:t>учебное место № 2 – оказа</w:t>
      </w:r>
      <w:r w:rsidR="009E6E34">
        <w:rPr>
          <w:rFonts w:ascii="Times New Roman" w:hAnsi="Times New Roman"/>
          <w:sz w:val="24"/>
          <w:szCs w:val="24"/>
        </w:rPr>
        <w:t>ние первой помощи пострадавшему.</w:t>
      </w:r>
    </w:p>
    <w:p w:rsidR="009E6E34" w:rsidRPr="00C814BE" w:rsidRDefault="009E6E34" w:rsidP="00721AD3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достижения учебной задачи проводится моделирование места происшествия как с имитацией поражающих факторов, так и без них. Моделирование состояния пострадавшего рекомендуется осуществлять с применением одного или нескольких универсальных роботов-тр</w:t>
      </w:r>
      <w:r w:rsidR="00A352CD">
        <w:rPr>
          <w:rFonts w:ascii="Times New Roman" w:hAnsi="Times New Roman"/>
          <w:sz w:val="24"/>
          <w:szCs w:val="24"/>
        </w:rPr>
        <w:t>енажеров.</w:t>
      </w:r>
    </w:p>
    <w:p w:rsidR="004F22DA" w:rsidRDefault="00990602" w:rsidP="00721AD3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ab/>
        <w:t xml:space="preserve">На учебных местах обучающиеся действуют на основе инструктивного формализованного бланка </w:t>
      </w:r>
      <w:r w:rsidR="009E6E34">
        <w:rPr>
          <w:rFonts w:ascii="Times New Roman" w:hAnsi="Times New Roman"/>
          <w:sz w:val="24"/>
          <w:szCs w:val="24"/>
        </w:rPr>
        <w:t>(</w:t>
      </w:r>
      <w:r w:rsidRPr="00C814BE">
        <w:rPr>
          <w:rFonts w:ascii="Times New Roman" w:hAnsi="Times New Roman"/>
          <w:sz w:val="24"/>
          <w:szCs w:val="24"/>
        </w:rPr>
        <w:t>памятки</w:t>
      </w:r>
      <w:r w:rsidR="009E6E34">
        <w:rPr>
          <w:rFonts w:ascii="Times New Roman" w:hAnsi="Times New Roman"/>
          <w:sz w:val="24"/>
          <w:szCs w:val="24"/>
        </w:rPr>
        <w:t>)</w:t>
      </w:r>
      <w:r w:rsidRPr="00C814BE">
        <w:rPr>
          <w:rFonts w:ascii="Times New Roman" w:hAnsi="Times New Roman"/>
          <w:sz w:val="24"/>
          <w:szCs w:val="24"/>
        </w:rPr>
        <w:t>.</w:t>
      </w:r>
    </w:p>
    <w:p w:rsidR="00A963D6" w:rsidRPr="006B5D77" w:rsidRDefault="00443C5F" w:rsidP="006B5D77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B5D77">
        <w:rPr>
          <w:rFonts w:ascii="Times New Roman" w:hAnsi="Times New Roman"/>
          <w:b/>
          <w:sz w:val="24"/>
          <w:szCs w:val="24"/>
        </w:rPr>
        <w:t>Общие рекомендации к выбору и организации учебных мест</w:t>
      </w:r>
    </w:p>
    <w:p w:rsidR="00443C5F" w:rsidRDefault="00A963D6" w:rsidP="00721AD3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="00443C5F">
        <w:rPr>
          <w:rFonts w:ascii="Times New Roman" w:hAnsi="Times New Roman"/>
          <w:sz w:val="24"/>
          <w:szCs w:val="24"/>
        </w:rPr>
        <w:t>ри использовании городск</w:t>
      </w:r>
      <w:r>
        <w:rPr>
          <w:rFonts w:ascii="Times New Roman" w:hAnsi="Times New Roman"/>
          <w:sz w:val="24"/>
          <w:szCs w:val="24"/>
        </w:rPr>
        <w:t>их</w:t>
      </w:r>
      <w:r w:rsidR="00443C5F">
        <w:rPr>
          <w:rFonts w:ascii="Times New Roman" w:hAnsi="Times New Roman"/>
          <w:sz w:val="24"/>
          <w:szCs w:val="24"/>
        </w:rPr>
        <w:t xml:space="preserve"> </w:t>
      </w:r>
      <w:r w:rsidRPr="008A4E68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ов</w:t>
      </w:r>
      <w:r w:rsidRPr="008A4E68">
        <w:rPr>
          <w:rFonts w:ascii="Times New Roman" w:hAnsi="Times New Roman"/>
          <w:sz w:val="24"/>
          <w:szCs w:val="24"/>
        </w:rPr>
        <w:t xml:space="preserve"> социальной </w:t>
      </w:r>
      <w:r w:rsidR="00443C5F">
        <w:rPr>
          <w:rFonts w:ascii="Times New Roman" w:hAnsi="Times New Roman"/>
          <w:sz w:val="24"/>
          <w:szCs w:val="24"/>
        </w:rPr>
        <w:t>инфраструктуры</w:t>
      </w:r>
      <w:r>
        <w:rPr>
          <w:rFonts w:ascii="Times New Roman" w:hAnsi="Times New Roman"/>
          <w:sz w:val="24"/>
          <w:szCs w:val="24"/>
        </w:rPr>
        <w:t xml:space="preserve"> необходимо:</w:t>
      </w:r>
    </w:p>
    <w:p w:rsidR="00B0511B" w:rsidRDefault="00B0511B" w:rsidP="00721AD3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уведомить администрацию объекта о проведении занятия с целью организации взаимодействия с сотрудниками охраны;</w:t>
      </w:r>
    </w:p>
    <w:p w:rsidR="00443C5F" w:rsidRDefault="00B0511B" w:rsidP="00721AD3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3C5F">
        <w:rPr>
          <w:rFonts w:ascii="Times New Roman" w:hAnsi="Times New Roman"/>
          <w:sz w:val="24"/>
          <w:szCs w:val="24"/>
        </w:rPr>
        <w:t>-</w:t>
      </w:r>
      <w:r w:rsidR="00A963D6">
        <w:rPr>
          <w:rFonts w:ascii="Times New Roman" w:hAnsi="Times New Roman"/>
          <w:sz w:val="24"/>
          <w:szCs w:val="24"/>
        </w:rPr>
        <w:t> обеспеч</w:t>
      </w:r>
      <w:r>
        <w:rPr>
          <w:rFonts w:ascii="Times New Roman" w:hAnsi="Times New Roman"/>
          <w:sz w:val="24"/>
          <w:szCs w:val="24"/>
        </w:rPr>
        <w:t>ить</w:t>
      </w:r>
      <w:r w:rsidR="00A963D6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я</w:t>
      </w:r>
      <w:r w:rsidR="00A963D6">
        <w:rPr>
          <w:rFonts w:ascii="Times New Roman" w:hAnsi="Times New Roman"/>
          <w:sz w:val="24"/>
          <w:szCs w:val="24"/>
        </w:rPr>
        <w:t xml:space="preserve"> безопасности обучающихся (отсутствие вблизи учебных мест </w:t>
      </w:r>
      <w:r w:rsidR="00C03422">
        <w:rPr>
          <w:rFonts w:ascii="Times New Roman" w:hAnsi="Times New Roman"/>
          <w:sz w:val="24"/>
          <w:szCs w:val="24"/>
        </w:rPr>
        <w:t xml:space="preserve">полос </w:t>
      </w:r>
      <w:r w:rsidR="00A963D6">
        <w:rPr>
          <w:rFonts w:ascii="Times New Roman" w:hAnsi="Times New Roman"/>
          <w:sz w:val="24"/>
          <w:szCs w:val="24"/>
        </w:rPr>
        <w:t>движения транспортных средств в т.</w:t>
      </w:r>
      <w:r w:rsidR="006B5D77">
        <w:rPr>
          <w:rFonts w:ascii="Times New Roman" w:hAnsi="Times New Roman"/>
          <w:sz w:val="24"/>
          <w:szCs w:val="24"/>
        </w:rPr>
        <w:t xml:space="preserve"> </w:t>
      </w:r>
      <w:r w:rsidR="00A963D6">
        <w:rPr>
          <w:rFonts w:ascii="Times New Roman" w:hAnsi="Times New Roman"/>
          <w:sz w:val="24"/>
          <w:szCs w:val="24"/>
        </w:rPr>
        <w:t xml:space="preserve">ч. велосипедов, отсутствие неогороженных площадок для выгула </w:t>
      </w:r>
      <w:r w:rsidR="00C03422">
        <w:rPr>
          <w:rFonts w:ascii="Times New Roman" w:hAnsi="Times New Roman"/>
          <w:sz w:val="24"/>
          <w:szCs w:val="24"/>
        </w:rPr>
        <w:t>собак,</w:t>
      </w:r>
      <w:r w:rsidR="00A963D6">
        <w:rPr>
          <w:rFonts w:ascii="Times New Roman" w:hAnsi="Times New Roman"/>
          <w:sz w:val="24"/>
          <w:szCs w:val="24"/>
        </w:rPr>
        <w:t xml:space="preserve"> отсутствие опасных объектов инфраструктуры</w:t>
      </w:r>
      <w:r w:rsidR="00C03422">
        <w:rPr>
          <w:rFonts w:ascii="Times New Roman" w:hAnsi="Times New Roman"/>
          <w:sz w:val="24"/>
          <w:szCs w:val="24"/>
        </w:rPr>
        <w:t>, например</w:t>
      </w:r>
      <w:r w:rsidR="006B5D77">
        <w:rPr>
          <w:rFonts w:ascii="Times New Roman" w:hAnsi="Times New Roman"/>
          <w:sz w:val="24"/>
          <w:szCs w:val="24"/>
        </w:rPr>
        <w:t>,</w:t>
      </w:r>
      <w:r w:rsidR="00C0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422">
        <w:rPr>
          <w:rFonts w:ascii="Times New Roman" w:hAnsi="Times New Roman"/>
          <w:sz w:val="24"/>
          <w:szCs w:val="24"/>
        </w:rPr>
        <w:t>энергосетевых</w:t>
      </w:r>
      <w:proofErr w:type="spellEnd"/>
      <w:r w:rsidR="00C03422">
        <w:rPr>
          <w:rFonts w:ascii="Times New Roman" w:hAnsi="Times New Roman"/>
          <w:sz w:val="24"/>
          <w:szCs w:val="24"/>
        </w:rPr>
        <w:t xml:space="preserve"> подстанций</w:t>
      </w:r>
      <w:r w:rsidR="00A963D6">
        <w:rPr>
          <w:rFonts w:ascii="Times New Roman" w:hAnsi="Times New Roman"/>
          <w:sz w:val="24"/>
          <w:szCs w:val="24"/>
        </w:rPr>
        <w:t xml:space="preserve"> и прочих подобных опасностей);</w:t>
      </w:r>
    </w:p>
    <w:p w:rsidR="000B56D0" w:rsidRDefault="000B56D0" w:rsidP="000B56D0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оградить места проведения занятия и определить пути смены учебных мест;</w:t>
      </w:r>
    </w:p>
    <w:p w:rsidR="00A963D6" w:rsidRDefault="00A963D6" w:rsidP="00721AD3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</w:t>
      </w:r>
      <w:r w:rsidR="00B0511B">
        <w:rPr>
          <w:rFonts w:ascii="Times New Roman" w:hAnsi="Times New Roman"/>
          <w:sz w:val="24"/>
          <w:szCs w:val="24"/>
        </w:rPr>
        <w:t xml:space="preserve">соблюдать режим </w:t>
      </w:r>
      <w:r w:rsidR="00C03422">
        <w:rPr>
          <w:rFonts w:ascii="Times New Roman" w:hAnsi="Times New Roman"/>
          <w:sz w:val="24"/>
          <w:szCs w:val="24"/>
        </w:rPr>
        <w:t>использовани</w:t>
      </w:r>
      <w:r w:rsidR="00B0511B">
        <w:rPr>
          <w:rFonts w:ascii="Times New Roman" w:hAnsi="Times New Roman"/>
          <w:sz w:val="24"/>
          <w:szCs w:val="24"/>
        </w:rPr>
        <w:t>я</w:t>
      </w:r>
      <w:r w:rsidR="00C03422">
        <w:rPr>
          <w:rFonts w:ascii="Times New Roman" w:hAnsi="Times New Roman"/>
          <w:sz w:val="24"/>
          <w:szCs w:val="24"/>
        </w:rPr>
        <w:t xml:space="preserve"> </w:t>
      </w:r>
      <w:r w:rsidR="00C03422" w:rsidRPr="008A4E68">
        <w:rPr>
          <w:rFonts w:ascii="Times New Roman" w:hAnsi="Times New Roman"/>
          <w:sz w:val="24"/>
          <w:szCs w:val="24"/>
        </w:rPr>
        <w:t>объект</w:t>
      </w:r>
      <w:r w:rsidR="00C03422">
        <w:rPr>
          <w:rFonts w:ascii="Times New Roman" w:hAnsi="Times New Roman"/>
          <w:sz w:val="24"/>
          <w:szCs w:val="24"/>
        </w:rPr>
        <w:t>а</w:t>
      </w:r>
      <w:r w:rsidR="00C03422" w:rsidRPr="008A4E68">
        <w:rPr>
          <w:rFonts w:ascii="Times New Roman" w:hAnsi="Times New Roman"/>
          <w:sz w:val="24"/>
          <w:szCs w:val="24"/>
        </w:rPr>
        <w:t xml:space="preserve"> социальной </w:t>
      </w:r>
      <w:r w:rsidR="00C03422">
        <w:rPr>
          <w:rFonts w:ascii="Times New Roman" w:hAnsi="Times New Roman"/>
          <w:sz w:val="24"/>
          <w:szCs w:val="24"/>
        </w:rPr>
        <w:t>инфраструктуры</w:t>
      </w:r>
      <w:r w:rsidR="00B0511B">
        <w:rPr>
          <w:rFonts w:ascii="Times New Roman" w:hAnsi="Times New Roman"/>
          <w:sz w:val="24"/>
          <w:szCs w:val="24"/>
        </w:rPr>
        <w:t>.</w:t>
      </w:r>
      <w:r w:rsidR="00C03422">
        <w:rPr>
          <w:rFonts w:ascii="Times New Roman" w:hAnsi="Times New Roman"/>
          <w:sz w:val="24"/>
          <w:szCs w:val="24"/>
        </w:rPr>
        <w:t xml:space="preserve"> </w:t>
      </w:r>
    </w:p>
    <w:p w:rsidR="00443C5F" w:rsidRPr="006B5D77" w:rsidRDefault="00443C5F" w:rsidP="006B5D7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B5D77">
        <w:rPr>
          <w:rFonts w:ascii="Times New Roman" w:hAnsi="Times New Roman"/>
          <w:b/>
          <w:i/>
          <w:sz w:val="24"/>
          <w:szCs w:val="24"/>
        </w:rPr>
        <w:t>Рекомендации по организации занятия учебном месте № 1</w:t>
      </w:r>
    </w:p>
    <w:p w:rsidR="00BA535B" w:rsidRDefault="00443C5F" w:rsidP="00BA5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A535B" w:rsidRPr="00C814BE">
        <w:rPr>
          <w:rFonts w:ascii="Times New Roman" w:hAnsi="Times New Roman"/>
          <w:sz w:val="24"/>
          <w:szCs w:val="24"/>
        </w:rPr>
        <w:t>Инструктивн</w:t>
      </w:r>
      <w:r w:rsidR="00BA535B">
        <w:rPr>
          <w:rFonts w:ascii="Times New Roman" w:hAnsi="Times New Roman"/>
          <w:sz w:val="24"/>
          <w:szCs w:val="24"/>
        </w:rPr>
        <w:t>ый</w:t>
      </w:r>
      <w:r w:rsidR="00BA535B" w:rsidRPr="00C814BE">
        <w:rPr>
          <w:rFonts w:ascii="Times New Roman" w:hAnsi="Times New Roman"/>
          <w:sz w:val="24"/>
          <w:szCs w:val="24"/>
        </w:rPr>
        <w:t xml:space="preserve"> формализованн</w:t>
      </w:r>
      <w:r w:rsidR="00BA535B">
        <w:rPr>
          <w:rFonts w:ascii="Times New Roman" w:hAnsi="Times New Roman"/>
          <w:sz w:val="24"/>
          <w:szCs w:val="24"/>
        </w:rPr>
        <w:t>ый бланк к учебному месту позволяет смоделировать любую ситуацию на месте происшествия. Приведенный в бланке алгоритм действий позволяет учащимся выбрать последовательность безопасных действий</w:t>
      </w:r>
      <w:r w:rsidR="002C59A5">
        <w:rPr>
          <w:rFonts w:ascii="Times New Roman" w:hAnsi="Times New Roman"/>
          <w:sz w:val="24"/>
          <w:szCs w:val="24"/>
        </w:rPr>
        <w:t>,</w:t>
      </w:r>
      <w:r w:rsidR="00BA535B">
        <w:rPr>
          <w:rFonts w:ascii="Times New Roman" w:hAnsi="Times New Roman"/>
          <w:sz w:val="24"/>
          <w:szCs w:val="24"/>
        </w:rPr>
        <w:t xml:space="preserve"> соответствующ</w:t>
      </w:r>
      <w:r w:rsidR="002C59A5">
        <w:rPr>
          <w:rFonts w:ascii="Times New Roman" w:hAnsi="Times New Roman"/>
          <w:sz w:val="24"/>
          <w:szCs w:val="24"/>
        </w:rPr>
        <w:t>ую</w:t>
      </w:r>
      <w:r w:rsidR="00BA535B">
        <w:rPr>
          <w:rFonts w:ascii="Times New Roman" w:hAnsi="Times New Roman"/>
          <w:sz w:val="24"/>
          <w:szCs w:val="24"/>
        </w:rPr>
        <w:t xml:space="preserve"> смоделированной ситуации.</w:t>
      </w:r>
    </w:p>
    <w:p w:rsidR="00443C5F" w:rsidRDefault="00BA535B" w:rsidP="00BA5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отработке учебного вопроса по вызову экстренных служб (бригады скорой помощи) возможно ознакомление с бесплатным приложением МЧС России «Мобильный спасатель» без осуществления звонка. Также может быть организован дозвон обучающихся друг другу, при этом один абонент выступает в роли свидетеля происшествия, а другой </w:t>
      </w:r>
      <w:r w:rsidR="002C59A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в роли диспетчера экстренной службы (со сменой ролей обучающихся).</w:t>
      </w:r>
    </w:p>
    <w:p w:rsidR="00443C5F" w:rsidRPr="006B5D77" w:rsidRDefault="00795C03" w:rsidP="006B5D7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B5D77">
        <w:rPr>
          <w:rFonts w:ascii="Times New Roman" w:hAnsi="Times New Roman"/>
          <w:b/>
          <w:i/>
          <w:sz w:val="24"/>
          <w:szCs w:val="24"/>
        </w:rPr>
        <w:t>Рекомендации по организации занятия учебном месте № 2</w:t>
      </w:r>
    </w:p>
    <w:p w:rsidR="003465F1" w:rsidRDefault="00795C03" w:rsidP="00443C5F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3C5F">
        <w:rPr>
          <w:rFonts w:ascii="Times New Roman" w:hAnsi="Times New Roman"/>
          <w:sz w:val="24"/>
          <w:szCs w:val="24"/>
        </w:rPr>
        <w:t xml:space="preserve">В целях достижения учебной задачи </w:t>
      </w:r>
      <w:r w:rsidR="003465F1">
        <w:rPr>
          <w:rFonts w:ascii="Times New Roman" w:hAnsi="Times New Roman"/>
          <w:sz w:val="24"/>
          <w:szCs w:val="24"/>
        </w:rPr>
        <w:t xml:space="preserve">возможно </w:t>
      </w:r>
      <w:r w:rsidR="00443C5F">
        <w:rPr>
          <w:rFonts w:ascii="Times New Roman" w:hAnsi="Times New Roman"/>
          <w:sz w:val="24"/>
          <w:szCs w:val="24"/>
        </w:rPr>
        <w:t xml:space="preserve">моделирование места происшествия как с имитацией поражающих факторов, так и без них. </w:t>
      </w:r>
      <w:r w:rsidR="003465F1">
        <w:rPr>
          <w:rFonts w:ascii="Times New Roman" w:hAnsi="Times New Roman"/>
          <w:sz w:val="24"/>
          <w:szCs w:val="24"/>
        </w:rPr>
        <w:t xml:space="preserve">Обучающиеся действуют на основе инструктивного формализованного бланка (памятки) и практически выполняют действия по оказанию первой помощи пострадавшему. </w:t>
      </w:r>
    </w:p>
    <w:p w:rsidR="00443C5F" w:rsidRDefault="003465F1" w:rsidP="003465F1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3C5F">
        <w:rPr>
          <w:rFonts w:ascii="Times New Roman" w:hAnsi="Times New Roman"/>
          <w:sz w:val="24"/>
          <w:szCs w:val="24"/>
        </w:rPr>
        <w:t>Моделирование состояния пострадавшего рекомендуется осуществлять с применением одного или нескольких универсальных роботов-тренажеров.</w:t>
      </w:r>
      <w:r w:rsidR="00443C5F">
        <w:rPr>
          <w:rFonts w:ascii="Times New Roman" w:hAnsi="Times New Roman"/>
          <w:sz w:val="24"/>
          <w:szCs w:val="24"/>
        </w:rPr>
        <w:tab/>
        <w:t xml:space="preserve">В зависимости от производителя и модели основные элементы контроля робота-тренажера могут различаться, однако к общим элементам можно отнести: </w:t>
      </w:r>
    </w:p>
    <w:p w:rsidR="00443C5F" w:rsidRDefault="00443C5F" w:rsidP="00443C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включение (отключение) робота-тренажера;</w:t>
      </w:r>
    </w:p>
    <w:p w:rsidR="00443C5F" w:rsidRDefault="00443C5F" w:rsidP="00443C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выбор режима робота-тренажера;</w:t>
      </w:r>
    </w:p>
    <w:p w:rsidR="00443C5F" w:rsidRDefault="00443C5F" w:rsidP="00443C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назначение светодиодов;</w:t>
      </w:r>
    </w:p>
    <w:p w:rsidR="00443C5F" w:rsidRDefault="00443C5F" w:rsidP="00443C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особенности выбранного режима;</w:t>
      </w:r>
    </w:p>
    <w:p w:rsidR="003465F1" w:rsidRDefault="00C248D9" w:rsidP="003465F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индикацию</w:t>
      </w:r>
      <w:r w:rsidR="00443C5F">
        <w:rPr>
          <w:rFonts w:ascii="Times New Roman" w:hAnsi="Times New Roman"/>
          <w:sz w:val="24"/>
          <w:szCs w:val="24"/>
        </w:rPr>
        <w:t xml:space="preserve"> увеличения времени «оживления»;</w:t>
      </w:r>
    </w:p>
    <w:p w:rsidR="003465F1" w:rsidRDefault="003465F1" w:rsidP="003465F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43C5F">
        <w:rPr>
          <w:rFonts w:ascii="Times New Roman" w:hAnsi="Times New Roman"/>
          <w:sz w:val="24"/>
          <w:szCs w:val="24"/>
        </w:rPr>
        <w:t>индикаци</w:t>
      </w:r>
      <w:r w:rsidR="00C248D9">
        <w:rPr>
          <w:rFonts w:ascii="Times New Roman" w:hAnsi="Times New Roman"/>
          <w:sz w:val="24"/>
          <w:szCs w:val="24"/>
        </w:rPr>
        <w:t>ю</w:t>
      </w:r>
      <w:r w:rsidR="00443C5F">
        <w:rPr>
          <w:rFonts w:ascii="Times New Roman" w:hAnsi="Times New Roman"/>
          <w:sz w:val="24"/>
          <w:szCs w:val="24"/>
        </w:rPr>
        <w:t xml:space="preserve"> причинения ущерба (перелом ребер);</w:t>
      </w:r>
    </w:p>
    <w:p w:rsidR="00443C5F" w:rsidRDefault="003465F1" w:rsidP="003465F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C248D9">
        <w:rPr>
          <w:rFonts w:ascii="Times New Roman" w:hAnsi="Times New Roman"/>
          <w:sz w:val="24"/>
          <w:szCs w:val="24"/>
        </w:rPr>
        <w:t>индикацию</w:t>
      </w:r>
      <w:bookmarkStart w:id="0" w:name="_GoBack"/>
      <w:bookmarkEnd w:id="0"/>
      <w:r w:rsidR="00443C5F">
        <w:rPr>
          <w:rFonts w:ascii="Times New Roman" w:hAnsi="Times New Roman"/>
          <w:sz w:val="24"/>
          <w:szCs w:val="24"/>
        </w:rPr>
        <w:t xml:space="preserve"> фатальной ошибки.</w:t>
      </w:r>
    </w:p>
    <w:p w:rsidR="0001603E" w:rsidRPr="00C814BE" w:rsidRDefault="00EE5F33" w:rsidP="00EE5F33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ab/>
      </w:r>
      <w:r w:rsidR="00C03422" w:rsidRPr="00C814BE">
        <w:rPr>
          <w:rFonts w:ascii="Times New Roman" w:hAnsi="Times New Roman"/>
          <w:sz w:val="24"/>
          <w:szCs w:val="24"/>
        </w:rPr>
        <w:t xml:space="preserve">В </w:t>
      </w:r>
      <w:r w:rsidR="00C03422">
        <w:rPr>
          <w:rFonts w:ascii="Times New Roman" w:hAnsi="Times New Roman"/>
          <w:sz w:val="24"/>
          <w:szCs w:val="24"/>
        </w:rPr>
        <w:t xml:space="preserve">ТРЕТЬЕЙ (ЗАКЛЮЧИТЕЛЬНОЙ) ЧАСТИ </w:t>
      </w:r>
      <w:r w:rsidR="007E59AB">
        <w:rPr>
          <w:rFonts w:ascii="Times New Roman" w:hAnsi="Times New Roman"/>
          <w:sz w:val="24"/>
          <w:szCs w:val="24"/>
        </w:rPr>
        <w:t xml:space="preserve">проводится </w:t>
      </w:r>
      <w:r w:rsidR="006B5D77">
        <w:rPr>
          <w:rFonts w:ascii="Times New Roman" w:hAnsi="Times New Roman"/>
          <w:sz w:val="24"/>
          <w:szCs w:val="24"/>
        </w:rPr>
        <w:t>демонстрационное</w:t>
      </w:r>
      <w:r w:rsidR="007E59AB">
        <w:rPr>
          <w:rFonts w:ascii="Times New Roman" w:hAnsi="Times New Roman"/>
          <w:sz w:val="24"/>
          <w:szCs w:val="24"/>
        </w:rPr>
        <w:t xml:space="preserve"> выполнение </w:t>
      </w:r>
      <w:r w:rsidR="009E6E34">
        <w:rPr>
          <w:rFonts w:ascii="Times New Roman" w:hAnsi="Times New Roman"/>
          <w:sz w:val="24"/>
          <w:szCs w:val="24"/>
        </w:rPr>
        <w:t xml:space="preserve">отработанной на занятии </w:t>
      </w:r>
      <w:r w:rsidR="007E59AB">
        <w:rPr>
          <w:rFonts w:ascii="Times New Roman" w:hAnsi="Times New Roman"/>
          <w:sz w:val="24"/>
          <w:szCs w:val="24"/>
        </w:rPr>
        <w:t xml:space="preserve">комплексной ситуативной задачи по </w:t>
      </w:r>
      <w:r w:rsidR="00842626">
        <w:rPr>
          <w:rFonts w:ascii="Times New Roman" w:hAnsi="Times New Roman"/>
          <w:sz w:val="24"/>
          <w:szCs w:val="24"/>
        </w:rPr>
        <w:t>оказанию</w:t>
      </w:r>
      <w:r w:rsidR="007E59AB">
        <w:rPr>
          <w:rFonts w:ascii="Times New Roman" w:hAnsi="Times New Roman"/>
          <w:sz w:val="24"/>
          <w:szCs w:val="24"/>
        </w:rPr>
        <w:t xml:space="preserve"> помощи</w:t>
      </w:r>
      <w:r w:rsidR="00842626">
        <w:rPr>
          <w:rFonts w:ascii="Times New Roman" w:hAnsi="Times New Roman"/>
          <w:sz w:val="24"/>
          <w:szCs w:val="24"/>
        </w:rPr>
        <w:t xml:space="preserve"> пострадавшему с пояснением действий.</w:t>
      </w:r>
      <w:r w:rsidR="007E59AB">
        <w:rPr>
          <w:rFonts w:ascii="Times New Roman" w:hAnsi="Times New Roman"/>
          <w:sz w:val="24"/>
          <w:szCs w:val="24"/>
        </w:rPr>
        <w:t xml:space="preserve"> П</w:t>
      </w:r>
      <w:r w:rsidR="0004333E" w:rsidRPr="00C814BE">
        <w:rPr>
          <w:rFonts w:ascii="Times New Roman" w:hAnsi="Times New Roman"/>
          <w:sz w:val="24"/>
          <w:szCs w:val="24"/>
        </w:rPr>
        <w:t>о окончани</w:t>
      </w:r>
      <w:r w:rsidR="006B5D77">
        <w:rPr>
          <w:rFonts w:ascii="Times New Roman" w:hAnsi="Times New Roman"/>
          <w:sz w:val="24"/>
          <w:szCs w:val="24"/>
        </w:rPr>
        <w:t>и</w:t>
      </w:r>
      <w:r w:rsidR="0004333E" w:rsidRPr="00C814BE">
        <w:rPr>
          <w:rFonts w:ascii="Times New Roman" w:hAnsi="Times New Roman"/>
          <w:sz w:val="24"/>
          <w:szCs w:val="24"/>
        </w:rPr>
        <w:t xml:space="preserve"> </w:t>
      </w:r>
      <w:r w:rsidR="00C97455" w:rsidRPr="00C814BE">
        <w:rPr>
          <w:rFonts w:ascii="Times New Roman" w:hAnsi="Times New Roman"/>
          <w:sz w:val="24"/>
          <w:szCs w:val="24"/>
        </w:rPr>
        <w:t>занятия</w:t>
      </w:r>
      <w:r w:rsidR="0004333E" w:rsidRPr="00C814BE">
        <w:rPr>
          <w:rFonts w:ascii="Times New Roman" w:hAnsi="Times New Roman"/>
          <w:sz w:val="24"/>
          <w:szCs w:val="24"/>
        </w:rPr>
        <w:t xml:space="preserve"> обучающимся предлагается сформулировать </w:t>
      </w:r>
      <w:r w:rsidRPr="00C814BE">
        <w:rPr>
          <w:rFonts w:ascii="Times New Roman" w:hAnsi="Times New Roman"/>
          <w:sz w:val="24"/>
          <w:szCs w:val="24"/>
        </w:rPr>
        <w:t xml:space="preserve">основные </w:t>
      </w:r>
      <w:r w:rsidR="00710A6F" w:rsidRPr="00C814BE">
        <w:rPr>
          <w:rFonts w:ascii="Times New Roman" w:hAnsi="Times New Roman"/>
          <w:sz w:val="24"/>
          <w:szCs w:val="24"/>
        </w:rPr>
        <w:t xml:space="preserve">правила </w:t>
      </w:r>
      <w:r w:rsidR="00990602" w:rsidRPr="00C814BE">
        <w:rPr>
          <w:rFonts w:ascii="Times New Roman" w:hAnsi="Times New Roman"/>
          <w:sz w:val="24"/>
          <w:szCs w:val="24"/>
        </w:rPr>
        <w:t>оказания первой помощи на месте происшествия</w:t>
      </w:r>
      <w:r w:rsidR="00E015BB" w:rsidRPr="00C814BE">
        <w:rPr>
          <w:rFonts w:ascii="Times New Roman" w:hAnsi="Times New Roman"/>
          <w:sz w:val="24"/>
          <w:szCs w:val="24"/>
        </w:rPr>
        <w:t>.</w:t>
      </w:r>
      <w:r w:rsidR="009E6E34">
        <w:rPr>
          <w:rFonts w:ascii="Times New Roman" w:hAnsi="Times New Roman"/>
          <w:sz w:val="24"/>
          <w:szCs w:val="24"/>
        </w:rPr>
        <w:t xml:space="preserve"> Также конструктор урока позволяет проведение заключительной части занятия путем решения кейсовой задачи.</w:t>
      </w:r>
    </w:p>
    <w:p w:rsidR="001F12CD" w:rsidRDefault="001F12CD" w:rsidP="001F1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>Результатом занятия является получение каждым обучающимся умени</w:t>
      </w:r>
      <w:r w:rsidR="00843D64" w:rsidRPr="00C814BE">
        <w:rPr>
          <w:rFonts w:ascii="Times New Roman" w:hAnsi="Times New Roman"/>
          <w:sz w:val="24"/>
          <w:szCs w:val="24"/>
        </w:rPr>
        <w:t>я</w:t>
      </w:r>
      <w:r w:rsidRPr="00C814BE">
        <w:rPr>
          <w:rFonts w:ascii="Times New Roman" w:hAnsi="Times New Roman"/>
          <w:sz w:val="24"/>
          <w:szCs w:val="24"/>
        </w:rPr>
        <w:t xml:space="preserve"> </w:t>
      </w:r>
      <w:r w:rsidR="00C814BE" w:rsidRPr="00C814BE">
        <w:rPr>
          <w:rFonts w:ascii="Times New Roman" w:hAnsi="Times New Roman"/>
          <w:sz w:val="24"/>
          <w:szCs w:val="24"/>
        </w:rPr>
        <w:t xml:space="preserve">адаптировать алгоритм действий по оказанию первой помощи </w:t>
      </w:r>
      <w:r w:rsidR="006B5D77">
        <w:rPr>
          <w:rFonts w:ascii="Times New Roman" w:hAnsi="Times New Roman"/>
          <w:sz w:val="24"/>
          <w:szCs w:val="24"/>
        </w:rPr>
        <w:t>в соответствии с</w:t>
      </w:r>
      <w:r w:rsidR="00C814BE" w:rsidRPr="00C814BE">
        <w:rPr>
          <w:rFonts w:ascii="Times New Roman" w:hAnsi="Times New Roman"/>
          <w:sz w:val="24"/>
          <w:szCs w:val="24"/>
        </w:rPr>
        <w:t xml:space="preserve"> состояни</w:t>
      </w:r>
      <w:r w:rsidR="006B5D77">
        <w:rPr>
          <w:rFonts w:ascii="Times New Roman" w:hAnsi="Times New Roman"/>
          <w:sz w:val="24"/>
          <w:szCs w:val="24"/>
        </w:rPr>
        <w:t>ем</w:t>
      </w:r>
      <w:r w:rsidR="00C814BE" w:rsidRPr="00C814BE">
        <w:rPr>
          <w:rFonts w:ascii="Times New Roman" w:hAnsi="Times New Roman"/>
          <w:sz w:val="24"/>
          <w:szCs w:val="24"/>
        </w:rPr>
        <w:t xml:space="preserve"> пострадавшего</w:t>
      </w:r>
      <w:r w:rsidR="006B5D77">
        <w:rPr>
          <w:rFonts w:ascii="Times New Roman" w:hAnsi="Times New Roman"/>
          <w:sz w:val="24"/>
          <w:szCs w:val="24"/>
        </w:rPr>
        <w:t xml:space="preserve"> </w:t>
      </w:r>
      <w:r w:rsidR="00C814BE" w:rsidRPr="00C814BE">
        <w:rPr>
          <w:rFonts w:ascii="Times New Roman" w:hAnsi="Times New Roman"/>
          <w:sz w:val="24"/>
          <w:szCs w:val="24"/>
        </w:rPr>
        <w:t>с учетом условий обеспечения личной безопасности и безопасности пострадавшего</w:t>
      </w:r>
      <w:r w:rsidRPr="00C814BE">
        <w:rPr>
          <w:rFonts w:ascii="Times New Roman" w:hAnsi="Times New Roman"/>
          <w:sz w:val="24"/>
          <w:szCs w:val="24"/>
        </w:rPr>
        <w:t xml:space="preserve">. </w:t>
      </w:r>
    </w:p>
    <w:p w:rsidR="009E6E34" w:rsidRPr="00C814BE" w:rsidRDefault="009E6E34" w:rsidP="001F1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практикума как серии занятий одной тематики является получение </w:t>
      </w:r>
      <w:r w:rsidRPr="00C814BE">
        <w:rPr>
          <w:rFonts w:ascii="Times New Roman" w:hAnsi="Times New Roman"/>
          <w:sz w:val="24"/>
          <w:szCs w:val="24"/>
        </w:rPr>
        <w:t>каждым обучающимся</w:t>
      </w:r>
      <w:r w:rsidR="002C59A5">
        <w:rPr>
          <w:rFonts w:ascii="Times New Roman" w:hAnsi="Times New Roman"/>
          <w:sz w:val="24"/>
          <w:szCs w:val="24"/>
        </w:rPr>
        <w:t xml:space="preserve"> навыка </w:t>
      </w:r>
      <w:r>
        <w:rPr>
          <w:rFonts w:ascii="Times New Roman" w:hAnsi="Times New Roman"/>
          <w:sz w:val="24"/>
          <w:szCs w:val="24"/>
        </w:rPr>
        <w:t>вызов</w:t>
      </w:r>
      <w:r w:rsidR="002C5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экстренных служб (бригады ско</w:t>
      </w:r>
      <w:r w:rsidR="002C59A5">
        <w:rPr>
          <w:rFonts w:ascii="Times New Roman" w:hAnsi="Times New Roman"/>
          <w:sz w:val="24"/>
          <w:szCs w:val="24"/>
        </w:rPr>
        <w:t xml:space="preserve">рой помощи), а также навыков </w:t>
      </w:r>
      <w:r>
        <w:rPr>
          <w:rFonts w:ascii="Times New Roman" w:hAnsi="Times New Roman"/>
          <w:sz w:val="24"/>
          <w:szCs w:val="24"/>
        </w:rPr>
        <w:t>обеспечени</w:t>
      </w:r>
      <w:r w:rsidR="002C59A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личной безопасности и безопасности пострадавшего.</w:t>
      </w:r>
    </w:p>
    <w:p w:rsidR="009633D9" w:rsidRPr="00C814BE" w:rsidRDefault="001F12CD" w:rsidP="001F1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 xml:space="preserve">Заполненные бланки </w:t>
      </w:r>
      <w:proofErr w:type="gramStart"/>
      <w:r w:rsidR="00A352CD">
        <w:rPr>
          <w:rFonts w:ascii="Times New Roman" w:hAnsi="Times New Roman"/>
          <w:sz w:val="24"/>
          <w:szCs w:val="24"/>
        </w:rPr>
        <w:t>занятия</w:t>
      </w:r>
      <w:proofErr w:type="gramEnd"/>
      <w:r w:rsidRPr="00C814BE">
        <w:rPr>
          <w:rFonts w:ascii="Times New Roman" w:hAnsi="Times New Roman"/>
          <w:sz w:val="24"/>
          <w:szCs w:val="24"/>
        </w:rPr>
        <w:t xml:space="preserve"> обучающиеся могут использовать в качестве </w:t>
      </w:r>
      <w:r w:rsidR="00C814BE" w:rsidRPr="00C814BE">
        <w:rPr>
          <w:rFonts w:ascii="Times New Roman" w:hAnsi="Times New Roman"/>
          <w:sz w:val="24"/>
          <w:szCs w:val="24"/>
        </w:rPr>
        <w:t>памятки</w:t>
      </w:r>
      <w:r w:rsidR="00A352CD">
        <w:rPr>
          <w:rFonts w:ascii="Times New Roman" w:hAnsi="Times New Roman"/>
          <w:sz w:val="24"/>
          <w:szCs w:val="24"/>
        </w:rPr>
        <w:t xml:space="preserve"> в повседневной жизни, например</w:t>
      </w:r>
      <w:r w:rsidR="006B5D77">
        <w:rPr>
          <w:rFonts w:ascii="Times New Roman" w:hAnsi="Times New Roman"/>
          <w:sz w:val="24"/>
          <w:szCs w:val="24"/>
        </w:rPr>
        <w:t>,</w:t>
      </w:r>
      <w:r w:rsidR="00A352CD">
        <w:rPr>
          <w:rFonts w:ascii="Times New Roman" w:hAnsi="Times New Roman"/>
          <w:sz w:val="24"/>
          <w:szCs w:val="24"/>
        </w:rPr>
        <w:t xml:space="preserve"> при совершении туристической поездки или в туристическом походе.</w:t>
      </w:r>
    </w:p>
    <w:sectPr w:rsidR="009633D9" w:rsidRPr="00C8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B229A"/>
    <w:multiLevelType w:val="hybridMultilevel"/>
    <w:tmpl w:val="417A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0"/>
    <w:rsid w:val="00002766"/>
    <w:rsid w:val="0001603E"/>
    <w:rsid w:val="00023E74"/>
    <w:rsid w:val="000377E4"/>
    <w:rsid w:val="0004333E"/>
    <w:rsid w:val="0004501D"/>
    <w:rsid w:val="00052C3C"/>
    <w:rsid w:val="00082979"/>
    <w:rsid w:val="0009666A"/>
    <w:rsid w:val="000A19C2"/>
    <w:rsid w:val="000B56D0"/>
    <w:rsid w:val="000C3B85"/>
    <w:rsid w:val="00107715"/>
    <w:rsid w:val="00111CCB"/>
    <w:rsid w:val="00144421"/>
    <w:rsid w:val="001569CF"/>
    <w:rsid w:val="00175B06"/>
    <w:rsid w:val="00177D7B"/>
    <w:rsid w:val="00185A99"/>
    <w:rsid w:val="001A1C73"/>
    <w:rsid w:val="001F12CD"/>
    <w:rsid w:val="00207570"/>
    <w:rsid w:val="00217A85"/>
    <w:rsid w:val="00231EF7"/>
    <w:rsid w:val="0024461C"/>
    <w:rsid w:val="00247DBA"/>
    <w:rsid w:val="00267B55"/>
    <w:rsid w:val="00275225"/>
    <w:rsid w:val="0027593F"/>
    <w:rsid w:val="00280610"/>
    <w:rsid w:val="002B099B"/>
    <w:rsid w:val="002B1E76"/>
    <w:rsid w:val="002C59A5"/>
    <w:rsid w:val="002C68C7"/>
    <w:rsid w:val="002C754C"/>
    <w:rsid w:val="002C7A81"/>
    <w:rsid w:val="002D4371"/>
    <w:rsid w:val="002F1815"/>
    <w:rsid w:val="002F4247"/>
    <w:rsid w:val="002F6407"/>
    <w:rsid w:val="003109A4"/>
    <w:rsid w:val="003150E1"/>
    <w:rsid w:val="00342E6C"/>
    <w:rsid w:val="003465F1"/>
    <w:rsid w:val="00365048"/>
    <w:rsid w:val="00371600"/>
    <w:rsid w:val="003813F5"/>
    <w:rsid w:val="003839C8"/>
    <w:rsid w:val="003A2E3D"/>
    <w:rsid w:val="003B7B08"/>
    <w:rsid w:val="003C6CA5"/>
    <w:rsid w:val="00417D75"/>
    <w:rsid w:val="00443C5F"/>
    <w:rsid w:val="00445C34"/>
    <w:rsid w:val="004F22DA"/>
    <w:rsid w:val="005108AE"/>
    <w:rsid w:val="0052302B"/>
    <w:rsid w:val="0053043B"/>
    <w:rsid w:val="00545535"/>
    <w:rsid w:val="0056587F"/>
    <w:rsid w:val="005A318A"/>
    <w:rsid w:val="005B37B9"/>
    <w:rsid w:val="005D1AB9"/>
    <w:rsid w:val="005E66E1"/>
    <w:rsid w:val="005F0BF3"/>
    <w:rsid w:val="005F2B4B"/>
    <w:rsid w:val="005F4B09"/>
    <w:rsid w:val="0060601C"/>
    <w:rsid w:val="00627F2F"/>
    <w:rsid w:val="00636393"/>
    <w:rsid w:val="00646FDF"/>
    <w:rsid w:val="0066118E"/>
    <w:rsid w:val="006862E1"/>
    <w:rsid w:val="006A1950"/>
    <w:rsid w:val="006A1FBB"/>
    <w:rsid w:val="006B06F0"/>
    <w:rsid w:val="006B5D77"/>
    <w:rsid w:val="006D1603"/>
    <w:rsid w:val="006F54C0"/>
    <w:rsid w:val="00710A6F"/>
    <w:rsid w:val="007110A3"/>
    <w:rsid w:val="00721AD3"/>
    <w:rsid w:val="00755C07"/>
    <w:rsid w:val="0076687C"/>
    <w:rsid w:val="007821E8"/>
    <w:rsid w:val="00795C03"/>
    <w:rsid w:val="007B49A6"/>
    <w:rsid w:val="007B6EBF"/>
    <w:rsid w:val="007E59AB"/>
    <w:rsid w:val="00833F9A"/>
    <w:rsid w:val="00834625"/>
    <w:rsid w:val="00842626"/>
    <w:rsid w:val="00843594"/>
    <w:rsid w:val="00843D64"/>
    <w:rsid w:val="00861B90"/>
    <w:rsid w:val="00886C43"/>
    <w:rsid w:val="008A4E68"/>
    <w:rsid w:val="008B4845"/>
    <w:rsid w:val="008C15F9"/>
    <w:rsid w:val="008D087C"/>
    <w:rsid w:val="00904377"/>
    <w:rsid w:val="009140CC"/>
    <w:rsid w:val="009310B4"/>
    <w:rsid w:val="009405C1"/>
    <w:rsid w:val="0095039D"/>
    <w:rsid w:val="009633D9"/>
    <w:rsid w:val="00963BA6"/>
    <w:rsid w:val="00990602"/>
    <w:rsid w:val="009937D7"/>
    <w:rsid w:val="00994732"/>
    <w:rsid w:val="00997F41"/>
    <w:rsid w:val="009A130C"/>
    <w:rsid w:val="009A279C"/>
    <w:rsid w:val="009E6E34"/>
    <w:rsid w:val="009F259D"/>
    <w:rsid w:val="00A068E3"/>
    <w:rsid w:val="00A06C2C"/>
    <w:rsid w:val="00A20E83"/>
    <w:rsid w:val="00A31065"/>
    <w:rsid w:val="00A34ECC"/>
    <w:rsid w:val="00A352CD"/>
    <w:rsid w:val="00A44EB0"/>
    <w:rsid w:val="00A6547B"/>
    <w:rsid w:val="00A8691C"/>
    <w:rsid w:val="00A963D6"/>
    <w:rsid w:val="00A96794"/>
    <w:rsid w:val="00AA07BC"/>
    <w:rsid w:val="00AC49E9"/>
    <w:rsid w:val="00AE5A96"/>
    <w:rsid w:val="00AF0E07"/>
    <w:rsid w:val="00AF48DC"/>
    <w:rsid w:val="00B04CF5"/>
    <w:rsid w:val="00B0511B"/>
    <w:rsid w:val="00B1102D"/>
    <w:rsid w:val="00B13880"/>
    <w:rsid w:val="00B140EB"/>
    <w:rsid w:val="00B24BFF"/>
    <w:rsid w:val="00B32D90"/>
    <w:rsid w:val="00B371CD"/>
    <w:rsid w:val="00B71DB8"/>
    <w:rsid w:val="00B778DC"/>
    <w:rsid w:val="00B84968"/>
    <w:rsid w:val="00B97A6F"/>
    <w:rsid w:val="00BA535B"/>
    <w:rsid w:val="00BD7C57"/>
    <w:rsid w:val="00BF7330"/>
    <w:rsid w:val="00C03422"/>
    <w:rsid w:val="00C248D9"/>
    <w:rsid w:val="00C4539D"/>
    <w:rsid w:val="00C47903"/>
    <w:rsid w:val="00C65DD8"/>
    <w:rsid w:val="00C773C0"/>
    <w:rsid w:val="00C814BE"/>
    <w:rsid w:val="00C97455"/>
    <w:rsid w:val="00CA0AA0"/>
    <w:rsid w:val="00CE27FD"/>
    <w:rsid w:val="00D03E47"/>
    <w:rsid w:val="00D13C2E"/>
    <w:rsid w:val="00D35A49"/>
    <w:rsid w:val="00D35BEB"/>
    <w:rsid w:val="00D42FB9"/>
    <w:rsid w:val="00D74D56"/>
    <w:rsid w:val="00D82514"/>
    <w:rsid w:val="00D85895"/>
    <w:rsid w:val="00D909B6"/>
    <w:rsid w:val="00D95387"/>
    <w:rsid w:val="00DA772D"/>
    <w:rsid w:val="00DB33CE"/>
    <w:rsid w:val="00DB6689"/>
    <w:rsid w:val="00DC3795"/>
    <w:rsid w:val="00DC5073"/>
    <w:rsid w:val="00DE56D1"/>
    <w:rsid w:val="00E015BB"/>
    <w:rsid w:val="00E23999"/>
    <w:rsid w:val="00E2477E"/>
    <w:rsid w:val="00E32439"/>
    <w:rsid w:val="00E36EE9"/>
    <w:rsid w:val="00E506C9"/>
    <w:rsid w:val="00E931CF"/>
    <w:rsid w:val="00EC3DFF"/>
    <w:rsid w:val="00EE5F33"/>
    <w:rsid w:val="00F5397C"/>
    <w:rsid w:val="00F55E79"/>
    <w:rsid w:val="00F75BBE"/>
    <w:rsid w:val="00FA2DC0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1FA2D-3EC9-4434-BBEF-1444F0B2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8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Яна Ковшилло</cp:lastModifiedBy>
  <cp:revision>82</cp:revision>
  <dcterms:created xsi:type="dcterms:W3CDTF">2015-09-01T11:55:00Z</dcterms:created>
  <dcterms:modified xsi:type="dcterms:W3CDTF">2015-12-16T08:16:00Z</dcterms:modified>
</cp:coreProperties>
</file>