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5" w:rsidRDefault="0063488D" w:rsidP="000D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3A">
        <w:rPr>
          <w:rFonts w:ascii="Times New Roman" w:hAnsi="Times New Roman" w:cs="Times New Roman"/>
          <w:b/>
          <w:sz w:val="28"/>
          <w:szCs w:val="28"/>
        </w:rPr>
        <w:t>Задания</w:t>
      </w:r>
      <w:r w:rsidR="004C36A1" w:rsidRPr="000D133A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ED5B6B" w:rsidRPr="000D133A" w:rsidRDefault="0094342E" w:rsidP="00ED5B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bookmarkStart w:id="0" w:name="_GoBack"/>
      <w:bookmarkEnd w:id="0"/>
      <w:r w:rsidR="00ED5B6B">
        <w:rPr>
          <w:rFonts w:ascii="Times New Roman" w:hAnsi="Times New Roman" w:cs="Times New Roman"/>
          <w:b/>
          <w:sz w:val="28"/>
          <w:szCs w:val="28"/>
        </w:rPr>
        <w:t xml:space="preserve"> развернутый ответ.</w:t>
      </w:r>
    </w:p>
    <w:p w:rsidR="003A272F" w:rsidRPr="000D133A" w:rsidRDefault="000246CD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Какое влияние оказывает транспортный поток на окружающую среду?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В чем состоит особенность транспортного загрязнения среды?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Виды загрязнения среды транспортным комплексом.</w:t>
      </w:r>
    </w:p>
    <w:p w:rsidR="000246CD" w:rsidRPr="000D133A" w:rsidRDefault="00DE0B0B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Что такое</w:t>
      </w:r>
      <w:r w:rsidR="000246CD" w:rsidRPr="000D133A">
        <w:rPr>
          <w:rFonts w:ascii="Times New Roman" w:hAnsi="Times New Roman" w:cs="Times New Roman"/>
          <w:sz w:val="28"/>
          <w:szCs w:val="28"/>
        </w:rPr>
        <w:t xml:space="preserve"> шумово</w:t>
      </w:r>
      <w:r w:rsidRPr="000D133A">
        <w:rPr>
          <w:rFonts w:ascii="Times New Roman" w:hAnsi="Times New Roman" w:cs="Times New Roman"/>
          <w:sz w:val="28"/>
          <w:szCs w:val="28"/>
        </w:rPr>
        <w:t>е</w:t>
      </w:r>
      <w:r w:rsidR="000246CD" w:rsidRPr="000D133A">
        <w:rPr>
          <w:rFonts w:ascii="Times New Roman" w:hAnsi="Times New Roman" w:cs="Times New Roman"/>
          <w:sz w:val="28"/>
          <w:szCs w:val="28"/>
        </w:rPr>
        <w:t xml:space="preserve"> загрязнени</w:t>
      </w:r>
      <w:r w:rsidRPr="000D133A">
        <w:rPr>
          <w:rFonts w:ascii="Times New Roman" w:hAnsi="Times New Roman" w:cs="Times New Roman"/>
          <w:sz w:val="28"/>
          <w:szCs w:val="28"/>
        </w:rPr>
        <w:t>е</w:t>
      </w:r>
      <w:r w:rsidR="000246CD" w:rsidRPr="000D133A">
        <w:rPr>
          <w:rFonts w:ascii="Times New Roman" w:hAnsi="Times New Roman" w:cs="Times New Roman"/>
          <w:sz w:val="28"/>
          <w:szCs w:val="28"/>
        </w:rPr>
        <w:t>?</w:t>
      </w:r>
    </w:p>
    <w:p w:rsidR="000246CD" w:rsidRPr="000D133A" w:rsidRDefault="000246CD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 классифицируют шум?</w:t>
      </w:r>
    </w:p>
    <w:p w:rsidR="00ED5B6B" w:rsidRPr="000D133A" w:rsidRDefault="00ED5B6B" w:rsidP="00ED5B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Какое действие оказывает шум на организм человека?</w:t>
      </w:r>
    </w:p>
    <w:p w:rsidR="00ED5B6B" w:rsidRDefault="00ED5B6B" w:rsidP="00ED5B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Какое влияние оказывает радиация на организм человека?</w:t>
      </w:r>
    </w:p>
    <w:p w:rsidR="00ED5B6B" w:rsidRPr="00ED5B6B" w:rsidRDefault="00ED5B6B" w:rsidP="00ED5B6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6B">
        <w:rPr>
          <w:rFonts w:ascii="Times New Roman" w:hAnsi="Times New Roman" w:cs="Times New Roman"/>
          <w:b/>
          <w:sz w:val="28"/>
          <w:szCs w:val="28"/>
        </w:rPr>
        <w:t>Ответьте кратко.</w:t>
      </w:r>
    </w:p>
    <w:p w:rsidR="000246CD" w:rsidRPr="000D133A" w:rsidRDefault="000246CD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Чем измеряют шум и на чем основан принцип работы этого прибора?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Какой шум приводит к утомлению?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 xml:space="preserve"> Какой шум приводит к разрушению слуховой перегородке?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Какое излучение по проникающей способности более опасно для человека?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 xml:space="preserve"> Какая доза излучения приводит к лучевой болезни?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 xml:space="preserve"> Какая доза излучения считается допустимой в жилом помещении?</w:t>
      </w:r>
    </w:p>
    <w:p w:rsidR="00113946" w:rsidRPr="000D133A" w:rsidRDefault="00113946" w:rsidP="000D13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3A">
        <w:rPr>
          <w:rFonts w:ascii="Times New Roman" w:hAnsi="Times New Roman" w:cs="Times New Roman"/>
          <w:sz w:val="28"/>
          <w:szCs w:val="28"/>
        </w:rPr>
        <w:t>Как называется прибор измеряющий уровень радиации?</w:t>
      </w:r>
    </w:p>
    <w:sectPr w:rsidR="00113946" w:rsidRPr="000D133A" w:rsidSect="000D13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65D"/>
    <w:multiLevelType w:val="hybridMultilevel"/>
    <w:tmpl w:val="57E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F"/>
    <w:rsid w:val="000246CD"/>
    <w:rsid w:val="000D133A"/>
    <w:rsid w:val="00113946"/>
    <w:rsid w:val="003A272F"/>
    <w:rsid w:val="004C36A1"/>
    <w:rsid w:val="004F6725"/>
    <w:rsid w:val="006337B5"/>
    <w:rsid w:val="0063488D"/>
    <w:rsid w:val="00742372"/>
    <w:rsid w:val="0094342E"/>
    <w:rsid w:val="00DE0B0B"/>
    <w:rsid w:val="00E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14</dc:creator>
  <cp:lastModifiedBy>Ирина Круглова</cp:lastModifiedBy>
  <cp:revision>10</cp:revision>
  <dcterms:created xsi:type="dcterms:W3CDTF">2014-06-25T08:16:00Z</dcterms:created>
  <dcterms:modified xsi:type="dcterms:W3CDTF">2015-02-04T09:04:00Z</dcterms:modified>
</cp:coreProperties>
</file>