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F5" w:rsidRPr="00064CB5" w:rsidRDefault="00064CB5" w:rsidP="00556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  <w:r w:rsidR="005561F5" w:rsidRPr="00C815A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767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349F4" w:rsidRDefault="00343C6E" w:rsidP="00B0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355"/>
            <wp:effectExtent l="0" t="0" r="3175" b="8255"/>
            <wp:docPr id="1" name="Рисунок 1" descr="C:\Users\dmitrishinaev\Desktop\урок в москве 1\element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shinaev\Desktop\урок в москве 1\elements\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0D" w:rsidRDefault="00F7670D" w:rsidP="00F76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A0C" w:rsidRDefault="00B01A0C" w:rsidP="00F7670D">
      <w:pPr>
        <w:jc w:val="both"/>
        <w:rPr>
          <w:rFonts w:ascii="Times New Roman" w:hAnsi="Times New Roman" w:cs="Times New Roman"/>
          <w:sz w:val="28"/>
          <w:szCs w:val="28"/>
        </w:rPr>
      </w:pPr>
      <w:r w:rsidRPr="00BD095B">
        <w:rPr>
          <w:rFonts w:ascii="Times New Roman" w:hAnsi="Times New Roman" w:cs="Times New Roman"/>
          <w:sz w:val="28"/>
          <w:szCs w:val="28"/>
        </w:rPr>
        <w:t>Анализируя технические данные ракеты-носителя</w:t>
      </w:r>
      <w:r w:rsidR="005561F5">
        <w:rPr>
          <w:rFonts w:ascii="Times New Roman" w:hAnsi="Times New Roman" w:cs="Times New Roman"/>
          <w:sz w:val="28"/>
          <w:szCs w:val="28"/>
        </w:rPr>
        <w:t xml:space="preserve"> «Р-107»</w:t>
      </w:r>
      <w:r w:rsidR="003F2BCF">
        <w:rPr>
          <w:rFonts w:ascii="Times New Roman" w:hAnsi="Times New Roman" w:cs="Times New Roman"/>
          <w:sz w:val="28"/>
          <w:szCs w:val="28"/>
        </w:rPr>
        <w:t>, определите</w:t>
      </w:r>
      <w:r w:rsidRPr="00C84C15">
        <w:rPr>
          <w:rFonts w:ascii="Times New Roman" w:hAnsi="Times New Roman" w:cs="Times New Roman"/>
          <w:sz w:val="28"/>
          <w:szCs w:val="28"/>
        </w:rPr>
        <w:t xml:space="preserve"> скорость истечения газов у каждого двигателя, если вес вылетающих газов за секунду равен 800</w:t>
      </w:r>
      <w:r w:rsidR="003F2B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84C15">
        <w:rPr>
          <w:rFonts w:ascii="Times New Roman" w:hAnsi="Times New Roman" w:cs="Times New Roman"/>
          <w:sz w:val="28"/>
          <w:szCs w:val="28"/>
        </w:rPr>
        <w:t>кН.</w:t>
      </w:r>
    </w:p>
    <w:p w:rsidR="00826556" w:rsidRDefault="00826556"/>
    <w:sectPr w:rsidR="0082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41"/>
    <w:rsid w:val="00064CB5"/>
    <w:rsid w:val="00140E77"/>
    <w:rsid w:val="00343C6E"/>
    <w:rsid w:val="003F2BCF"/>
    <w:rsid w:val="005349F4"/>
    <w:rsid w:val="005561F5"/>
    <w:rsid w:val="005D5B41"/>
    <w:rsid w:val="00770A82"/>
    <w:rsid w:val="00826556"/>
    <w:rsid w:val="00B01A0C"/>
    <w:rsid w:val="00BC0AEF"/>
    <w:rsid w:val="00D425A6"/>
    <w:rsid w:val="00F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F4E75-7BB3-4738-A4CA-0CEEBE48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0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70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A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A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A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A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A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0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0A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0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0A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0A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70A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70A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0A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0A8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0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0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0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0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70A82"/>
    <w:rPr>
      <w:b/>
      <w:bCs/>
    </w:rPr>
  </w:style>
  <w:style w:type="character" w:styleId="a9">
    <w:name w:val="Emphasis"/>
    <w:basedOn w:val="a0"/>
    <w:uiPriority w:val="20"/>
    <w:qFormat/>
    <w:rsid w:val="00770A82"/>
    <w:rPr>
      <w:i/>
      <w:iCs/>
    </w:rPr>
  </w:style>
  <w:style w:type="paragraph" w:styleId="aa">
    <w:name w:val="No Spacing"/>
    <w:uiPriority w:val="1"/>
    <w:qFormat/>
    <w:rsid w:val="00770A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0A8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70A82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0A8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70A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70A8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70A8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70A8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70A8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70A8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70A8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70A8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4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0E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Анаит Аветовна Погосян</cp:lastModifiedBy>
  <cp:revision>7</cp:revision>
  <dcterms:created xsi:type="dcterms:W3CDTF">2015-09-02T14:21:00Z</dcterms:created>
  <dcterms:modified xsi:type="dcterms:W3CDTF">2015-12-29T12:45:00Z</dcterms:modified>
</cp:coreProperties>
</file>