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F31378" w:rsidRDefault="00B512A6" w:rsidP="0021244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Возможный </w:t>
      </w:r>
      <w:r w:rsidRPr="00F31378">
        <w:rPr>
          <w:rStyle w:val="a3"/>
          <w:rFonts w:ascii="Times New Roman" w:hAnsi="Times New Roman"/>
          <w:sz w:val="28"/>
          <w:szCs w:val="28"/>
        </w:rPr>
        <w:t>сценарий урока</w:t>
      </w:r>
    </w:p>
    <w:p w:rsidR="00D41F8D" w:rsidRDefault="00B512A6" w:rsidP="0021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F8D">
        <w:rPr>
          <w:rFonts w:ascii="Times New Roman" w:hAnsi="Times New Roman"/>
          <w:b/>
          <w:bCs/>
          <w:sz w:val="28"/>
          <w:szCs w:val="28"/>
        </w:rPr>
        <w:t>Правила поведения при пожаре в театрах и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 w:rsidRPr="00D41F8D">
        <w:rPr>
          <w:rFonts w:ascii="Times New Roman" w:hAnsi="Times New Roman"/>
          <w:b/>
          <w:bCs/>
          <w:sz w:val="28"/>
          <w:szCs w:val="28"/>
        </w:rPr>
        <w:t xml:space="preserve"> кинотеатрах</w:t>
      </w:r>
    </w:p>
    <w:p w:rsidR="00EB60B5" w:rsidRPr="00D41F8D" w:rsidRDefault="00EB60B5" w:rsidP="0081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BA6" w:rsidRPr="00AD10C4" w:rsidRDefault="00BD6D2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F31378">
        <w:rPr>
          <w:rFonts w:ascii="Times New Roman" w:hAnsi="Times New Roman"/>
          <w:sz w:val="28"/>
          <w:szCs w:val="28"/>
        </w:rPr>
        <w:t xml:space="preserve">решению комплексной ситуативной задачи обеспечения личной безопасности </w:t>
      </w:r>
      <w:r w:rsidR="00D41F8D">
        <w:rPr>
          <w:rFonts w:ascii="Times New Roman" w:hAnsi="Times New Roman"/>
          <w:sz w:val="28"/>
          <w:szCs w:val="28"/>
        </w:rPr>
        <w:t>и правил поведения при пожаре в театрах или кинотеатрах</w:t>
      </w: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деятельность 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AD10C4" w:rsidRPr="00AD10C4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макета здания театра</w:t>
      </w:r>
      <w:r w:rsidR="007A4A6F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44F">
        <w:rPr>
          <w:rFonts w:ascii="Times New Roman" w:hAnsi="Times New Roman"/>
          <w:sz w:val="28"/>
          <w:szCs w:val="28"/>
        </w:rPr>
        <w:t xml:space="preserve">(далее </w:t>
      </w:r>
      <w:r w:rsidR="0021244F" w:rsidRPr="0021244F">
        <w:rPr>
          <w:rFonts w:ascii="Times New Roman" w:hAnsi="Times New Roman"/>
          <w:sz w:val="28"/>
          <w:szCs w:val="28"/>
        </w:rPr>
        <w:t>−</w:t>
      </w:r>
      <w:r w:rsidR="007A4A6F" w:rsidRPr="00AD10C4">
        <w:rPr>
          <w:rFonts w:ascii="Times New Roman" w:hAnsi="Times New Roman"/>
          <w:sz w:val="28"/>
          <w:szCs w:val="28"/>
        </w:rPr>
        <w:t xml:space="preserve"> макет)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информации на стендах экспозиции</w:t>
      </w:r>
      <w:r w:rsidR="00D41F8D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34E3" w:rsidRPr="00AD10C4">
        <w:rPr>
          <w:rFonts w:ascii="Times New Roman" w:eastAsia="Times New Roman" w:hAnsi="Times New Roman"/>
          <w:sz w:val="28"/>
          <w:szCs w:val="28"/>
          <w:lang w:eastAsia="ru-RU"/>
        </w:rPr>
        <w:t>музея пожарной охраны города Москвы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1603E" w:rsidRPr="00F31378" w:rsidRDefault="0021244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</w:t>
      </w:r>
      <w:r w:rsidR="00107715" w:rsidRPr="00F31378">
        <w:rPr>
          <w:rFonts w:ascii="Times New Roman" w:hAnsi="Times New Roman"/>
          <w:sz w:val="28"/>
          <w:szCs w:val="28"/>
        </w:rPr>
        <w:t>х частей.</w:t>
      </w:r>
    </w:p>
    <w:p w:rsidR="0001603E" w:rsidRPr="00F31378" w:rsidRDefault="00B512A6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Первая (подготовительная, начальная)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B70E07">
        <w:rPr>
          <w:rFonts w:ascii="Times New Roman" w:hAnsi="Times New Roman"/>
          <w:sz w:val="28"/>
          <w:szCs w:val="28"/>
        </w:rPr>
        <w:t xml:space="preserve">включает в себя </w:t>
      </w:r>
      <w:r w:rsidR="007934E3">
        <w:rPr>
          <w:rFonts w:ascii="Times New Roman" w:hAnsi="Times New Roman"/>
          <w:sz w:val="28"/>
          <w:szCs w:val="28"/>
        </w:rPr>
        <w:t>определение порядка работы учебных групп и</w:t>
      </w:r>
      <w:r w:rsidR="00B70E07">
        <w:rPr>
          <w:rFonts w:ascii="Times New Roman" w:hAnsi="Times New Roman"/>
          <w:sz w:val="28"/>
          <w:szCs w:val="28"/>
        </w:rPr>
        <w:t xml:space="preserve"> обеспечения безопасности обучающи</w:t>
      </w:r>
      <w:r w:rsidR="007934E3">
        <w:rPr>
          <w:rFonts w:ascii="Times New Roman" w:hAnsi="Times New Roman"/>
          <w:sz w:val="28"/>
          <w:szCs w:val="28"/>
        </w:rPr>
        <w:t>хся</w:t>
      </w:r>
      <w:r w:rsidR="00107715" w:rsidRPr="00F31378">
        <w:rPr>
          <w:rFonts w:ascii="Times New Roman" w:hAnsi="Times New Roman"/>
          <w:sz w:val="28"/>
          <w:szCs w:val="28"/>
        </w:rPr>
        <w:t>.</w:t>
      </w:r>
    </w:p>
    <w:p w:rsidR="004F22DA" w:rsidRPr="00F31378" w:rsidRDefault="00B512A6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3839C8" w:rsidRPr="00F31378">
        <w:rPr>
          <w:rFonts w:ascii="Times New Roman" w:hAnsi="Times New Roman"/>
          <w:sz w:val="28"/>
          <w:szCs w:val="28"/>
        </w:rPr>
        <w:t>урока предназначена для организации практической деятельности обучающихся</w:t>
      </w:r>
      <w:r w:rsidR="004F22DA" w:rsidRPr="00F31378">
        <w:rPr>
          <w:rFonts w:ascii="Times New Roman" w:hAnsi="Times New Roman"/>
          <w:sz w:val="28"/>
          <w:szCs w:val="28"/>
        </w:rPr>
        <w:t xml:space="preserve"> </w:t>
      </w:r>
      <w:r w:rsidR="00042485" w:rsidRPr="00F31378">
        <w:rPr>
          <w:rFonts w:ascii="Times New Roman" w:hAnsi="Times New Roman"/>
          <w:sz w:val="28"/>
          <w:szCs w:val="28"/>
        </w:rPr>
        <w:t xml:space="preserve">на </w:t>
      </w:r>
      <w:r w:rsidR="00042485" w:rsidRPr="00AD10C4">
        <w:rPr>
          <w:rFonts w:ascii="Times New Roman" w:hAnsi="Times New Roman"/>
          <w:sz w:val="28"/>
          <w:szCs w:val="28"/>
        </w:rPr>
        <w:t xml:space="preserve">двух </w:t>
      </w:r>
      <w:r w:rsidR="00682323" w:rsidRPr="00AD10C4">
        <w:rPr>
          <w:rFonts w:ascii="Times New Roman" w:hAnsi="Times New Roman"/>
          <w:sz w:val="28"/>
          <w:szCs w:val="28"/>
        </w:rPr>
        <w:t xml:space="preserve">учебных </w:t>
      </w:r>
      <w:r w:rsidR="00AD10C4" w:rsidRPr="00AD10C4">
        <w:rPr>
          <w:rFonts w:ascii="Times New Roman" w:hAnsi="Times New Roman"/>
          <w:sz w:val="28"/>
          <w:szCs w:val="28"/>
        </w:rPr>
        <w:t>местах</w:t>
      </w:r>
      <w:r w:rsidR="004F22DA" w:rsidRPr="00AD10C4">
        <w:rPr>
          <w:rFonts w:ascii="Times New Roman" w:hAnsi="Times New Roman"/>
          <w:sz w:val="28"/>
          <w:szCs w:val="28"/>
        </w:rPr>
        <w:t>:</w:t>
      </w:r>
    </w:p>
    <w:p w:rsidR="004F22DA" w:rsidRPr="00F31378" w:rsidRDefault="0021244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1 −</w:t>
      </w:r>
      <w:r w:rsidR="00C47903" w:rsidRPr="00F31378">
        <w:rPr>
          <w:rFonts w:ascii="Times New Roman" w:hAnsi="Times New Roman"/>
          <w:sz w:val="28"/>
          <w:szCs w:val="28"/>
        </w:rPr>
        <w:t xml:space="preserve"> правила </w:t>
      </w:r>
      <w:r w:rsidR="00D645B1" w:rsidRPr="00F31378">
        <w:rPr>
          <w:rFonts w:ascii="Times New Roman" w:hAnsi="Times New Roman"/>
          <w:sz w:val="28"/>
          <w:szCs w:val="28"/>
        </w:rPr>
        <w:t xml:space="preserve">поведения при </w:t>
      </w:r>
      <w:r w:rsidR="007934E3">
        <w:rPr>
          <w:rFonts w:ascii="Times New Roman" w:hAnsi="Times New Roman"/>
          <w:sz w:val="28"/>
          <w:szCs w:val="28"/>
        </w:rPr>
        <w:t>пожаре в театрах или кинотеатрах</w:t>
      </w:r>
      <w:r w:rsidR="00C47903" w:rsidRPr="00F31378">
        <w:rPr>
          <w:rFonts w:ascii="Times New Roman" w:hAnsi="Times New Roman"/>
          <w:sz w:val="28"/>
          <w:szCs w:val="28"/>
        </w:rPr>
        <w:t>;</w:t>
      </w:r>
    </w:p>
    <w:p w:rsidR="00C47903" w:rsidRDefault="00042485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>№ </w:t>
      </w:r>
      <w:r w:rsidR="0021244F">
        <w:rPr>
          <w:rFonts w:ascii="Times New Roman" w:hAnsi="Times New Roman"/>
          <w:sz w:val="28"/>
          <w:szCs w:val="28"/>
        </w:rPr>
        <w:t>2 −</w:t>
      </w:r>
      <w:r w:rsidR="00C47903" w:rsidRPr="00F31378">
        <w:rPr>
          <w:rFonts w:ascii="Times New Roman" w:hAnsi="Times New Roman"/>
          <w:sz w:val="28"/>
          <w:szCs w:val="28"/>
        </w:rPr>
        <w:t xml:space="preserve"> </w:t>
      </w:r>
      <w:r w:rsidR="00D645B1" w:rsidRPr="00F31378">
        <w:rPr>
          <w:rFonts w:ascii="Times New Roman" w:hAnsi="Times New Roman"/>
          <w:sz w:val="28"/>
          <w:szCs w:val="28"/>
        </w:rPr>
        <w:t xml:space="preserve">правила </w:t>
      </w:r>
      <w:r w:rsidR="0015586F">
        <w:rPr>
          <w:rFonts w:ascii="Times New Roman" w:hAnsi="Times New Roman"/>
          <w:sz w:val="28"/>
          <w:szCs w:val="28"/>
        </w:rPr>
        <w:t>выбора театра или кинотеатра при обеспечении личной безопасности</w:t>
      </w:r>
      <w:r w:rsidR="009E6E34" w:rsidRPr="00F31378">
        <w:rPr>
          <w:rFonts w:ascii="Times New Roman" w:hAnsi="Times New Roman"/>
          <w:sz w:val="28"/>
          <w:szCs w:val="28"/>
        </w:rPr>
        <w:t>.</w:t>
      </w:r>
    </w:p>
    <w:p w:rsidR="00B70E07" w:rsidRPr="00AD10C4" w:rsidRDefault="00B70E07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hAnsi="Times New Roman"/>
          <w:sz w:val="28"/>
          <w:szCs w:val="28"/>
        </w:rPr>
        <w:t xml:space="preserve">Выполнение </w:t>
      </w:r>
      <w:r w:rsidR="007A4A6F" w:rsidRPr="00AD10C4">
        <w:rPr>
          <w:rFonts w:ascii="Times New Roman" w:hAnsi="Times New Roman"/>
          <w:sz w:val="28"/>
          <w:szCs w:val="28"/>
        </w:rPr>
        <w:t xml:space="preserve">заданий </w:t>
      </w:r>
      <w:r w:rsidRPr="00AD10C4">
        <w:rPr>
          <w:rFonts w:ascii="Times New Roman" w:hAnsi="Times New Roman"/>
          <w:sz w:val="28"/>
          <w:szCs w:val="28"/>
        </w:rPr>
        <w:t>проводится в составе двух учебных групп</w:t>
      </w:r>
      <w:r w:rsidR="0021244F">
        <w:rPr>
          <w:rFonts w:ascii="Times New Roman" w:hAnsi="Times New Roman"/>
          <w:sz w:val="28"/>
          <w:szCs w:val="28"/>
        </w:rPr>
        <w:t xml:space="preserve"> по </w:t>
      </w:r>
      <w:r w:rsidR="007A4A6F" w:rsidRPr="00AD10C4">
        <w:rPr>
          <w:rFonts w:ascii="Times New Roman" w:hAnsi="Times New Roman"/>
          <w:sz w:val="28"/>
          <w:szCs w:val="28"/>
        </w:rPr>
        <w:t>рабочим листам</w:t>
      </w:r>
      <w:r w:rsidRPr="00AD10C4">
        <w:rPr>
          <w:rFonts w:ascii="Times New Roman" w:hAnsi="Times New Roman"/>
          <w:sz w:val="28"/>
          <w:szCs w:val="28"/>
        </w:rPr>
        <w:t xml:space="preserve"> </w:t>
      </w:r>
      <w:r w:rsidR="0015586F" w:rsidRPr="00AD10C4">
        <w:rPr>
          <w:rFonts w:ascii="Times New Roman" w:hAnsi="Times New Roman"/>
          <w:sz w:val="28"/>
          <w:szCs w:val="28"/>
        </w:rPr>
        <w:t xml:space="preserve">с </w:t>
      </w:r>
      <w:r w:rsidR="007A4A6F" w:rsidRPr="00AD10C4">
        <w:rPr>
          <w:rFonts w:ascii="Times New Roman" w:hAnsi="Times New Roman"/>
          <w:sz w:val="28"/>
          <w:szCs w:val="28"/>
        </w:rPr>
        <w:t>ис</w:t>
      </w:r>
      <w:r w:rsidR="0015586F" w:rsidRPr="00AD10C4">
        <w:rPr>
          <w:rFonts w:ascii="Times New Roman" w:hAnsi="Times New Roman"/>
          <w:sz w:val="28"/>
          <w:szCs w:val="28"/>
        </w:rPr>
        <w:t xml:space="preserve">пользованием </w:t>
      </w:r>
      <w:r w:rsidRPr="00AD10C4">
        <w:rPr>
          <w:rFonts w:ascii="Times New Roman" w:hAnsi="Times New Roman"/>
          <w:sz w:val="28"/>
          <w:szCs w:val="28"/>
        </w:rPr>
        <w:t>макета</w:t>
      </w:r>
      <w:r w:rsidR="001665EC" w:rsidRPr="00AD10C4">
        <w:rPr>
          <w:rFonts w:ascii="Times New Roman" w:hAnsi="Times New Roman"/>
          <w:sz w:val="28"/>
          <w:szCs w:val="28"/>
        </w:rPr>
        <w:t>:</w:t>
      </w:r>
    </w:p>
    <w:p w:rsidR="001665EC" w:rsidRPr="00AD10C4" w:rsidRDefault="0021244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№ </w:t>
      </w:r>
      <w:r w:rsidR="001665EC" w:rsidRPr="00AD10C4">
        <w:rPr>
          <w:rFonts w:ascii="Times New Roman" w:hAnsi="Times New Roman"/>
          <w:sz w:val="28"/>
          <w:szCs w:val="28"/>
        </w:rPr>
        <w:t>1</w:t>
      </w:r>
      <w:r w:rsidR="00D9270C" w:rsidRPr="00AD1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="001665EC" w:rsidRPr="00AD10C4">
        <w:rPr>
          <w:rFonts w:ascii="Times New Roman" w:hAnsi="Times New Roman"/>
          <w:sz w:val="28"/>
          <w:szCs w:val="28"/>
        </w:rPr>
        <w:t xml:space="preserve"> формулирование правил поведения при </w:t>
      </w:r>
      <w:r>
        <w:rPr>
          <w:rFonts w:ascii="Times New Roman" w:hAnsi="Times New Roman"/>
          <w:sz w:val="28"/>
          <w:szCs w:val="28"/>
        </w:rPr>
        <w:t>пожаре в </w:t>
      </w:r>
      <w:r w:rsidR="0015586F" w:rsidRPr="00AD10C4">
        <w:rPr>
          <w:rFonts w:ascii="Times New Roman" w:hAnsi="Times New Roman"/>
          <w:sz w:val="28"/>
          <w:szCs w:val="28"/>
        </w:rPr>
        <w:t>театре или кинотеатре</w:t>
      </w:r>
      <w:r>
        <w:rPr>
          <w:rFonts w:ascii="Times New Roman" w:hAnsi="Times New Roman"/>
          <w:sz w:val="28"/>
          <w:szCs w:val="28"/>
        </w:rPr>
        <w:t xml:space="preserve"> (рабочий лист № </w:t>
      </w:r>
      <w:r w:rsidR="001665EC" w:rsidRPr="00AD10C4">
        <w:rPr>
          <w:rFonts w:ascii="Times New Roman" w:hAnsi="Times New Roman"/>
          <w:sz w:val="28"/>
          <w:szCs w:val="28"/>
        </w:rPr>
        <w:t>1)</w:t>
      </w:r>
      <w:r w:rsidR="00D9270C" w:rsidRPr="00AD10C4">
        <w:rPr>
          <w:rFonts w:ascii="Times New Roman" w:hAnsi="Times New Roman"/>
          <w:sz w:val="28"/>
          <w:szCs w:val="28"/>
        </w:rPr>
        <w:t>;</w:t>
      </w:r>
    </w:p>
    <w:p w:rsidR="00B70E07" w:rsidRPr="00AD10C4" w:rsidRDefault="0021244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№ </w:t>
      </w:r>
      <w:r w:rsidR="001665EC" w:rsidRPr="00AD10C4">
        <w:rPr>
          <w:rFonts w:ascii="Times New Roman" w:hAnsi="Times New Roman"/>
          <w:sz w:val="28"/>
          <w:szCs w:val="28"/>
        </w:rPr>
        <w:t>2</w:t>
      </w:r>
      <w:r w:rsidR="00D9270C" w:rsidRPr="00AD1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="001665EC" w:rsidRPr="00AD10C4">
        <w:rPr>
          <w:rFonts w:ascii="Times New Roman" w:hAnsi="Times New Roman"/>
          <w:sz w:val="28"/>
          <w:szCs w:val="28"/>
        </w:rPr>
        <w:t xml:space="preserve"> формулирование правил при </w:t>
      </w:r>
      <w:r w:rsidR="0015586F" w:rsidRPr="00AD10C4">
        <w:rPr>
          <w:rFonts w:ascii="Times New Roman" w:hAnsi="Times New Roman"/>
          <w:sz w:val="28"/>
          <w:szCs w:val="28"/>
        </w:rPr>
        <w:t>выборе театра или кинотеатра</w:t>
      </w:r>
      <w:r w:rsidR="001665EC" w:rsidRPr="00AD10C4">
        <w:rPr>
          <w:rFonts w:ascii="Times New Roman" w:hAnsi="Times New Roman"/>
          <w:sz w:val="28"/>
          <w:szCs w:val="28"/>
        </w:rPr>
        <w:t xml:space="preserve"> (</w:t>
      </w:r>
      <w:r w:rsidR="002B5698" w:rsidRPr="00AD10C4">
        <w:rPr>
          <w:rFonts w:ascii="Times New Roman" w:hAnsi="Times New Roman"/>
          <w:sz w:val="28"/>
          <w:szCs w:val="28"/>
        </w:rPr>
        <w:t>рабочий лист № </w:t>
      </w:r>
      <w:r w:rsidR="001665EC" w:rsidRPr="00AD10C4">
        <w:rPr>
          <w:rFonts w:ascii="Times New Roman" w:hAnsi="Times New Roman"/>
          <w:sz w:val="28"/>
          <w:szCs w:val="28"/>
        </w:rPr>
        <w:t>2).</w:t>
      </w:r>
    </w:p>
    <w:p w:rsidR="002B5698" w:rsidRPr="00AD10C4" w:rsidRDefault="00B512A6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AD10C4">
        <w:rPr>
          <w:rFonts w:ascii="Times New Roman" w:hAnsi="Times New Roman"/>
          <w:sz w:val="28"/>
          <w:szCs w:val="28"/>
        </w:rPr>
        <w:t xml:space="preserve"> </w:t>
      </w:r>
      <w:r w:rsidR="007A4A6F" w:rsidRPr="00AD10C4">
        <w:rPr>
          <w:rFonts w:ascii="Times New Roman" w:hAnsi="Times New Roman"/>
          <w:sz w:val="28"/>
          <w:szCs w:val="28"/>
        </w:rPr>
        <w:t>п</w:t>
      </w:r>
      <w:r w:rsidR="002B5698" w:rsidRPr="00AD10C4">
        <w:rPr>
          <w:rFonts w:ascii="Times New Roman" w:hAnsi="Times New Roman"/>
          <w:sz w:val="28"/>
          <w:szCs w:val="28"/>
        </w:rPr>
        <w:t>о выполнению з</w:t>
      </w:r>
      <w:r w:rsidR="0021244F">
        <w:rPr>
          <w:rFonts w:ascii="Times New Roman" w:hAnsi="Times New Roman"/>
          <w:sz w:val="28"/>
          <w:szCs w:val="28"/>
        </w:rPr>
        <w:t>аданий рабочих листов обучающиеся</w:t>
      </w:r>
      <w:r w:rsidR="002B5698" w:rsidRPr="00AD10C4">
        <w:rPr>
          <w:rFonts w:ascii="Times New Roman" w:hAnsi="Times New Roman"/>
          <w:sz w:val="28"/>
          <w:szCs w:val="28"/>
        </w:rPr>
        <w:t xml:space="preserve"> обмениваются составленными в группах правилами поведения и формулируют основные выводы</w:t>
      </w:r>
      <w:r w:rsidR="007A4A6F" w:rsidRPr="00AD10C4">
        <w:rPr>
          <w:rFonts w:ascii="Times New Roman" w:hAnsi="Times New Roman"/>
          <w:sz w:val="28"/>
          <w:szCs w:val="28"/>
        </w:rPr>
        <w:t xml:space="preserve"> по обеспечению личной безопасности при посещении </w:t>
      </w:r>
      <w:r w:rsidR="007A4A6F" w:rsidRPr="00AD10C4">
        <w:rPr>
          <w:rFonts w:ascii="Times New Roman" w:eastAsia="Times New Roman" w:hAnsi="Times New Roman"/>
          <w:sz w:val="28"/>
          <w:szCs w:val="28"/>
          <w:lang w:eastAsia="ru-RU"/>
        </w:rPr>
        <w:t>культурно-просветительных и зрелищных учреждений</w:t>
      </w:r>
      <w:r w:rsidR="002B5698" w:rsidRPr="00AD10C4">
        <w:rPr>
          <w:rFonts w:ascii="Times New Roman" w:hAnsi="Times New Roman"/>
          <w:sz w:val="28"/>
          <w:szCs w:val="28"/>
        </w:rPr>
        <w:t>.</w:t>
      </w:r>
    </w:p>
    <w:p w:rsidR="00301BBB" w:rsidRPr="00AD10C4" w:rsidRDefault="001F12CD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hAnsi="Times New Roman"/>
          <w:sz w:val="28"/>
          <w:szCs w:val="28"/>
        </w:rPr>
        <w:t xml:space="preserve">Результатом занятия является </w:t>
      </w:r>
      <w:r w:rsidR="00DF5E53" w:rsidRPr="00AD10C4">
        <w:rPr>
          <w:rFonts w:ascii="Times New Roman" w:hAnsi="Times New Roman"/>
          <w:sz w:val="28"/>
          <w:szCs w:val="28"/>
        </w:rPr>
        <w:t xml:space="preserve">формирование у </w:t>
      </w:r>
      <w:r w:rsidR="00BC1245">
        <w:rPr>
          <w:rFonts w:ascii="Times New Roman" w:hAnsi="Times New Roman"/>
          <w:sz w:val="28"/>
          <w:szCs w:val="28"/>
        </w:rPr>
        <w:t>обучающихся</w:t>
      </w:r>
      <w:r w:rsidR="0032645B" w:rsidRPr="00AD10C4">
        <w:rPr>
          <w:rFonts w:ascii="Times New Roman" w:hAnsi="Times New Roman"/>
          <w:sz w:val="28"/>
          <w:szCs w:val="28"/>
        </w:rPr>
        <w:t xml:space="preserve"> алгоритма</w:t>
      </w:r>
      <w:r w:rsidR="00DF5E53" w:rsidRPr="00AD10C4">
        <w:rPr>
          <w:rFonts w:ascii="Times New Roman" w:hAnsi="Times New Roman"/>
          <w:sz w:val="28"/>
          <w:szCs w:val="28"/>
        </w:rPr>
        <w:t xml:space="preserve"> типов</w:t>
      </w:r>
      <w:r w:rsidR="00301BBB" w:rsidRPr="00AD10C4">
        <w:rPr>
          <w:rFonts w:ascii="Times New Roman" w:hAnsi="Times New Roman"/>
          <w:sz w:val="28"/>
          <w:szCs w:val="28"/>
        </w:rPr>
        <w:t>ых прав</w:t>
      </w:r>
      <w:r w:rsidR="0021244F">
        <w:rPr>
          <w:rFonts w:ascii="Times New Roman" w:hAnsi="Times New Roman"/>
          <w:sz w:val="28"/>
          <w:szCs w:val="28"/>
        </w:rPr>
        <w:t>ил поведения при пожаре и выбора</w:t>
      </w:r>
      <w:r w:rsidR="00301BBB" w:rsidRPr="00AD10C4">
        <w:rPr>
          <w:rFonts w:ascii="Times New Roman" w:hAnsi="Times New Roman"/>
          <w:sz w:val="28"/>
          <w:szCs w:val="28"/>
        </w:rPr>
        <w:t xml:space="preserve"> театра или кинотеатра</w:t>
      </w:r>
      <w:r w:rsidR="0021244F">
        <w:rPr>
          <w:rFonts w:ascii="Times New Roman" w:hAnsi="Times New Roman"/>
          <w:sz w:val="28"/>
          <w:szCs w:val="28"/>
        </w:rPr>
        <w:t xml:space="preserve"> с </w:t>
      </w:r>
      <w:r w:rsidR="00FF2F00" w:rsidRPr="00AD10C4">
        <w:rPr>
          <w:rFonts w:ascii="Times New Roman" w:hAnsi="Times New Roman"/>
          <w:sz w:val="28"/>
          <w:szCs w:val="28"/>
        </w:rPr>
        <w:t>позиции обеспечения личной безопасности</w:t>
      </w:r>
      <w:r w:rsidRPr="00AD10C4">
        <w:rPr>
          <w:rFonts w:ascii="Times New Roman" w:hAnsi="Times New Roman"/>
          <w:sz w:val="28"/>
          <w:szCs w:val="28"/>
        </w:rPr>
        <w:t>.</w:t>
      </w:r>
    </w:p>
    <w:p w:rsidR="009633D9" w:rsidRPr="00AD10C4" w:rsidRDefault="00FF2F00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Продуктом урока является памятка по </w:t>
      </w:r>
      <w:r w:rsidR="0021244F">
        <w:rPr>
          <w:rFonts w:ascii="Times New Roman" w:eastAsia="Times New Roman" w:hAnsi="Times New Roman"/>
          <w:sz w:val="28"/>
          <w:szCs w:val="28"/>
          <w:lang w:eastAsia="ru-RU"/>
        </w:rPr>
        <w:t>правилам поведения при пожаре в 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культурно-просветительном и зрелищном учреждении. </w:t>
      </w:r>
      <w:proofErr w:type="gramStart"/>
      <w:r w:rsidRPr="00AD10C4">
        <w:rPr>
          <w:rFonts w:ascii="Times New Roman" w:hAnsi="Times New Roman"/>
          <w:sz w:val="28"/>
          <w:szCs w:val="28"/>
        </w:rPr>
        <w:t>Памятка может быть</w:t>
      </w:r>
      <w:r w:rsidR="001F12CD" w:rsidRPr="00AD10C4">
        <w:rPr>
          <w:rFonts w:ascii="Times New Roman" w:hAnsi="Times New Roman"/>
          <w:sz w:val="28"/>
          <w:szCs w:val="28"/>
        </w:rPr>
        <w:t xml:space="preserve"> использова</w:t>
      </w:r>
      <w:r w:rsidR="0021244F">
        <w:rPr>
          <w:rFonts w:ascii="Times New Roman" w:hAnsi="Times New Roman"/>
          <w:sz w:val="28"/>
          <w:szCs w:val="28"/>
        </w:rPr>
        <w:t>на обучающими</w:t>
      </w:r>
      <w:r w:rsidRPr="00AD10C4">
        <w:rPr>
          <w:rFonts w:ascii="Times New Roman" w:hAnsi="Times New Roman"/>
          <w:sz w:val="28"/>
          <w:szCs w:val="28"/>
        </w:rPr>
        <w:t>ся на других занятиях раздела</w:t>
      </w:r>
      <w:r w:rsidR="00A352CD" w:rsidRPr="00AD10C4">
        <w:rPr>
          <w:rFonts w:ascii="Times New Roman" w:hAnsi="Times New Roman"/>
          <w:sz w:val="28"/>
          <w:szCs w:val="28"/>
        </w:rPr>
        <w:t xml:space="preserve"> </w:t>
      </w:r>
      <w:r w:rsidR="00301BBB" w:rsidRPr="00AD10C4">
        <w:rPr>
          <w:rFonts w:ascii="Times New Roman" w:hAnsi="Times New Roman"/>
          <w:sz w:val="28"/>
          <w:szCs w:val="28"/>
        </w:rPr>
        <w:t>по обе</w:t>
      </w:r>
      <w:r w:rsidRPr="00AD10C4">
        <w:rPr>
          <w:rFonts w:ascii="Times New Roman" w:hAnsi="Times New Roman"/>
          <w:sz w:val="28"/>
          <w:szCs w:val="28"/>
        </w:rPr>
        <w:t xml:space="preserve">спечению личной безопасности в опасных и </w:t>
      </w:r>
      <w:r w:rsidR="00301BBB" w:rsidRPr="00AD10C4">
        <w:rPr>
          <w:rFonts w:ascii="Times New Roman" w:hAnsi="Times New Roman"/>
          <w:sz w:val="28"/>
          <w:szCs w:val="28"/>
        </w:rPr>
        <w:t>чрезвычайных ситуациях</w:t>
      </w:r>
      <w:r w:rsidRPr="00AD10C4">
        <w:rPr>
          <w:rFonts w:ascii="Times New Roman" w:hAnsi="Times New Roman"/>
          <w:sz w:val="28"/>
          <w:szCs w:val="28"/>
        </w:rPr>
        <w:t xml:space="preserve"> в качестве дополнительного материала</w:t>
      </w:r>
      <w:r w:rsidR="00A352CD" w:rsidRPr="00AD10C4">
        <w:rPr>
          <w:rFonts w:ascii="Times New Roman" w:hAnsi="Times New Roman"/>
          <w:sz w:val="28"/>
          <w:szCs w:val="28"/>
        </w:rPr>
        <w:t>.</w:t>
      </w:r>
      <w:proofErr w:type="gramEnd"/>
    </w:p>
    <w:p w:rsidR="008528A9" w:rsidRDefault="008528A9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D6" w:rsidRPr="0021244F" w:rsidRDefault="008129D6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Pr="00F31378" w:rsidRDefault="0021244F" w:rsidP="0021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текста: методист</w:t>
      </w:r>
      <w:bookmarkStart w:id="0" w:name="_GoBack"/>
      <w:bookmarkEnd w:id="0"/>
      <w:r w:rsidR="008528A9" w:rsidRPr="00ED4857">
        <w:rPr>
          <w:rFonts w:ascii="Times New Roman" w:hAnsi="Times New Roman"/>
          <w:sz w:val="28"/>
          <w:szCs w:val="28"/>
        </w:rPr>
        <w:t xml:space="preserve"> ГБОУ ГМЦ ДОгМ Баранов Дмитрий Юрьевич.</w:t>
      </w:r>
    </w:p>
    <w:sectPr w:rsidR="008528A9" w:rsidRPr="00F31378" w:rsidSect="00812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05AD9"/>
    <w:rsid w:val="00010967"/>
    <w:rsid w:val="0001603E"/>
    <w:rsid w:val="00023E74"/>
    <w:rsid w:val="000377E4"/>
    <w:rsid w:val="00042485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586F"/>
    <w:rsid w:val="001569CF"/>
    <w:rsid w:val="001665EC"/>
    <w:rsid w:val="00175B06"/>
    <w:rsid w:val="00177D7B"/>
    <w:rsid w:val="00185A99"/>
    <w:rsid w:val="001A1C73"/>
    <w:rsid w:val="001B1B32"/>
    <w:rsid w:val="001F12CD"/>
    <w:rsid w:val="00207570"/>
    <w:rsid w:val="0021244F"/>
    <w:rsid w:val="00217A85"/>
    <w:rsid w:val="00231EF7"/>
    <w:rsid w:val="00247DBA"/>
    <w:rsid w:val="00267B55"/>
    <w:rsid w:val="00275225"/>
    <w:rsid w:val="0027593F"/>
    <w:rsid w:val="00277056"/>
    <w:rsid w:val="00280610"/>
    <w:rsid w:val="002B099B"/>
    <w:rsid w:val="002B1E76"/>
    <w:rsid w:val="002B5698"/>
    <w:rsid w:val="002C68C7"/>
    <w:rsid w:val="002C754C"/>
    <w:rsid w:val="002C7A81"/>
    <w:rsid w:val="002D4371"/>
    <w:rsid w:val="002F1815"/>
    <w:rsid w:val="002F4247"/>
    <w:rsid w:val="002F6407"/>
    <w:rsid w:val="00301BBB"/>
    <w:rsid w:val="003109A4"/>
    <w:rsid w:val="003150E1"/>
    <w:rsid w:val="0032645B"/>
    <w:rsid w:val="00342E6C"/>
    <w:rsid w:val="003465F1"/>
    <w:rsid w:val="00361A26"/>
    <w:rsid w:val="00365048"/>
    <w:rsid w:val="00371600"/>
    <w:rsid w:val="003813F5"/>
    <w:rsid w:val="003839C8"/>
    <w:rsid w:val="00397701"/>
    <w:rsid w:val="003A2E3D"/>
    <w:rsid w:val="003B7B08"/>
    <w:rsid w:val="003C6CA5"/>
    <w:rsid w:val="003F1043"/>
    <w:rsid w:val="00411094"/>
    <w:rsid w:val="00417D75"/>
    <w:rsid w:val="00443C5F"/>
    <w:rsid w:val="00445C34"/>
    <w:rsid w:val="00470577"/>
    <w:rsid w:val="00486632"/>
    <w:rsid w:val="0049688B"/>
    <w:rsid w:val="004B4468"/>
    <w:rsid w:val="004D226E"/>
    <w:rsid w:val="004F22DA"/>
    <w:rsid w:val="004F23E2"/>
    <w:rsid w:val="005108AE"/>
    <w:rsid w:val="0052302B"/>
    <w:rsid w:val="0053043B"/>
    <w:rsid w:val="00540361"/>
    <w:rsid w:val="00545535"/>
    <w:rsid w:val="0056587F"/>
    <w:rsid w:val="005835EA"/>
    <w:rsid w:val="005A318A"/>
    <w:rsid w:val="005B37B9"/>
    <w:rsid w:val="005B7391"/>
    <w:rsid w:val="005D1AB9"/>
    <w:rsid w:val="005E66E1"/>
    <w:rsid w:val="005F0BF3"/>
    <w:rsid w:val="005F2B4B"/>
    <w:rsid w:val="005F4B09"/>
    <w:rsid w:val="0060601C"/>
    <w:rsid w:val="0062094D"/>
    <w:rsid w:val="00627F2F"/>
    <w:rsid w:val="00636393"/>
    <w:rsid w:val="00646FDF"/>
    <w:rsid w:val="006477DB"/>
    <w:rsid w:val="0066118E"/>
    <w:rsid w:val="00665F1F"/>
    <w:rsid w:val="00682323"/>
    <w:rsid w:val="006862E1"/>
    <w:rsid w:val="006A1950"/>
    <w:rsid w:val="006A1FBB"/>
    <w:rsid w:val="006B06F0"/>
    <w:rsid w:val="006B6C70"/>
    <w:rsid w:val="006D1603"/>
    <w:rsid w:val="006F54C0"/>
    <w:rsid w:val="006F734E"/>
    <w:rsid w:val="00710A6F"/>
    <w:rsid w:val="007110A3"/>
    <w:rsid w:val="00721AD3"/>
    <w:rsid w:val="00755C07"/>
    <w:rsid w:val="0076687C"/>
    <w:rsid w:val="007821E8"/>
    <w:rsid w:val="00785D41"/>
    <w:rsid w:val="007934E3"/>
    <w:rsid w:val="00795C03"/>
    <w:rsid w:val="007A4A6F"/>
    <w:rsid w:val="007B49A6"/>
    <w:rsid w:val="007B6EBF"/>
    <w:rsid w:val="007E59AB"/>
    <w:rsid w:val="007F053A"/>
    <w:rsid w:val="008129D6"/>
    <w:rsid w:val="00833F9A"/>
    <w:rsid w:val="00834625"/>
    <w:rsid w:val="00842626"/>
    <w:rsid w:val="00843594"/>
    <w:rsid w:val="00843D64"/>
    <w:rsid w:val="008528A9"/>
    <w:rsid w:val="00861B90"/>
    <w:rsid w:val="00886C43"/>
    <w:rsid w:val="008A4E68"/>
    <w:rsid w:val="008B4845"/>
    <w:rsid w:val="008C15F9"/>
    <w:rsid w:val="008D087C"/>
    <w:rsid w:val="008D6680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2553F"/>
    <w:rsid w:val="00A31065"/>
    <w:rsid w:val="00A34ECC"/>
    <w:rsid w:val="00A352CD"/>
    <w:rsid w:val="00A44EB0"/>
    <w:rsid w:val="00A560F2"/>
    <w:rsid w:val="00A645A2"/>
    <w:rsid w:val="00A6547B"/>
    <w:rsid w:val="00A82111"/>
    <w:rsid w:val="00A8691C"/>
    <w:rsid w:val="00A908DE"/>
    <w:rsid w:val="00A963D6"/>
    <w:rsid w:val="00A96794"/>
    <w:rsid w:val="00AA07BC"/>
    <w:rsid w:val="00AC49E9"/>
    <w:rsid w:val="00AD10C4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5FF"/>
    <w:rsid w:val="00B32D90"/>
    <w:rsid w:val="00B371CD"/>
    <w:rsid w:val="00B402D5"/>
    <w:rsid w:val="00B512A6"/>
    <w:rsid w:val="00B70E07"/>
    <w:rsid w:val="00B71DB8"/>
    <w:rsid w:val="00B778DC"/>
    <w:rsid w:val="00B84968"/>
    <w:rsid w:val="00B97A6F"/>
    <w:rsid w:val="00BA535B"/>
    <w:rsid w:val="00BA7EFF"/>
    <w:rsid w:val="00BB1D5A"/>
    <w:rsid w:val="00BC1245"/>
    <w:rsid w:val="00BD6D2F"/>
    <w:rsid w:val="00BD7C57"/>
    <w:rsid w:val="00BF7330"/>
    <w:rsid w:val="00C03422"/>
    <w:rsid w:val="00C47903"/>
    <w:rsid w:val="00C65DD8"/>
    <w:rsid w:val="00C773C0"/>
    <w:rsid w:val="00C814BE"/>
    <w:rsid w:val="00C87BF3"/>
    <w:rsid w:val="00C97455"/>
    <w:rsid w:val="00CA0AA0"/>
    <w:rsid w:val="00CB01B8"/>
    <w:rsid w:val="00CB0F9F"/>
    <w:rsid w:val="00CD1702"/>
    <w:rsid w:val="00CE27FD"/>
    <w:rsid w:val="00CE4F28"/>
    <w:rsid w:val="00CF140C"/>
    <w:rsid w:val="00D03E47"/>
    <w:rsid w:val="00D13C2E"/>
    <w:rsid w:val="00D35A49"/>
    <w:rsid w:val="00D35BEB"/>
    <w:rsid w:val="00D41F8D"/>
    <w:rsid w:val="00D42FB9"/>
    <w:rsid w:val="00D645B1"/>
    <w:rsid w:val="00D74D56"/>
    <w:rsid w:val="00D82514"/>
    <w:rsid w:val="00D85895"/>
    <w:rsid w:val="00D909B6"/>
    <w:rsid w:val="00D9270C"/>
    <w:rsid w:val="00D95387"/>
    <w:rsid w:val="00DA772D"/>
    <w:rsid w:val="00DB33CE"/>
    <w:rsid w:val="00DB6689"/>
    <w:rsid w:val="00DC3795"/>
    <w:rsid w:val="00DC5073"/>
    <w:rsid w:val="00DE56D1"/>
    <w:rsid w:val="00DF5DC6"/>
    <w:rsid w:val="00DF5E53"/>
    <w:rsid w:val="00E015BB"/>
    <w:rsid w:val="00E23999"/>
    <w:rsid w:val="00E2477E"/>
    <w:rsid w:val="00E32439"/>
    <w:rsid w:val="00E36EE9"/>
    <w:rsid w:val="00E41D8D"/>
    <w:rsid w:val="00E47145"/>
    <w:rsid w:val="00E5061D"/>
    <w:rsid w:val="00E506C9"/>
    <w:rsid w:val="00E75F03"/>
    <w:rsid w:val="00E931CF"/>
    <w:rsid w:val="00EB60B5"/>
    <w:rsid w:val="00EC3DFF"/>
    <w:rsid w:val="00ED2C85"/>
    <w:rsid w:val="00EE5F33"/>
    <w:rsid w:val="00F31378"/>
    <w:rsid w:val="00F5397C"/>
    <w:rsid w:val="00F55E79"/>
    <w:rsid w:val="00F75BBE"/>
    <w:rsid w:val="00FA2DC0"/>
    <w:rsid w:val="00FB6DD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46</cp:revision>
  <dcterms:created xsi:type="dcterms:W3CDTF">2016-01-28T11:31:00Z</dcterms:created>
  <dcterms:modified xsi:type="dcterms:W3CDTF">2016-03-30T09:43:00Z</dcterms:modified>
</cp:coreProperties>
</file>