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84" w:rsidRPr="00CE15F8" w:rsidRDefault="00705B73" w:rsidP="00CE1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5F8">
        <w:rPr>
          <w:rFonts w:ascii="Times New Roman" w:hAnsi="Times New Roman" w:cs="Times New Roman"/>
          <w:b/>
          <w:sz w:val="28"/>
          <w:szCs w:val="28"/>
        </w:rPr>
        <w:t>Кейс</w:t>
      </w:r>
      <w:r w:rsidR="00E94D2B" w:rsidRPr="00CE15F8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705B73" w:rsidRPr="00CE15F8" w:rsidRDefault="004D15B3" w:rsidP="00CE1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5B3">
        <w:rPr>
          <w:rFonts w:ascii="Times New Roman" w:hAnsi="Times New Roman" w:cs="Times New Roman"/>
          <w:sz w:val="28"/>
          <w:szCs w:val="28"/>
        </w:rPr>
        <w:t xml:space="preserve">Вашей семье </w:t>
      </w:r>
      <w:r w:rsidR="00705B73" w:rsidRPr="004D15B3">
        <w:rPr>
          <w:rFonts w:ascii="Times New Roman" w:hAnsi="Times New Roman" w:cs="Times New Roman"/>
          <w:sz w:val="28"/>
          <w:szCs w:val="28"/>
        </w:rPr>
        <w:t>предлагаю</w:t>
      </w:r>
      <w:r w:rsidR="00E94D2B" w:rsidRPr="004D15B3">
        <w:rPr>
          <w:rFonts w:ascii="Times New Roman" w:hAnsi="Times New Roman" w:cs="Times New Roman"/>
          <w:sz w:val="28"/>
          <w:szCs w:val="28"/>
        </w:rPr>
        <w:t>т</w:t>
      </w:r>
      <w:r w:rsidR="00705B73" w:rsidRPr="004D15B3">
        <w:rPr>
          <w:rFonts w:ascii="Times New Roman" w:hAnsi="Times New Roman" w:cs="Times New Roman"/>
          <w:sz w:val="28"/>
          <w:szCs w:val="28"/>
        </w:rPr>
        <w:t xml:space="preserve"> небольшой</w:t>
      </w:r>
      <w:r w:rsidR="00705B73" w:rsidRPr="00CE15F8">
        <w:rPr>
          <w:rFonts w:ascii="Times New Roman" w:hAnsi="Times New Roman" w:cs="Times New Roman"/>
          <w:sz w:val="28"/>
          <w:szCs w:val="28"/>
        </w:rPr>
        <w:t xml:space="preserve"> участок земли для покупки по</w:t>
      </w:r>
      <w:r w:rsidR="00E94D2B" w:rsidRPr="00CE15F8">
        <w:rPr>
          <w:rFonts w:ascii="Times New Roman" w:hAnsi="Times New Roman" w:cs="Times New Roman"/>
          <w:sz w:val="28"/>
          <w:szCs w:val="28"/>
        </w:rPr>
        <w:t xml:space="preserve">д </w:t>
      </w:r>
      <w:r w:rsidR="00705B73" w:rsidRPr="00CE15F8">
        <w:rPr>
          <w:rFonts w:ascii="Times New Roman" w:hAnsi="Times New Roman" w:cs="Times New Roman"/>
          <w:sz w:val="28"/>
          <w:szCs w:val="28"/>
        </w:rPr>
        <w:t xml:space="preserve"> постройку</w:t>
      </w:r>
      <w:r w:rsidR="00E94D2B" w:rsidRPr="00CE15F8">
        <w:rPr>
          <w:rFonts w:ascii="Times New Roman" w:hAnsi="Times New Roman" w:cs="Times New Roman"/>
          <w:sz w:val="28"/>
          <w:szCs w:val="28"/>
        </w:rPr>
        <w:t xml:space="preserve"> дачного дома</w:t>
      </w:r>
      <w:r w:rsidR="00705B73" w:rsidRPr="00CE15F8">
        <w:rPr>
          <w:rFonts w:ascii="Times New Roman" w:hAnsi="Times New Roman" w:cs="Times New Roman"/>
          <w:sz w:val="28"/>
          <w:szCs w:val="28"/>
        </w:rPr>
        <w:t>, уверяя, что  вам гарантированы «свежий воздух и благо</w:t>
      </w:r>
      <w:r w:rsidR="00E94D2B" w:rsidRPr="00CE15F8">
        <w:rPr>
          <w:rFonts w:ascii="Times New Roman" w:hAnsi="Times New Roman" w:cs="Times New Roman"/>
          <w:sz w:val="28"/>
          <w:szCs w:val="28"/>
        </w:rPr>
        <w:t>приятн</w:t>
      </w:r>
      <w:r w:rsidR="004A5C11">
        <w:rPr>
          <w:rFonts w:ascii="Times New Roman" w:hAnsi="Times New Roman" w:cs="Times New Roman"/>
          <w:sz w:val="28"/>
          <w:szCs w:val="28"/>
        </w:rPr>
        <w:t>ая</w:t>
      </w:r>
      <w:r w:rsidR="00E94D2B" w:rsidRPr="00CE15F8">
        <w:rPr>
          <w:rFonts w:ascii="Times New Roman" w:hAnsi="Times New Roman" w:cs="Times New Roman"/>
          <w:sz w:val="28"/>
          <w:szCs w:val="28"/>
        </w:rPr>
        <w:t xml:space="preserve"> обстановк</w:t>
      </w:r>
      <w:r w:rsidR="004A5C11">
        <w:rPr>
          <w:rFonts w:ascii="Times New Roman" w:hAnsi="Times New Roman" w:cs="Times New Roman"/>
          <w:sz w:val="28"/>
          <w:szCs w:val="28"/>
        </w:rPr>
        <w:t>а</w:t>
      </w:r>
      <w:r w:rsidR="00E94D2B" w:rsidRPr="00CE15F8">
        <w:rPr>
          <w:rFonts w:ascii="Times New Roman" w:hAnsi="Times New Roman" w:cs="Times New Roman"/>
          <w:sz w:val="28"/>
          <w:szCs w:val="28"/>
        </w:rPr>
        <w:t xml:space="preserve">». </w:t>
      </w:r>
      <w:r w:rsidR="00371652">
        <w:rPr>
          <w:rFonts w:ascii="Times New Roman" w:hAnsi="Times New Roman" w:cs="Times New Roman"/>
          <w:sz w:val="28"/>
          <w:szCs w:val="28"/>
        </w:rPr>
        <w:t>Каким образом в</w:t>
      </w:r>
      <w:r w:rsidR="00705B73" w:rsidRPr="00CE15F8">
        <w:rPr>
          <w:rFonts w:ascii="Times New Roman" w:hAnsi="Times New Roman" w:cs="Times New Roman"/>
          <w:sz w:val="28"/>
          <w:szCs w:val="28"/>
        </w:rPr>
        <w:t xml:space="preserve">ы можете </w:t>
      </w:r>
      <w:r w:rsidR="00E94D2B" w:rsidRPr="00CE15F8">
        <w:rPr>
          <w:rFonts w:ascii="Times New Roman" w:hAnsi="Times New Roman" w:cs="Times New Roman"/>
          <w:sz w:val="28"/>
          <w:szCs w:val="28"/>
        </w:rPr>
        <w:t>проверит</w:t>
      </w:r>
      <w:r w:rsidR="00371652">
        <w:rPr>
          <w:rFonts w:ascii="Times New Roman" w:hAnsi="Times New Roman" w:cs="Times New Roman"/>
          <w:sz w:val="28"/>
          <w:szCs w:val="28"/>
        </w:rPr>
        <w:t>ь достоверность этой информации?</w:t>
      </w:r>
      <w:bookmarkStart w:id="0" w:name="_GoBack"/>
      <w:bookmarkEnd w:id="0"/>
    </w:p>
    <w:p w:rsidR="00705B73" w:rsidRPr="00CE15F8" w:rsidRDefault="00705B73" w:rsidP="00CE15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B73" w:rsidRPr="00CE15F8" w:rsidRDefault="00705B73" w:rsidP="00CE15F8">
      <w:pPr>
        <w:jc w:val="both"/>
        <w:rPr>
          <w:rFonts w:ascii="Times New Roman" w:hAnsi="Times New Roman" w:cs="Times New Roman"/>
          <w:sz w:val="28"/>
          <w:szCs w:val="28"/>
        </w:rPr>
      </w:pPr>
      <w:r w:rsidRPr="00CE15F8">
        <w:rPr>
          <w:rFonts w:ascii="Times New Roman" w:hAnsi="Times New Roman" w:cs="Times New Roman"/>
          <w:sz w:val="28"/>
          <w:szCs w:val="28"/>
        </w:rPr>
        <w:t>Предлагаемое решение:</w:t>
      </w:r>
    </w:p>
    <w:p w:rsidR="00CE15F8" w:rsidRDefault="00CE15F8" w:rsidP="00CE15F8">
      <w:pPr>
        <w:pStyle w:val="a4"/>
        <w:spacing w:line="480" w:lineRule="auto"/>
        <w:rPr>
          <w:color w:val="943634" w:themeColor="accent2" w:themeShade="BF"/>
        </w:rPr>
      </w:pPr>
      <w:r w:rsidRPr="001D069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5B73" w:rsidRPr="00CE15F8" w:rsidRDefault="00705B73" w:rsidP="00CE15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5B73" w:rsidRPr="00CE15F8" w:rsidSect="0067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0DB0"/>
    <w:multiLevelType w:val="hybridMultilevel"/>
    <w:tmpl w:val="93801A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868E9"/>
    <w:multiLevelType w:val="hybridMultilevel"/>
    <w:tmpl w:val="1D0253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B73"/>
    <w:rsid w:val="002552C9"/>
    <w:rsid w:val="002F1AC1"/>
    <w:rsid w:val="00371652"/>
    <w:rsid w:val="004A5C11"/>
    <w:rsid w:val="004D15B3"/>
    <w:rsid w:val="00677C84"/>
    <w:rsid w:val="00705B73"/>
    <w:rsid w:val="00AB7B8F"/>
    <w:rsid w:val="00B748B3"/>
    <w:rsid w:val="00CE15F8"/>
    <w:rsid w:val="00E9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73"/>
    <w:pPr>
      <w:ind w:left="720"/>
      <w:contextualSpacing/>
    </w:pPr>
  </w:style>
  <w:style w:type="paragraph" w:styleId="a4">
    <w:name w:val="No Spacing"/>
    <w:uiPriority w:val="1"/>
    <w:qFormat/>
    <w:rsid w:val="00CE15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11</cp:revision>
  <dcterms:created xsi:type="dcterms:W3CDTF">2015-04-07T17:19:00Z</dcterms:created>
  <dcterms:modified xsi:type="dcterms:W3CDTF">2015-08-07T07:44:00Z</dcterms:modified>
</cp:coreProperties>
</file>