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39" w:rsidRPr="00AD08C8" w:rsidRDefault="00471539" w:rsidP="00471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53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ЛИШАЙНИКОВ В ЭКОЛОГИЧЕСКОМ МОНИТОРИНГЕ И БИОИНДИКАЦИОН</w:t>
      </w:r>
      <w:r w:rsidRPr="00AD08C8">
        <w:rPr>
          <w:rFonts w:ascii="Times New Roman" w:eastAsia="Times New Roman" w:hAnsi="Times New Roman" w:cs="Times New Roman"/>
          <w:b/>
          <w:bCs/>
          <w:sz w:val="24"/>
          <w:szCs w:val="24"/>
        </w:rPr>
        <w:t>НЫХ ИССЛЕДОВАНИЯХ</w:t>
      </w:r>
    </w:p>
    <w:p w:rsidR="00471539" w:rsidRPr="00365CD2" w:rsidRDefault="001C42C2" w:rsidP="00471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471539" w:rsidRPr="00365CD2">
          <w:rPr>
            <w:rFonts w:ascii="Times New Roman" w:eastAsia="Times New Roman" w:hAnsi="Times New Roman" w:cs="Times New Roman"/>
            <w:sz w:val="28"/>
            <w:szCs w:val="28"/>
          </w:rPr>
          <w:t>А.В.</w:t>
        </w:r>
        <w:r w:rsidR="00861378" w:rsidRPr="001C42C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71539" w:rsidRPr="00365CD2">
          <w:rPr>
            <w:rFonts w:ascii="Times New Roman" w:eastAsia="Times New Roman" w:hAnsi="Times New Roman" w:cs="Times New Roman"/>
            <w:sz w:val="28"/>
            <w:szCs w:val="28"/>
          </w:rPr>
          <w:t>Пчёлкин</w:t>
        </w:r>
      </w:hyperlink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степени загрязнения </w:t>
      </w:r>
      <w:r w:rsidR="001C42C2" w:rsidRPr="00365CD2">
        <w:rPr>
          <w:rFonts w:ascii="Times New Roman" w:eastAsia="Times New Roman" w:hAnsi="Times New Roman" w:cs="Times New Roman"/>
          <w:sz w:val="28"/>
          <w:szCs w:val="28"/>
        </w:rPr>
        <w:t>окружающей среды</w:t>
      </w:r>
      <w:r w:rsidR="001C42C2" w:rsidRPr="0036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промышленными объектами важна </w:t>
      </w:r>
      <w:r w:rsidRPr="00365CD2">
        <w:rPr>
          <w:rFonts w:ascii="Times New Roman" w:eastAsia="Times New Roman" w:hAnsi="Times New Roman" w:cs="Times New Roman"/>
          <w:bCs/>
          <w:sz w:val="28"/>
          <w:szCs w:val="28"/>
        </w:rPr>
        <w:t>реакция биологических объектов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на загрязняющие вещества. В настоящее время существуют физико-химические и биологические методы контроля. 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Pr="00365CD2">
        <w:rPr>
          <w:rFonts w:ascii="Times New Roman" w:eastAsia="Times New Roman" w:hAnsi="Times New Roman" w:cs="Times New Roman"/>
          <w:bCs/>
          <w:sz w:val="28"/>
          <w:szCs w:val="28"/>
        </w:rPr>
        <w:t>физико-химических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методов сводятся к использованию предельно допустимых концентраций (ПДК), предельно допустимых уровней (ПДУ), предельно допустимых выбросов и аналогичных показателей. </w:t>
      </w:r>
      <w:r w:rsidR="00AD08C8" w:rsidRPr="00365C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дополнение к инструментальным физико-химическим методам используются методы биологической индикации.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Система наблюдения за реакцией биологических объектов на воздействие загрязнителей называется </w:t>
      </w:r>
      <w:r w:rsidRPr="001C42C2">
        <w:rPr>
          <w:rFonts w:ascii="Times New Roman" w:eastAsia="Times New Roman" w:hAnsi="Times New Roman" w:cs="Times New Roman"/>
          <w:bCs/>
          <w:i/>
          <w:sz w:val="28"/>
          <w:szCs w:val="28"/>
        </w:rPr>
        <w:t>биологическим мониторингом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. Биологический мониторинг включает в себя наблюдение, оценку и прогноз изменения состояния экосистем и их элементов, вызываемого антропогенным воздействием. Идеальная система мониторинга дает возможность количественно оценить состояние среды и ее изменения. Биологическая индикация позволяет оценивать степень загрязнения окружающей среды по существующим биологическим показателям.</w:t>
      </w:r>
    </w:p>
    <w:p w:rsidR="00471539" w:rsidRPr="00365CD2" w:rsidRDefault="00471539" w:rsidP="00471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лишайников в мониторинге и биоиндикационных исследованиях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1C42C2">
        <w:rPr>
          <w:rFonts w:ascii="Times New Roman" w:eastAsia="Times New Roman" w:hAnsi="Times New Roman" w:cs="Times New Roman"/>
          <w:i/>
          <w:sz w:val="28"/>
          <w:szCs w:val="28"/>
        </w:rPr>
        <w:t xml:space="preserve">по материалам пособия «Методы </w:t>
      </w:r>
      <w:proofErr w:type="spellStart"/>
      <w:r w:rsidRPr="001C42C2">
        <w:rPr>
          <w:rFonts w:ascii="Times New Roman" w:eastAsia="Times New Roman" w:hAnsi="Times New Roman" w:cs="Times New Roman"/>
          <w:i/>
          <w:sz w:val="28"/>
          <w:szCs w:val="28"/>
        </w:rPr>
        <w:t>лихеноиндикации</w:t>
      </w:r>
      <w:proofErr w:type="spellEnd"/>
      <w:r w:rsidRPr="001C42C2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загрязнений окружающей среды», Пчелкин А.В., Боголюбов А.С. </w:t>
      </w:r>
      <w:r w:rsidR="001C42C2">
        <w:rPr>
          <w:rFonts w:ascii="Times New Roman" w:eastAsia="Times New Roman" w:hAnsi="Times New Roman" w:cs="Times New Roman"/>
          <w:i/>
          <w:sz w:val="28"/>
          <w:szCs w:val="28"/>
        </w:rPr>
        <w:t>– М.:</w:t>
      </w:r>
      <w:r w:rsidRPr="001C42C2">
        <w:rPr>
          <w:rFonts w:ascii="Times New Roman" w:eastAsia="Times New Roman" w:hAnsi="Times New Roman" w:cs="Times New Roman"/>
          <w:i/>
          <w:sz w:val="28"/>
          <w:szCs w:val="28"/>
        </w:rPr>
        <w:t xml:space="preserve"> Экосистема, 1997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Одними из наиболее известных биологических индикаторов являются лишайники, </w:t>
      </w:r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чувствительность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которых обусловлена их физиологией и симбиотической природой. Лишайники выбраны объектом глобального биологического мониторинга, поскольку они распространены по всему Земному шару и поскольку их реакция на внешнее воздействие очень сильна, а собственная изменчивость незначительна по сравнению с другими организмами. 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количественного описания </w:t>
      </w: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>эпифитной</w:t>
      </w:r>
      <w:proofErr w:type="gram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лихенофлоры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в основном используется метод сеточек-квадратов с соотношением сторон 1:1. Такие сеточки представляют собой жесткий контур прямоугольной или квадратной формы, разделенный на квадраты размером 1 х 1 см тонкими проволочками, натянутыми параллельно сторонам контура. Этот метод является разновидностью метода широко применяемого в геоботанике, обладает такими преимуществами, как наглядность результатов и простота. Он общепринят в лихенологии.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90500" distB="190500" distL="190500" distR="190500" simplePos="0" relativeHeight="251657216" behindDoc="0" locked="0" layoutInCell="1" allowOverlap="0" wp14:anchorId="657E7659" wp14:editId="3F8F2A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2247900"/>
            <wp:effectExtent l="19050" t="0" r="0" b="0"/>
            <wp:wrapSquare wrapText="bothSides"/>
            <wp:docPr id="7" name="Рисунок 2" descr="http://www.ecosystema.ru/07referats/pchelkin/moni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systema.ru/07referats/pchelkin/monito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проективного покрытия лишайников обычно пользуются сеточками 10 х 10 см, представляющие собой рамки, на которые через каждый сантиметр натянуты продольные и поперечные тонкие проволочки. Рамку накладывают на ствол дерева и фиксируют. </w:t>
      </w: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>Затем определяют число (a) единичных квадратов, в которых лишайники занимают на глаз больше половины площади квадрата, и им приписывают покрытие, равное 100 %; определяют число (b) квадратов, в которых лишайники занимают менее половины площади квадрата, и им приписывают покрытие, равное 50 %. Общее покрытие в про</w:t>
      </w:r>
      <w:r w:rsidR="001C42C2">
        <w:rPr>
          <w:rFonts w:ascii="Times New Roman" w:eastAsia="Times New Roman" w:hAnsi="Times New Roman" w:cs="Times New Roman"/>
          <w:sz w:val="28"/>
          <w:szCs w:val="28"/>
        </w:rPr>
        <w:t>центах вычисляют по формуле (c –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число исследованных площадок):</w:t>
      </w:r>
      <w:proofErr w:type="gramEnd"/>
    </w:p>
    <w:p w:rsidR="00471539" w:rsidRPr="00365CD2" w:rsidRDefault="00471539" w:rsidP="00AD0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R = 100 a + 50 b / c.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Более точно площадь покрытия определяют путем калькирования. В отдельных случаях достаточно установить лишь, содержит ли данный единичный квадрат лишайник или нет. Иногда используют сеточки размером 10 х 5, 20 х 20, 10 х 40 см или круглые площадки площадью 0,1 м</w:t>
      </w: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Метод сеточек-квадратов используют как при биоиндикационных обследованиях, например, при картировании зон загрязнения, так и при исследованиях по системе мониторинга. Метод удобен, если в качестве объектов выбраны не эпифиты, а другие экологические группы лишайников, например,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эпигейные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в тундре.</w:t>
      </w:r>
    </w:p>
    <w:p w:rsidR="00471539" w:rsidRPr="00365CD2" w:rsidRDefault="00471539" w:rsidP="00471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ВИЗУАЛЬНАЯ ОЦЕНКА</w:t>
      </w:r>
    </w:p>
    <w:p w:rsidR="00471539" w:rsidRPr="00365CD2" w:rsidRDefault="00471539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Покрытие каждого вида на стволе дерева может быть так же представлено в качестве визуальной оценки. Это можно сделать с помощью небольших пробных площадок, расположенных на стволе дерева на определенной высоте. Для определения проективного покрытия используется балльная шкала </w:t>
      </w: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>Браун-Бланке</w:t>
      </w:r>
      <w:proofErr w:type="gramEnd"/>
      <w:r w:rsidRPr="00365CD2">
        <w:rPr>
          <w:rFonts w:ascii="Times New Roman" w:eastAsia="Times New Roman" w:hAnsi="Times New Roman" w:cs="Times New Roman"/>
          <w:sz w:val="28"/>
          <w:szCs w:val="28"/>
        </w:rPr>
        <w:t>, объединяющая покрытие и обилие:</w:t>
      </w:r>
    </w:p>
    <w:p w:rsidR="00861378" w:rsidRPr="001C42C2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встречается р</w:t>
      </w:r>
      <w:r>
        <w:rPr>
          <w:rFonts w:ascii="Times New Roman" w:eastAsia="Times New Roman" w:hAnsi="Times New Roman" w:cs="Times New Roman"/>
          <w:sz w:val="28"/>
          <w:szCs w:val="28"/>
        </w:rPr>
        <w:t>едко, степень покрытия ничтожна;</w:t>
      </w:r>
    </w:p>
    <w:p w:rsidR="00861378" w:rsidRPr="00861378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индивидуумов много, степень покрытия мала или особи разреже</w:t>
      </w:r>
      <w:r>
        <w:rPr>
          <w:rFonts w:ascii="Times New Roman" w:eastAsia="Times New Roman" w:hAnsi="Times New Roman" w:cs="Times New Roman"/>
          <w:sz w:val="28"/>
          <w:szCs w:val="28"/>
        </w:rPr>
        <w:t>ны, но площадь покрытия большая;</w:t>
      </w:r>
    </w:p>
    <w:p w:rsidR="00861378" w:rsidRPr="001C42C2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индивидуумов много, степень проективного покрыти</w:t>
      </w:r>
      <w:r>
        <w:rPr>
          <w:rFonts w:ascii="Times New Roman" w:eastAsia="Times New Roman" w:hAnsi="Times New Roman" w:cs="Times New Roman"/>
          <w:sz w:val="28"/>
          <w:szCs w:val="28"/>
        </w:rPr>
        <w:t>я не менее 10%, но не более 25%;</w:t>
      </w:r>
    </w:p>
    <w:p w:rsidR="00861378" w:rsidRPr="00861378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любое количество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дивидуумов, степень покрытия 25–50%;</w:t>
      </w:r>
    </w:p>
    <w:p w:rsidR="00861378" w:rsidRPr="00861378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любое количество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дивидуумов, степень покрытия 50–75%;</w:t>
      </w:r>
    </w:p>
    <w:p w:rsidR="00471539" w:rsidRPr="00365CD2" w:rsidRDefault="001C42C2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степень покрытия более 75%, число особей любое.</w:t>
      </w:r>
    </w:p>
    <w:p w:rsidR="00471539" w:rsidRPr="00365CD2" w:rsidRDefault="00471539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Метод визуальной оценки используется преимущественно при</w:t>
      </w:r>
      <w:r w:rsidR="001C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биоиндикационных исследованиях.</w:t>
      </w:r>
    </w:p>
    <w:p w:rsidR="00471539" w:rsidRPr="00365CD2" w:rsidRDefault="00471539" w:rsidP="00861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>ЛИХЕНОИНДИКАЦИОННЫЕ ИНДЕКСЫ</w:t>
      </w:r>
    </w:p>
    <w:p w:rsidR="00471539" w:rsidRPr="00365CD2" w:rsidRDefault="00471539" w:rsidP="00861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В конце 60-х годов в Эстонской ССР и Канаде были независимо друг от друга разработаны методы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лихениндикационного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картирования загрязненности атмосферного воздуха на основе изучения лишайниковых группировок (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синузий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>) и вычисления индексов, отражающих влияние загрязнения воздуха на лишайники.</w:t>
      </w:r>
    </w:p>
    <w:p w:rsidR="00471539" w:rsidRPr="00365CD2" w:rsidRDefault="00471539" w:rsidP="00471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</w:t>
      </w:r>
      <w:proofErr w:type="spellStart"/>
      <w:r w:rsidRPr="00365CD2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полеотолерантности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(I.P., И.П.) вычисляется по формуле: </w:t>
      </w:r>
    </w:p>
    <w:p w:rsidR="00471539" w:rsidRPr="00365CD2" w:rsidRDefault="00471539" w:rsidP="00471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66AE61" wp14:editId="683CC1C3">
            <wp:extent cx="1145540" cy="492125"/>
            <wp:effectExtent l="0" t="0" r="0" b="0"/>
            <wp:docPr id="2" name="Рисунок 2" descr="Индекс полеотолеран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 полеотолерант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39" w:rsidRPr="00365CD2" w:rsidRDefault="001C42C2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n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 на площадке описания,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proofErr w:type="spellStart"/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>полеотолерантнос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покрытие вида,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суммарное покрытие видов.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Индекс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полеотолерантности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вычисляется на деревьях для четырех небольших площадок (40 х 40 см) в двух экспозициях (в направлении источника загрязнения и на противоположной стороне ствола) на двух высотах (у о</w:t>
      </w:r>
      <w:r w:rsidR="001C42C2">
        <w:rPr>
          <w:rFonts w:ascii="Times New Roman" w:eastAsia="Times New Roman" w:hAnsi="Times New Roman" w:cs="Times New Roman"/>
          <w:sz w:val="28"/>
          <w:szCs w:val="28"/>
        </w:rPr>
        <w:t>снования ствола и на высоте 1,4–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1,6 м. Оценка покрытия дается по 10-балльной шкале: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906"/>
      </w:tblGrid>
      <w:tr w:rsidR="00471539" w:rsidRPr="00365CD2" w:rsidTr="0047153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539" w:rsidRPr="00365CD2" w:rsidTr="00471539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Покрытие,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39" w:rsidRPr="00365CD2" w:rsidRDefault="00471539" w:rsidP="0047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>80-100</w:t>
            </w:r>
          </w:p>
        </w:tc>
      </w:tr>
    </w:tbl>
    <w:p w:rsidR="00471539" w:rsidRPr="00365CD2" w:rsidRDefault="00471539" w:rsidP="00AD08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После описания большего количества (десятков, сотен) площадок вычисляются средние значения ИП для каждого дерева и для местообитания с более или менее гомогенным фоном загрязненности. Значения ИП колеблются между 0 и 10. Чем больше значение ИП, тем более загрязнен воздух в соответствующем местообитании.</w:t>
      </w:r>
    </w:p>
    <w:p w:rsidR="00471539" w:rsidRPr="00365CD2" w:rsidRDefault="00471539" w:rsidP="00AD08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Более простым методом, не требующим данных о классе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полеотолерантности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лишайников, является использование и</w:t>
      </w:r>
      <w:r w:rsidRPr="00365CD2">
        <w:rPr>
          <w:rFonts w:ascii="Times New Roman" w:eastAsia="Times New Roman" w:hAnsi="Times New Roman" w:cs="Times New Roman"/>
          <w:bCs/>
          <w:sz w:val="28"/>
          <w:szCs w:val="28"/>
        </w:rPr>
        <w:t>ндекса чистоты атмосферы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539" w:rsidRPr="00365CD2" w:rsidRDefault="00471539" w:rsidP="004715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E23FDC" wp14:editId="6BB8DBF2">
            <wp:extent cx="1155560" cy="445552"/>
            <wp:effectExtent l="0" t="0" r="0" b="0"/>
            <wp:docPr id="3" name="Рисунок 3" descr="Индекс чистоты атм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екс чистоты атмосф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50" cy="4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F1" w:rsidRPr="00365CD2" w:rsidRDefault="001C42C2" w:rsidP="005C32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экологический индекс определенного вида (или индекс </w:t>
      </w:r>
      <w:proofErr w:type="spellStart"/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>токсифобности</w:t>
      </w:r>
      <w:proofErr w:type="spellEnd"/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показате</w:t>
      </w:r>
      <w:r>
        <w:rPr>
          <w:rFonts w:ascii="Times New Roman" w:eastAsia="Times New Roman" w:hAnsi="Times New Roman" w:cs="Times New Roman"/>
          <w:sz w:val="28"/>
          <w:szCs w:val="28"/>
        </w:rPr>
        <w:t>ль покрытия и встречаемости, n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видов. </w:t>
      </w:r>
    </w:p>
    <w:p w:rsidR="00471539" w:rsidRPr="00365CD2" w:rsidRDefault="00471539" w:rsidP="005C32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Показатель Q характеризует количество видов, сопутствующих данному виду на всех площадках описания в гомогенном по степени загрязненности местообитании. Если, например, на 100 площадках вместе с видом</w:t>
      </w:r>
      <w:proofErr w:type="gramStart"/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1C42C2">
        <w:rPr>
          <w:rFonts w:ascii="Times New Roman" w:eastAsia="Times New Roman" w:hAnsi="Times New Roman" w:cs="Times New Roman"/>
          <w:sz w:val="28"/>
          <w:szCs w:val="28"/>
        </w:rPr>
        <w:t xml:space="preserve"> растет 10–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20 видов (включая искомый вид), а среднее число сопутствующих видов 13,5, то Q этого вида и есть 13,5. Чем больше показатель Q, тем данный вид более </w:t>
      </w:r>
      <w:proofErr w:type="spellStart"/>
      <w:r w:rsidRPr="00365CD2">
        <w:rPr>
          <w:rFonts w:ascii="Times New Roman" w:eastAsia="Times New Roman" w:hAnsi="Times New Roman" w:cs="Times New Roman"/>
          <w:sz w:val="28"/>
          <w:szCs w:val="28"/>
        </w:rPr>
        <w:t>полеофобный</w:t>
      </w:r>
      <w:proofErr w:type="spellEnd"/>
      <w:r w:rsidRPr="00365CD2">
        <w:rPr>
          <w:rFonts w:ascii="Times New Roman" w:eastAsia="Times New Roman" w:hAnsi="Times New Roman" w:cs="Times New Roman"/>
          <w:sz w:val="28"/>
          <w:szCs w:val="28"/>
        </w:rPr>
        <w:t>, чем выше показатель ИАЧ, тем чище воздух местообитания. ИАЧ сильно зависит от видового разнообразия (Пчелкин, Боголюбов, 1999).</w:t>
      </w:r>
    </w:p>
    <w:p w:rsidR="00471539" w:rsidRPr="00365CD2" w:rsidRDefault="00471539" w:rsidP="00471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Применяемый комбинированный показатель покрытия и встречаемости 5-балльный:</w:t>
      </w:r>
    </w:p>
    <w:p w:rsidR="00471539" w:rsidRPr="00365CD2" w:rsidRDefault="001C42C2" w:rsidP="00471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вид встречается очень редко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очень низким покрытием;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едко или с низким покрытием;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редко или со средним покрытием на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 стволах;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часто или с высоким пок</w:t>
      </w:r>
      <w:r>
        <w:rPr>
          <w:rFonts w:ascii="Times New Roman" w:eastAsia="Times New Roman" w:hAnsi="Times New Roman" w:cs="Times New Roman"/>
          <w:sz w:val="28"/>
          <w:szCs w:val="28"/>
        </w:rPr>
        <w:t>рытием на некоторых стволах;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 –</w:t>
      </w:r>
      <w:r w:rsidR="00471539" w:rsidRPr="00365CD2">
        <w:rPr>
          <w:rFonts w:ascii="Times New Roman" w:eastAsia="Times New Roman" w:hAnsi="Times New Roman" w:cs="Times New Roman"/>
          <w:sz w:val="28"/>
          <w:szCs w:val="28"/>
        </w:rPr>
        <w:t xml:space="preserve"> очень часто и с очень высоким покрытием на большинстве стволов.</w:t>
      </w:r>
    </w:p>
    <w:p w:rsidR="00471539" w:rsidRPr="00365CD2" w:rsidRDefault="00471539" w:rsidP="00AD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Во время исследования следует </w:t>
      </w:r>
      <w:r w:rsidRPr="00365CD2">
        <w:rPr>
          <w:rFonts w:ascii="Times New Roman" w:eastAsia="Times New Roman" w:hAnsi="Times New Roman" w:cs="Times New Roman"/>
          <w:bCs/>
          <w:sz w:val="28"/>
          <w:szCs w:val="28"/>
        </w:rPr>
        <w:t>избегать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загущенных лесопосадок, очень тенистых парков, где для лишайников недостаточно света.</w:t>
      </w:r>
    </w:p>
    <w:p w:rsidR="00471539" w:rsidRPr="00365CD2" w:rsidRDefault="00471539" w:rsidP="00471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множество </w:t>
      </w:r>
      <w:r w:rsidRPr="00365CD2">
        <w:rPr>
          <w:rFonts w:ascii="Times New Roman" w:eastAsia="Times New Roman" w:hAnsi="Times New Roman" w:cs="Times New Roman"/>
          <w:bCs/>
          <w:sz w:val="28"/>
          <w:szCs w:val="28"/>
        </w:rPr>
        <w:t>модификаций</w:t>
      </w:r>
      <w:r w:rsidRPr="00365CD2">
        <w:rPr>
          <w:rFonts w:ascii="Times New Roman" w:eastAsia="Times New Roman" w:hAnsi="Times New Roman" w:cs="Times New Roman"/>
          <w:sz w:val="28"/>
          <w:szCs w:val="28"/>
        </w:rPr>
        <w:t xml:space="preserve"> индекса чистоты атмосферы, наиболее простые из которых следующие: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6"/>
      </w:tblGrid>
      <w:tr w:rsidR="00471539" w:rsidRPr="001C42C2" w:rsidTr="0047153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71539" w:rsidRPr="00365CD2" w:rsidRDefault="00471539" w:rsidP="00471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DACB07" wp14:editId="3DAB859D">
                  <wp:extent cx="884255" cy="424800"/>
                  <wp:effectExtent l="0" t="0" r="0" b="0"/>
                  <wp:docPr id="4" name="Рисунок 4" descr="http://www.ecosystema.ru/07referats/pchelkin/for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systema.ru/07referats/pchelkin/for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66" cy="42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71539" w:rsidRPr="00365CD2" w:rsidRDefault="00471539" w:rsidP="00471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365C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31A91B" wp14:editId="24315F2E">
                  <wp:extent cx="994786" cy="419090"/>
                  <wp:effectExtent l="0" t="0" r="0" b="0"/>
                  <wp:docPr id="5" name="Рисунок 5" descr="http://www.ecosystema.ru/07referats/pchelkin/for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systema.ru/07referats/pchelkin/for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64" cy="41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71539" w:rsidRPr="00365CD2" w:rsidRDefault="00471539" w:rsidP="005C3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D2">
        <w:rPr>
          <w:rFonts w:ascii="Times New Roman" w:eastAsia="Times New Roman" w:hAnsi="Times New Roman" w:cs="Times New Roman"/>
          <w:sz w:val="28"/>
          <w:szCs w:val="28"/>
        </w:rPr>
        <w:t>где Q – экологический индекс, определяемый как среднее число сопутствующих видов, включая искомый; F – показатель встречаемости каждого вида; C – показатель покрытия каждого вида. Несмотря на некоторую субъективность ряда параметров, в условиях заметного градиента загрязнения индекс дает хорошие результаты.</w:t>
      </w:r>
    </w:p>
    <w:sectPr w:rsidR="00471539" w:rsidRPr="00365CD2" w:rsidSect="00BA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539"/>
    <w:rsid w:val="001C42C2"/>
    <w:rsid w:val="002C1A88"/>
    <w:rsid w:val="00365CD2"/>
    <w:rsid w:val="00471539"/>
    <w:rsid w:val="005C32F1"/>
    <w:rsid w:val="00861378"/>
    <w:rsid w:val="00AD08C8"/>
    <w:rsid w:val="00BA6F39"/>
    <w:rsid w:val="00E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5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cosystema.ru/01welcome/pchelkin.ht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Srmitriy</dc:creator>
  <cp:keywords/>
  <dc:description/>
  <cp:lastModifiedBy>Администратор</cp:lastModifiedBy>
  <cp:revision>9</cp:revision>
  <dcterms:created xsi:type="dcterms:W3CDTF">2014-02-01T10:54:00Z</dcterms:created>
  <dcterms:modified xsi:type="dcterms:W3CDTF">2015-08-07T09:30:00Z</dcterms:modified>
</cp:coreProperties>
</file>