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360" w:rsidRDefault="00BB2360" w:rsidP="00A7479F">
      <w:pPr>
        <w:pStyle w:val="a3"/>
        <w:spacing w:before="0" w:beforeAutospacing="0" w:after="0" w:afterAutospacing="0"/>
        <w:ind w:firstLine="709"/>
        <w:jc w:val="both"/>
      </w:pPr>
    </w:p>
    <w:p w:rsidR="001A5DA5" w:rsidRDefault="001A5DA5" w:rsidP="00A747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Список источников литературы</w:t>
      </w:r>
    </w:p>
    <w:p w:rsidR="00AE1FF1" w:rsidRDefault="00AE1FF1" w:rsidP="00A747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4396F" w:rsidRPr="00166B07" w:rsidRDefault="004F05C2" w:rsidP="004F05C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05C2">
        <w:rPr>
          <w:rFonts w:ascii="Times New Roman" w:hAnsi="Times New Roman" w:cs="Times New Roman"/>
          <w:sz w:val="28"/>
          <w:szCs w:val="28"/>
        </w:rPr>
        <w:t xml:space="preserve">Петренко К.И. Рациональное питание населения. </w:t>
      </w:r>
      <w:r w:rsidR="004E3F69">
        <w:rPr>
          <w:rFonts w:ascii="Times New Roman" w:hAnsi="Times New Roman" w:cs="Times New Roman"/>
          <w:sz w:val="28"/>
          <w:szCs w:val="28"/>
        </w:rPr>
        <w:t xml:space="preserve">— </w:t>
      </w:r>
      <w:r w:rsidRPr="004F05C2">
        <w:rPr>
          <w:rFonts w:ascii="Times New Roman" w:hAnsi="Times New Roman" w:cs="Times New Roman"/>
          <w:sz w:val="28"/>
          <w:szCs w:val="28"/>
        </w:rPr>
        <w:t>М</w:t>
      </w:r>
      <w:r w:rsidR="004E3F69">
        <w:rPr>
          <w:rFonts w:ascii="Times New Roman" w:hAnsi="Times New Roman" w:cs="Times New Roman"/>
          <w:sz w:val="28"/>
          <w:szCs w:val="28"/>
        </w:rPr>
        <w:t xml:space="preserve">.: </w:t>
      </w:r>
      <w:r w:rsidRPr="004F05C2">
        <w:rPr>
          <w:rFonts w:ascii="Times New Roman" w:hAnsi="Times New Roman" w:cs="Times New Roman"/>
          <w:sz w:val="28"/>
          <w:szCs w:val="28"/>
        </w:rPr>
        <w:t>Медицина, 1988</w:t>
      </w:r>
      <w:r w:rsidR="004E3F69">
        <w:rPr>
          <w:rFonts w:ascii="Times New Roman" w:hAnsi="Times New Roman" w:cs="Times New Roman"/>
          <w:sz w:val="28"/>
          <w:szCs w:val="28"/>
        </w:rPr>
        <w:t>.</w:t>
      </w:r>
    </w:p>
    <w:p w:rsidR="00166B07" w:rsidRPr="00166B07" w:rsidRDefault="00166B07" w:rsidP="00166B07">
      <w:pPr>
        <w:pStyle w:val="a4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6B07">
        <w:rPr>
          <w:rFonts w:ascii="Times New Roman" w:hAnsi="Times New Roman" w:cs="Times New Roman"/>
          <w:sz w:val="28"/>
          <w:szCs w:val="28"/>
        </w:rPr>
        <w:t>Сборник технических нормативов</w:t>
      </w:r>
      <w:r w:rsidR="004E3F69">
        <w:rPr>
          <w:rFonts w:ascii="Times New Roman" w:hAnsi="Times New Roman" w:cs="Times New Roman"/>
          <w:sz w:val="28"/>
          <w:szCs w:val="28"/>
        </w:rPr>
        <w:t xml:space="preserve">. </w:t>
      </w:r>
      <w:r w:rsidRPr="00166B07">
        <w:rPr>
          <w:rFonts w:ascii="Times New Roman" w:hAnsi="Times New Roman" w:cs="Times New Roman"/>
          <w:sz w:val="28"/>
          <w:szCs w:val="28"/>
        </w:rPr>
        <w:t>Сборник рецептур блюд и кулинарных изделий для п</w:t>
      </w:r>
      <w:r w:rsidR="004E3F69">
        <w:rPr>
          <w:rFonts w:ascii="Times New Roman" w:hAnsi="Times New Roman" w:cs="Times New Roman"/>
          <w:sz w:val="28"/>
          <w:szCs w:val="28"/>
        </w:rPr>
        <w:t>итания школьников / Под ред. М.</w:t>
      </w:r>
      <w:r w:rsidRPr="00166B07">
        <w:rPr>
          <w:rFonts w:ascii="Times New Roman" w:hAnsi="Times New Roman" w:cs="Times New Roman"/>
          <w:sz w:val="28"/>
          <w:szCs w:val="28"/>
        </w:rPr>
        <w:t>П.</w:t>
      </w:r>
      <w:r w:rsidR="004E3F69">
        <w:rPr>
          <w:rFonts w:ascii="Times New Roman" w:hAnsi="Times New Roman" w:cs="Times New Roman"/>
          <w:sz w:val="28"/>
          <w:szCs w:val="28"/>
          <w:lang w:val="en-US"/>
        </w:rPr>
        <w:t> </w:t>
      </w:r>
      <w:bookmarkStart w:id="0" w:name="_GoBack"/>
      <w:bookmarkEnd w:id="0"/>
      <w:r w:rsidRPr="00166B07">
        <w:rPr>
          <w:rFonts w:ascii="Times New Roman" w:hAnsi="Times New Roman" w:cs="Times New Roman"/>
          <w:sz w:val="28"/>
          <w:szCs w:val="28"/>
        </w:rPr>
        <w:t xml:space="preserve">Могильного. — М.: </w:t>
      </w:r>
      <w:proofErr w:type="spellStart"/>
      <w:r w:rsidRPr="00166B07"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 w:rsidRPr="00166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7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166B07">
        <w:rPr>
          <w:rFonts w:ascii="Times New Roman" w:hAnsi="Times New Roman" w:cs="Times New Roman"/>
          <w:sz w:val="28"/>
          <w:szCs w:val="28"/>
        </w:rPr>
        <w:t>, 2005. — 628 с.</w:t>
      </w:r>
    </w:p>
    <w:p w:rsidR="00166B07" w:rsidRPr="00166B07" w:rsidRDefault="00166B07" w:rsidP="00166B07">
      <w:pPr>
        <w:pStyle w:val="a4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6B07">
        <w:rPr>
          <w:rFonts w:ascii="Times New Roman" w:hAnsi="Times New Roman" w:cs="Times New Roman"/>
          <w:sz w:val="28"/>
          <w:szCs w:val="28"/>
        </w:rPr>
        <w:t>СанПиН 2.3.2.1293-03 «Гигиенические требования по применению пищевых добавок» (в редакции от 23.12.2010).</w:t>
      </w:r>
    </w:p>
    <w:p w:rsidR="00166B07" w:rsidRPr="00166B07" w:rsidRDefault="00166B07" w:rsidP="00166B07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66B07" w:rsidRPr="00166B07" w:rsidSect="00A747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2D2C"/>
    <w:multiLevelType w:val="hybridMultilevel"/>
    <w:tmpl w:val="90B4B7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A7362"/>
    <w:multiLevelType w:val="hybridMultilevel"/>
    <w:tmpl w:val="CC8E0006"/>
    <w:lvl w:ilvl="0" w:tplc="0D2E0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A4536E"/>
    <w:multiLevelType w:val="hybridMultilevel"/>
    <w:tmpl w:val="B4EE9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94B34"/>
    <w:multiLevelType w:val="hybridMultilevel"/>
    <w:tmpl w:val="D56E55B6"/>
    <w:lvl w:ilvl="0" w:tplc="1B0E27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1F"/>
    <w:rsid w:val="00101810"/>
    <w:rsid w:val="00166B07"/>
    <w:rsid w:val="00174D59"/>
    <w:rsid w:val="001A5DA5"/>
    <w:rsid w:val="00236C73"/>
    <w:rsid w:val="003C0BF8"/>
    <w:rsid w:val="00476C52"/>
    <w:rsid w:val="004E3F69"/>
    <w:rsid w:val="004F05C2"/>
    <w:rsid w:val="006641BA"/>
    <w:rsid w:val="006C06FA"/>
    <w:rsid w:val="008E531F"/>
    <w:rsid w:val="0099000B"/>
    <w:rsid w:val="009A637E"/>
    <w:rsid w:val="00A7479F"/>
    <w:rsid w:val="00AE1FF1"/>
    <w:rsid w:val="00BB2360"/>
    <w:rsid w:val="00E9496A"/>
    <w:rsid w:val="00F34730"/>
    <w:rsid w:val="00F50F8D"/>
    <w:rsid w:val="00F9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52C07-332B-4657-8A44-583BB1FE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D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5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Наседкина</dc:creator>
  <cp:keywords/>
  <dc:description/>
  <cp:lastModifiedBy>Яна Ковшилло</cp:lastModifiedBy>
  <cp:revision>18</cp:revision>
  <dcterms:created xsi:type="dcterms:W3CDTF">2017-03-06T08:30:00Z</dcterms:created>
  <dcterms:modified xsi:type="dcterms:W3CDTF">2017-05-30T14:02:00Z</dcterms:modified>
</cp:coreProperties>
</file>