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69" w:rsidRDefault="003D0B0A" w:rsidP="00FA7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="0049198A">
        <w:rPr>
          <w:rFonts w:ascii="Times New Roman" w:hAnsi="Times New Roman" w:cs="Times New Roman"/>
          <w:b/>
          <w:sz w:val="28"/>
          <w:szCs w:val="28"/>
        </w:rPr>
        <w:t>е з</w:t>
      </w:r>
      <w:r w:rsidR="002F7B10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F7B10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EC71ED" w:rsidRPr="00B61D80" w:rsidRDefault="00EC71ED" w:rsidP="00EC71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8A" w:rsidRPr="00FA75F4" w:rsidRDefault="0049198A" w:rsidP="00F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что добытый каменный уголь содержит 2% воды, а после </w:t>
      </w:r>
      <w:r w:rsidR="00FA75F4" w:rsidRPr="00FA75F4">
        <w:rPr>
          <w:rFonts w:ascii="Times New Roman" w:hAnsi="Times New Roman" w:cs="Times New Roman"/>
          <w:sz w:val="28"/>
          <w:szCs w:val="28"/>
        </w:rPr>
        <w:t xml:space="preserve">двухнедельного </w:t>
      </w:r>
      <w:r w:rsidR="00FA75F4">
        <w:rPr>
          <w:rFonts w:ascii="Times New Roman" w:hAnsi="Times New Roman" w:cs="Times New Roman"/>
          <w:sz w:val="28"/>
          <w:szCs w:val="28"/>
        </w:rPr>
        <w:t>нахожде</w:t>
      </w:r>
      <w:r>
        <w:rPr>
          <w:rFonts w:ascii="Times New Roman" w:hAnsi="Times New Roman" w:cs="Times New Roman"/>
          <w:sz w:val="28"/>
          <w:szCs w:val="28"/>
        </w:rPr>
        <w:t xml:space="preserve">ния на воздухе </w:t>
      </w:r>
      <w:r w:rsidR="00FA75F4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12%. На сколько килограммов увеличилась масса добытой тонны угля</w:t>
      </w:r>
      <w:r w:rsidR="00FA75F4">
        <w:rPr>
          <w:rFonts w:ascii="Times New Roman" w:hAnsi="Times New Roman" w:cs="Times New Roman"/>
          <w:sz w:val="28"/>
          <w:szCs w:val="28"/>
        </w:rPr>
        <w:t xml:space="preserve"> после его </w:t>
      </w:r>
      <w:bookmarkStart w:id="0" w:name="_GoBack"/>
      <w:bookmarkEnd w:id="0"/>
      <w:r w:rsidR="00FA75F4" w:rsidRPr="00FA75F4">
        <w:rPr>
          <w:rFonts w:ascii="Times New Roman" w:hAnsi="Times New Roman" w:cs="Times New Roman"/>
          <w:sz w:val="28"/>
          <w:szCs w:val="28"/>
        </w:rPr>
        <w:t xml:space="preserve">двухнедельного </w:t>
      </w:r>
      <w:r w:rsidR="00FA75F4">
        <w:rPr>
          <w:rFonts w:ascii="Times New Roman" w:hAnsi="Times New Roman" w:cs="Times New Roman"/>
          <w:sz w:val="28"/>
          <w:szCs w:val="28"/>
        </w:rPr>
        <w:t>пребывания на </w:t>
      </w:r>
      <w:r>
        <w:rPr>
          <w:rFonts w:ascii="Times New Roman" w:hAnsi="Times New Roman" w:cs="Times New Roman"/>
          <w:sz w:val="28"/>
          <w:szCs w:val="28"/>
        </w:rPr>
        <w:t>воздухе?</w:t>
      </w:r>
    </w:p>
    <w:sectPr w:rsidR="0049198A" w:rsidRPr="00FA75F4" w:rsidSect="003556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49"/>
    <w:rsid w:val="00041F96"/>
    <w:rsid w:val="000C690B"/>
    <w:rsid w:val="00137C8B"/>
    <w:rsid w:val="002F7B10"/>
    <w:rsid w:val="003556A9"/>
    <w:rsid w:val="003D0B0A"/>
    <w:rsid w:val="0049198A"/>
    <w:rsid w:val="006B201F"/>
    <w:rsid w:val="00B61D80"/>
    <w:rsid w:val="00C86F49"/>
    <w:rsid w:val="00DC4469"/>
    <w:rsid w:val="00E12D87"/>
    <w:rsid w:val="00EC71ED"/>
    <w:rsid w:val="00FA75F4"/>
    <w:rsid w:val="00FE6487"/>
    <w:rsid w:val="00FE6DFF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Оксана Ю. Денисова</cp:lastModifiedBy>
  <cp:revision>18</cp:revision>
  <dcterms:created xsi:type="dcterms:W3CDTF">2017-03-24T12:01:00Z</dcterms:created>
  <dcterms:modified xsi:type="dcterms:W3CDTF">2017-04-13T09:53:00Z</dcterms:modified>
</cp:coreProperties>
</file>