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09C" w:rsidRPr="00F729F3" w:rsidRDefault="00F729F3" w:rsidP="000D70E6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444444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К</w:t>
      </w:r>
      <w:r w:rsidRPr="00F729F3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омнатные растения в интерьере квартиры</w:t>
      </w:r>
    </w:p>
    <w:p w:rsidR="0040209C" w:rsidRPr="008347CA" w:rsidRDefault="0040209C" w:rsidP="000D70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Отличительно</w:t>
      </w:r>
      <w:r w:rsidR="00F729F3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чертой жилого интерьера можно </w:t>
      </w: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считать активное включение</w:t>
      </w:r>
      <w:r w:rsidR="000D7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него зелени, использование её</w:t>
      </w: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гигиенических и эстетических качеств. Тем более</w:t>
      </w:r>
      <w:r w:rsidR="000D70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другими деталями оформления, комнатные растения в интерьере квартиры часто занимают нейтральное положение.</w:t>
      </w:r>
    </w:p>
    <w:p w:rsidR="0040209C" w:rsidRPr="00200175" w:rsidRDefault="00B26D1F" w:rsidP="0020017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</w:t>
      </w:r>
      <w:r w:rsidR="0040209C" w:rsidRPr="00200175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B60370E" wp14:editId="652D09B9">
            <wp:extent cx="2590800" cy="1943098"/>
            <wp:effectExtent l="0" t="0" r="0" b="635"/>
            <wp:docPr id="11" name="Рисунок 6" descr="интерьер гостиной с комнатными цветами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терьер гостиной с комнатными цветами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23" cy="19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</w:t>
      </w:r>
      <w:r w:rsidRPr="00200175">
        <w:rPr>
          <w:rFonts w:ascii="Times New Roman" w:eastAsia="Times New Roman" w:hAnsi="Times New Roman" w:cs="Times New Roman"/>
          <w:noProof/>
          <w:color w:val="0000F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BDADEF1" wp14:editId="66A78A22">
            <wp:extent cx="2575560" cy="1931671"/>
            <wp:effectExtent l="0" t="0" r="0" b="0"/>
            <wp:docPr id="13" name="Рисунок 13" descr="Гостиная с комнатными растения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иная с комнатными растения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220" cy="193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09C" w:rsidRPr="00F729F3" w:rsidRDefault="0040209C" w:rsidP="00F729F3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9F3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Положительные аспекты озеленения</w:t>
      </w:r>
    </w:p>
    <w:p w:rsidR="0040209C" w:rsidRPr="008347CA" w:rsidRDefault="0040209C" w:rsidP="000D70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Зелень в интерьере может решать несколько задач, например:</w:t>
      </w:r>
    </w:p>
    <w:p w:rsidR="0040209C" w:rsidRPr="008347CA" w:rsidRDefault="000D70E6" w:rsidP="000D70E6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экологическому равновеси</w:t>
      </w:r>
      <w:r w:rsidR="00E167E7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среды обитания человека;</w:t>
      </w:r>
    </w:p>
    <w:p w:rsidR="0040209C" w:rsidRPr="008347CA" w:rsidRDefault="000D70E6" w:rsidP="000D70E6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− облегча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зрительную работу глаз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вследствие </w:t>
      </w:r>
      <w:r w:rsidRPr="000D70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обилия зеленого цвета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0209C" w:rsidRPr="008347CA" w:rsidRDefault="000D70E6" w:rsidP="000D70E6">
      <w:pPr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− 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повышать влажность воздуха.</w:t>
      </w:r>
    </w:p>
    <w:p w:rsidR="0040209C" w:rsidRPr="008347CA" w:rsidRDefault="000D70E6" w:rsidP="000D70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 зелё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композиции, как искусственные, так и живые, могут зрительно изменить пропорции комнаты и значительно увеличить цветовую выразительность оформления жилого пространства.</w:t>
      </w:r>
      <w:r w:rsidR="00B26D1F" w:rsidRPr="008347CA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0209C" w:rsidRPr="008347CA" w:rsidRDefault="000D70E6" w:rsidP="000D70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Зелё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группа может иметь самостоя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тельную художественную ценность</w:t>
      </w:r>
      <w:r w:rsidR="0040209C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и, используемая в роли фона, способна подчеркнуть достоинства пр</w:t>
      </w:r>
      <w:r w:rsidR="00B26D1F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оизведений искусства</w:t>
      </w:r>
      <w:r w:rsidR="00F729F3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6D1F"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различных коллекций.</w:t>
      </w:r>
    </w:p>
    <w:p w:rsidR="0040209C" w:rsidRPr="008347CA" w:rsidRDefault="0040209C" w:rsidP="000D70E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7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Комфортное существование в стенах квартиры зависит от того, насколько правильно подобраны растения в зависимости от протекающей здесь деятельности. Например, в помещениях для сна и умственной работы приветствуется нейтральная рабочая среда, и зелень должна ей соответствовать.</w:t>
      </w:r>
    </w:p>
    <w:p w:rsidR="00211971" w:rsidRPr="00211971" w:rsidRDefault="00211971" w:rsidP="00211971">
      <w:pPr>
        <w:shd w:val="clear" w:color="auto" w:fill="FFFFFF"/>
        <w:spacing w:before="240" w:line="240" w:lineRule="auto"/>
        <w:textAlignment w:val="baseline"/>
        <w:rPr>
          <w:rFonts w:ascii="Times New Roman" w:hAnsi="Times New Roman" w:cs="Times New Roman"/>
          <w:bCs/>
          <w:sz w:val="28"/>
          <w:szCs w:val="28"/>
        </w:rPr>
      </w:pPr>
    </w:p>
    <w:p w:rsidR="00182695" w:rsidRPr="00182695" w:rsidRDefault="00305BEF" w:rsidP="00182695">
      <w:pPr>
        <w:shd w:val="clear" w:color="auto" w:fill="FFFFFF"/>
        <w:spacing w:before="240" w:line="240" w:lineRule="auto"/>
        <w:jc w:val="center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B26D1F">
        <w:rPr>
          <w:rFonts w:ascii="Times New Roman" w:hAnsi="Times New Roman" w:cs="Times New Roman"/>
          <w:bCs/>
          <w:sz w:val="28"/>
          <w:szCs w:val="28"/>
        </w:rPr>
        <w:t>Растения в интерьере холла (прихожей)</w:t>
      </w:r>
    </w:p>
    <w:p w:rsidR="00182695" w:rsidRDefault="00182695" w:rsidP="000D70E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6B003B5" wp14:editId="298ADEB1">
            <wp:extent cx="2781300" cy="1694222"/>
            <wp:effectExtent l="0" t="0" r="0" b="1270"/>
            <wp:docPr id="16" name="Рисунок 16" descr="Цветы в прихож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ы в прихож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/>
                  </pic:blipFill>
                  <pic:spPr bwMode="auto">
                    <a:xfrm>
                      <a:off x="0" y="0"/>
                      <a:ext cx="2781754" cy="169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BEF" w:rsidRPr="00200175" w:rsidRDefault="00305BEF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lastRenderedPageBreak/>
        <w:t>Первое место, куда попадаем мы и наши гости, войдя в дом</w:t>
      </w:r>
      <w:r w:rsidR="00211971">
        <w:rPr>
          <w:rFonts w:ascii="Times New Roman" w:hAnsi="Times New Roman" w:cs="Times New Roman"/>
          <w:sz w:val="28"/>
          <w:szCs w:val="28"/>
        </w:rPr>
        <w:t>, −</w:t>
      </w:r>
      <w:r w:rsidRPr="00200175">
        <w:rPr>
          <w:rFonts w:ascii="Times New Roman" w:hAnsi="Times New Roman" w:cs="Times New Roman"/>
          <w:sz w:val="28"/>
          <w:szCs w:val="28"/>
        </w:rPr>
        <w:t xml:space="preserve"> это холл или </w:t>
      </w:r>
      <w:hyperlink r:id="rId12" w:tooltip="Идеи оформления и обустройства современной прихожей" w:history="1">
        <w:r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</w:t>
        </w:r>
        <w:r w:rsidR="005E5FD8"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</w:t>
        </w:r>
        <w:r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ихожая</w:t>
        </w:r>
      </w:hyperlink>
      <w:r w:rsidRPr="00200175">
        <w:rPr>
          <w:rFonts w:ascii="Times New Roman" w:hAnsi="Times New Roman" w:cs="Times New Roman"/>
          <w:sz w:val="28"/>
          <w:szCs w:val="28"/>
        </w:rPr>
        <w:t xml:space="preserve">. С этой комнаты и начинается </w:t>
      </w:r>
      <w:r w:rsidR="00211971">
        <w:rPr>
          <w:rFonts w:ascii="Times New Roman" w:hAnsi="Times New Roman" w:cs="Times New Roman"/>
          <w:sz w:val="28"/>
          <w:szCs w:val="28"/>
        </w:rPr>
        <w:t>представление о нашей жизни, и, </w:t>
      </w:r>
      <w:r w:rsidRPr="00200175">
        <w:rPr>
          <w:rFonts w:ascii="Times New Roman" w:hAnsi="Times New Roman" w:cs="Times New Roman"/>
          <w:sz w:val="28"/>
          <w:szCs w:val="28"/>
        </w:rPr>
        <w:t>конечно, здесь т</w:t>
      </w:r>
      <w:r w:rsidR="00211971">
        <w:rPr>
          <w:rFonts w:ascii="Times New Roman" w:hAnsi="Times New Roman" w:cs="Times New Roman"/>
          <w:sz w:val="28"/>
          <w:szCs w:val="28"/>
        </w:rPr>
        <w:t>оже могут жить и процветать зелё</w:t>
      </w:r>
      <w:r w:rsidRPr="00200175">
        <w:rPr>
          <w:rFonts w:ascii="Times New Roman" w:hAnsi="Times New Roman" w:cs="Times New Roman"/>
          <w:sz w:val="28"/>
          <w:szCs w:val="28"/>
        </w:rPr>
        <w:t xml:space="preserve">ные растения. Если достаточно света, то это просто удача, но если света мало, что характерно для современных квартир, то </w:t>
      </w:r>
      <w:r w:rsidR="005E5FD8" w:rsidRPr="00200175">
        <w:rPr>
          <w:rFonts w:ascii="Times New Roman" w:hAnsi="Times New Roman" w:cs="Times New Roman"/>
          <w:sz w:val="28"/>
          <w:szCs w:val="28"/>
        </w:rPr>
        <w:t>нужно подобрать тенелюбивые растения</w:t>
      </w:r>
      <w:r w:rsidRPr="00200175">
        <w:rPr>
          <w:rFonts w:ascii="Times New Roman" w:hAnsi="Times New Roman" w:cs="Times New Roman"/>
          <w:sz w:val="28"/>
          <w:szCs w:val="28"/>
        </w:rPr>
        <w:t>. К таким относят</w:t>
      </w:r>
      <w:r w:rsidR="00211971">
        <w:rPr>
          <w:rFonts w:ascii="Times New Roman" w:hAnsi="Times New Roman" w:cs="Times New Roman"/>
          <w:sz w:val="28"/>
          <w:szCs w:val="28"/>
        </w:rPr>
        <w:t xml:space="preserve">ся: </w:t>
      </w:r>
      <w:proofErr w:type="spellStart"/>
      <w:r w:rsidR="00211971">
        <w:rPr>
          <w:rFonts w:ascii="Times New Roman" w:hAnsi="Times New Roman" w:cs="Times New Roman"/>
          <w:sz w:val="28"/>
          <w:szCs w:val="28"/>
        </w:rPr>
        <w:t>фатсия</w:t>
      </w:r>
      <w:proofErr w:type="spellEnd"/>
      <w:r w:rsidR="002119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1971">
        <w:rPr>
          <w:rFonts w:ascii="Times New Roman" w:hAnsi="Times New Roman" w:cs="Times New Roman"/>
          <w:sz w:val="28"/>
          <w:szCs w:val="28"/>
        </w:rPr>
        <w:t>пеперомия</w:t>
      </w:r>
      <w:proofErr w:type="spellEnd"/>
      <w:r w:rsidR="002119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11971">
        <w:rPr>
          <w:rFonts w:ascii="Times New Roman" w:hAnsi="Times New Roman" w:cs="Times New Roman"/>
          <w:sz w:val="28"/>
          <w:szCs w:val="28"/>
        </w:rPr>
        <w:t>маранта</w:t>
      </w:r>
      <w:proofErr w:type="spellEnd"/>
      <w:r w:rsidR="00211971">
        <w:rPr>
          <w:rFonts w:ascii="Times New Roman" w:hAnsi="Times New Roman" w:cs="Times New Roman"/>
          <w:sz w:val="28"/>
          <w:szCs w:val="28"/>
        </w:rPr>
        <w:t>,</w:t>
      </w:r>
      <w:r w:rsidRPr="00200175">
        <w:rPr>
          <w:rFonts w:ascii="Times New Roman" w:hAnsi="Times New Roman" w:cs="Times New Roman"/>
          <w:sz w:val="28"/>
          <w:szCs w:val="28"/>
        </w:rPr>
        <w:t xml:space="preserve"> а также драцена, </w:t>
      </w:r>
      <w:proofErr w:type="spellStart"/>
      <w:r w:rsidRPr="00200175">
        <w:rPr>
          <w:rFonts w:ascii="Times New Roman" w:hAnsi="Times New Roman" w:cs="Times New Roman"/>
          <w:sz w:val="28"/>
          <w:szCs w:val="28"/>
        </w:rPr>
        <w:t>сансевьера</w:t>
      </w:r>
      <w:proofErr w:type="spellEnd"/>
      <w:r w:rsidRPr="00200175">
        <w:rPr>
          <w:rFonts w:ascii="Times New Roman" w:hAnsi="Times New Roman" w:cs="Times New Roman"/>
          <w:sz w:val="28"/>
          <w:szCs w:val="28"/>
        </w:rPr>
        <w:t>, которые очень стойки к пе</w:t>
      </w:r>
      <w:r w:rsidR="00E167E7" w:rsidRPr="00200175">
        <w:rPr>
          <w:rFonts w:ascii="Times New Roman" w:hAnsi="Times New Roman" w:cs="Times New Roman"/>
          <w:sz w:val="28"/>
          <w:szCs w:val="28"/>
        </w:rPr>
        <w:t xml:space="preserve">репадам температур и освещения, </w:t>
      </w:r>
      <w:r w:rsidR="00211971">
        <w:rPr>
          <w:rFonts w:ascii="Times New Roman" w:hAnsi="Times New Roman" w:cs="Times New Roman"/>
          <w:sz w:val="28"/>
          <w:szCs w:val="28"/>
        </w:rPr>
        <w:t xml:space="preserve">свойственным </w:t>
      </w:r>
      <w:r w:rsidRPr="00200175">
        <w:rPr>
          <w:rFonts w:ascii="Times New Roman" w:hAnsi="Times New Roman" w:cs="Times New Roman"/>
          <w:sz w:val="28"/>
          <w:szCs w:val="28"/>
        </w:rPr>
        <w:t>прихожей.</w:t>
      </w:r>
    </w:p>
    <w:p w:rsidR="00305BEF" w:rsidRPr="00182695" w:rsidRDefault="00305BEF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 xml:space="preserve">Также нужно ориентироваться на имеющееся пространство холла или прихожей. Если места достаточно, то отлично будут смотреться пышные большие растения, например, папоротники, </w:t>
      </w:r>
      <w:r w:rsidR="00211971">
        <w:rPr>
          <w:rFonts w:ascii="Times New Roman" w:hAnsi="Times New Roman" w:cs="Times New Roman"/>
          <w:sz w:val="28"/>
          <w:szCs w:val="28"/>
        </w:rPr>
        <w:t>которые великолепно смотрятся и </w:t>
      </w:r>
      <w:r w:rsidRPr="00200175">
        <w:rPr>
          <w:rFonts w:ascii="Times New Roman" w:hAnsi="Times New Roman" w:cs="Times New Roman"/>
          <w:sz w:val="28"/>
          <w:szCs w:val="28"/>
        </w:rPr>
        <w:t>отдельным акцентом, и группой растений. Но если нет достаточной площади, подойдут и небольшие цвет</w:t>
      </w:r>
      <w:r w:rsidR="005E5FD8" w:rsidRPr="00200175">
        <w:rPr>
          <w:rFonts w:ascii="Times New Roman" w:hAnsi="Times New Roman" w:cs="Times New Roman"/>
          <w:sz w:val="28"/>
          <w:szCs w:val="28"/>
        </w:rPr>
        <w:t>ы</w:t>
      </w:r>
      <w:r w:rsidR="00211971">
        <w:rPr>
          <w:rFonts w:ascii="Times New Roman" w:hAnsi="Times New Roman" w:cs="Times New Roman"/>
          <w:sz w:val="28"/>
          <w:szCs w:val="28"/>
        </w:rPr>
        <w:t>, помещё</w:t>
      </w:r>
      <w:r w:rsidRPr="00200175">
        <w:rPr>
          <w:rFonts w:ascii="Times New Roman" w:hAnsi="Times New Roman" w:cs="Times New Roman"/>
          <w:sz w:val="28"/>
          <w:szCs w:val="28"/>
        </w:rPr>
        <w:t>нные, например, на полках, специальных подставках. Плющ Хедера относится к тем самым маленьким растениям, которые способны до неузнаваемости изменить прихожую и подарить ей сказочный комфорт.</w:t>
      </w:r>
    </w:p>
    <w:p w:rsidR="005E5FD8" w:rsidRPr="005A3FCD" w:rsidRDefault="005E5FD8" w:rsidP="00B26D1F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A3FCD">
        <w:rPr>
          <w:rFonts w:ascii="Times New Roman" w:hAnsi="Times New Roman" w:cs="Times New Roman"/>
          <w:bCs/>
          <w:sz w:val="28"/>
          <w:szCs w:val="28"/>
        </w:rPr>
        <w:t>Растения в интерьере кухни</w:t>
      </w:r>
    </w:p>
    <w:p w:rsidR="005E5FD8" w:rsidRPr="00200175" w:rsidRDefault="00211971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tooltip="Идеи по оформлению и обустройству кухни" w:history="1">
        <w:r w:rsidR="005E5FD8"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Кухня</w:t>
        </w:r>
      </w:hyperlink>
      <w:r w:rsidR="005E5FD8" w:rsidRPr="00200175">
        <w:rPr>
          <w:rFonts w:ascii="Times New Roman" w:hAnsi="Times New Roman" w:cs="Times New Roman"/>
          <w:sz w:val="28"/>
          <w:szCs w:val="28"/>
        </w:rPr>
        <w:t> является самым благоприятным местом для комнатных растений, там дост</w:t>
      </w:r>
      <w:r>
        <w:rPr>
          <w:rFonts w:ascii="Times New Roman" w:hAnsi="Times New Roman" w:cs="Times New Roman"/>
          <w:sz w:val="28"/>
          <w:szCs w:val="28"/>
        </w:rPr>
        <w:t>аточно света и влажности. Но всё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равно необходимо учитывать некоторые факторы, выбирая растения для кухни. Так как в кухне очень часто готовится пища, то следует выбирать теплолюбивые растения. Если </w:t>
      </w:r>
      <w:r w:rsidR="00E167E7" w:rsidRPr="00200175">
        <w:rPr>
          <w:rFonts w:ascii="Times New Roman" w:hAnsi="Times New Roman" w:cs="Times New Roman"/>
          <w:sz w:val="28"/>
          <w:szCs w:val="28"/>
        </w:rPr>
        <w:t>выбирать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цветы для подоконника, то однозначно </w:t>
      </w:r>
      <w:r>
        <w:rPr>
          <w:rFonts w:ascii="Times New Roman" w:hAnsi="Times New Roman" w:cs="Times New Roman"/>
          <w:sz w:val="28"/>
          <w:szCs w:val="28"/>
        </w:rPr>
        <w:t>нужны светолюбивые. Ведь есть и </w:t>
      </w:r>
      <w:r w:rsidR="005E5FD8" w:rsidRPr="00200175">
        <w:rPr>
          <w:rFonts w:ascii="Times New Roman" w:hAnsi="Times New Roman" w:cs="Times New Roman"/>
          <w:sz w:val="28"/>
          <w:szCs w:val="28"/>
        </w:rPr>
        <w:t>тенелюбивые растения, которые от большого количества света просто погибают, но зато они отлично подойдут, если поместить р</w:t>
      </w:r>
      <w:r>
        <w:rPr>
          <w:rFonts w:ascii="Times New Roman" w:hAnsi="Times New Roman" w:cs="Times New Roman"/>
          <w:sz w:val="28"/>
          <w:szCs w:val="28"/>
        </w:rPr>
        <w:t>астения вдалеке от </w:t>
      </w:r>
      <w:r w:rsidR="005E5FD8" w:rsidRPr="00200175">
        <w:rPr>
          <w:rFonts w:ascii="Times New Roman" w:hAnsi="Times New Roman" w:cs="Times New Roman"/>
          <w:sz w:val="28"/>
          <w:szCs w:val="28"/>
        </w:rPr>
        <w:t>окна, где-нибудь в тени холодильника</w:t>
      </w:r>
      <w:r w:rsidR="00E167E7" w:rsidRPr="00200175">
        <w:rPr>
          <w:rFonts w:ascii="Times New Roman" w:hAnsi="Times New Roman" w:cs="Times New Roman"/>
          <w:sz w:val="28"/>
          <w:szCs w:val="28"/>
        </w:rPr>
        <w:t>, например</w:t>
      </w:r>
      <w:r>
        <w:rPr>
          <w:rFonts w:ascii="Times New Roman" w:hAnsi="Times New Roman" w:cs="Times New Roman"/>
          <w:sz w:val="28"/>
          <w:szCs w:val="28"/>
        </w:rPr>
        <w:t>. Также ни в коем случае не 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стоит </w:t>
      </w:r>
      <w:r w:rsidR="00E167E7" w:rsidRPr="00200175">
        <w:rPr>
          <w:rFonts w:ascii="Times New Roman" w:hAnsi="Times New Roman" w:cs="Times New Roman"/>
          <w:sz w:val="28"/>
          <w:szCs w:val="28"/>
        </w:rPr>
        <w:t>размещать растения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рядом с плитой, излишний жар и пар могут им навредить. Место возле раковины тоже не явля</w:t>
      </w:r>
      <w:r>
        <w:rPr>
          <w:rFonts w:ascii="Times New Roman" w:hAnsi="Times New Roman" w:cs="Times New Roman"/>
          <w:sz w:val="28"/>
          <w:szCs w:val="28"/>
        </w:rPr>
        <w:t>ется хорошим, так как оттуда на </w:t>
      </w:r>
      <w:r w:rsidR="005E5FD8" w:rsidRPr="00200175">
        <w:rPr>
          <w:rFonts w:ascii="Times New Roman" w:hAnsi="Times New Roman" w:cs="Times New Roman"/>
          <w:sz w:val="28"/>
          <w:szCs w:val="28"/>
        </w:rPr>
        <w:t>растения могут долетать мыльные брызги и остатки жирной пищи.</w:t>
      </w:r>
    </w:p>
    <w:p w:rsidR="005E5FD8" w:rsidRDefault="005E5FD8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 xml:space="preserve">От размера кухни будет зависеть и размер растений. </w:t>
      </w:r>
      <w:r w:rsidR="00E167E7" w:rsidRPr="00200175">
        <w:rPr>
          <w:rFonts w:ascii="Times New Roman" w:hAnsi="Times New Roman" w:cs="Times New Roman"/>
          <w:sz w:val="28"/>
          <w:szCs w:val="28"/>
        </w:rPr>
        <w:t>Н</w:t>
      </w:r>
      <w:r w:rsidRPr="00200175">
        <w:rPr>
          <w:rFonts w:ascii="Times New Roman" w:hAnsi="Times New Roman" w:cs="Times New Roman"/>
          <w:sz w:val="28"/>
          <w:szCs w:val="28"/>
        </w:rPr>
        <w:t xml:space="preserve">ужно учитывать при выборе </w:t>
      </w:r>
      <w:r w:rsidR="00E167E7" w:rsidRPr="00200175">
        <w:rPr>
          <w:rFonts w:ascii="Times New Roman" w:hAnsi="Times New Roman" w:cs="Times New Roman"/>
          <w:sz w:val="28"/>
          <w:szCs w:val="28"/>
        </w:rPr>
        <w:t>растений</w:t>
      </w:r>
      <w:r w:rsidR="00211971">
        <w:rPr>
          <w:rFonts w:ascii="Times New Roman" w:hAnsi="Times New Roman" w:cs="Times New Roman"/>
          <w:sz w:val="28"/>
          <w:szCs w:val="28"/>
        </w:rPr>
        <w:t xml:space="preserve"> </w:t>
      </w:r>
      <w:r w:rsidR="007B0062" w:rsidRPr="00200175">
        <w:rPr>
          <w:rFonts w:ascii="Times New Roman" w:hAnsi="Times New Roman" w:cs="Times New Roman"/>
          <w:sz w:val="28"/>
          <w:szCs w:val="28"/>
        </w:rPr>
        <w:t xml:space="preserve">для кухни, что в этой комнате </w:t>
      </w:r>
      <w:r w:rsidRPr="00200175">
        <w:rPr>
          <w:rFonts w:ascii="Times New Roman" w:hAnsi="Times New Roman" w:cs="Times New Roman"/>
          <w:sz w:val="28"/>
          <w:szCs w:val="28"/>
        </w:rPr>
        <w:t>постоянный перепад температуры, это являе</w:t>
      </w:r>
      <w:r w:rsidR="00211971">
        <w:rPr>
          <w:rFonts w:ascii="Times New Roman" w:hAnsi="Times New Roman" w:cs="Times New Roman"/>
          <w:sz w:val="28"/>
          <w:szCs w:val="28"/>
        </w:rPr>
        <w:t>тся значительным минусом, но всё</w:t>
      </w:r>
      <w:r w:rsidRPr="00200175">
        <w:rPr>
          <w:rFonts w:ascii="Times New Roman" w:hAnsi="Times New Roman" w:cs="Times New Roman"/>
          <w:sz w:val="28"/>
          <w:szCs w:val="28"/>
        </w:rPr>
        <w:t xml:space="preserve"> решаемо. Есть, например, фикус, </w:t>
      </w:r>
      <w:proofErr w:type="spellStart"/>
      <w:r w:rsidRPr="00200175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200175">
        <w:rPr>
          <w:rFonts w:ascii="Times New Roman" w:hAnsi="Times New Roman" w:cs="Times New Roman"/>
          <w:sz w:val="28"/>
          <w:szCs w:val="28"/>
        </w:rPr>
        <w:t xml:space="preserve">, плющ, алоэ, традесканция, аспарагус, которые легко справляются в таких условиях. Кстати сказать, </w:t>
      </w:r>
      <w:proofErr w:type="spellStart"/>
      <w:r w:rsidRPr="00200175">
        <w:rPr>
          <w:rFonts w:ascii="Times New Roman" w:hAnsi="Times New Roman" w:cs="Times New Roman"/>
          <w:sz w:val="28"/>
          <w:szCs w:val="28"/>
        </w:rPr>
        <w:t>хлорофитум</w:t>
      </w:r>
      <w:proofErr w:type="spellEnd"/>
      <w:r w:rsidRPr="00200175">
        <w:rPr>
          <w:rFonts w:ascii="Times New Roman" w:hAnsi="Times New Roman" w:cs="Times New Roman"/>
          <w:sz w:val="28"/>
          <w:szCs w:val="28"/>
        </w:rPr>
        <w:t xml:space="preserve"> весьма полезное растение для кухни, так как он</w:t>
      </w:r>
      <w:r w:rsidR="00211971">
        <w:rPr>
          <w:rFonts w:ascii="Times New Roman" w:hAnsi="Times New Roman" w:cs="Times New Roman"/>
          <w:sz w:val="28"/>
          <w:szCs w:val="28"/>
        </w:rPr>
        <w:t>о избавляет воздух помещения от </w:t>
      </w:r>
      <w:r w:rsidRPr="00200175">
        <w:rPr>
          <w:rFonts w:ascii="Times New Roman" w:hAnsi="Times New Roman" w:cs="Times New Roman"/>
          <w:sz w:val="28"/>
          <w:szCs w:val="28"/>
        </w:rPr>
        <w:t>вредных испарений.</w:t>
      </w:r>
    </w:p>
    <w:p w:rsidR="008D059F" w:rsidRPr="00200175" w:rsidRDefault="008D059F" w:rsidP="00B26D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48D2" w:rsidRPr="00200175" w:rsidRDefault="005E5FD8" w:rsidP="00200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5969" cy="1949134"/>
            <wp:effectExtent l="0" t="0" r="0" b="0"/>
            <wp:docPr id="17" name="Рисунок 17" descr="Растения в интерьере кухни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тения в интерьере кухни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58" cy="19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D1F">
        <w:rPr>
          <w:rFonts w:ascii="Times New Roman" w:hAnsi="Times New Roman" w:cs="Times New Roman"/>
          <w:sz w:val="28"/>
          <w:szCs w:val="28"/>
        </w:rPr>
        <w:t xml:space="preserve">   </w:t>
      </w:r>
      <w:r w:rsidR="00B26D1F"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470D2" wp14:editId="33591ADB">
            <wp:extent cx="2936483" cy="1943100"/>
            <wp:effectExtent l="0" t="0" r="0" b="0"/>
            <wp:docPr id="21" name="Рисунок 21" descr="Интерьер кухни с зелеными растен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нтерьер кухни с зелеными растения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1" cy="194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D8" w:rsidRPr="00200175" w:rsidRDefault="005E5FD8" w:rsidP="005A3FCD">
      <w:pPr>
        <w:spacing w:after="0" w:line="360" w:lineRule="auto"/>
        <w:jc w:val="center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5A3FCD">
        <w:rPr>
          <w:rFonts w:ascii="Times New Roman" w:hAnsi="Times New Roman" w:cs="Times New Roman"/>
          <w:bCs/>
          <w:sz w:val="28"/>
          <w:szCs w:val="28"/>
        </w:rPr>
        <w:lastRenderedPageBreak/>
        <w:t>Растения в интерьере гостиной</w:t>
      </w:r>
    </w:p>
    <w:p w:rsidR="005E5FD8" w:rsidRPr="00200175" w:rsidRDefault="005E5FD8" w:rsidP="005A3F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 xml:space="preserve">Как </w:t>
      </w:r>
      <w:r w:rsidR="00211971">
        <w:rPr>
          <w:rFonts w:ascii="Times New Roman" w:hAnsi="Times New Roman" w:cs="Times New Roman"/>
          <w:sz w:val="28"/>
          <w:szCs w:val="28"/>
        </w:rPr>
        <w:t xml:space="preserve">правило, самая большая комната – это </w:t>
      </w:r>
      <w:hyperlink r:id="rId17" w:tooltip="Как обустроить гостиную стильно и современно" w:history="1">
        <w:r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гостиная</w:t>
        </w:r>
      </w:hyperlink>
      <w:r w:rsidRPr="00200175">
        <w:rPr>
          <w:rFonts w:ascii="Times New Roman" w:hAnsi="Times New Roman" w:cs="Times New Roman"/>
          <w:sz w:val="28"/>
          <w:szCs w:val="28"/>
        </w:rPr>
        <w:t>. Поэтому сюда помещаются зачастую растения большие, напол</w:t>
      </w:r>
      <w:r w:rsidR="00211971">
        <w:rPr>
          <w:rFonts w:ascii="Times New Roman" w:hAnsi="Times New Roman" w:cs="Times New Roman"/>
          <w:sz w:val="28"/>
          <w:szCs w:val="28"/>
        </w:rPr>
        <w:t>ьные, широколистные. Но если всё</w:t>
      </w:r>
      <w:r w:rsidRPr="00200175">
        <w:rPr>
          <w:rFonts w:ascii="Times New Roman" w:hAnsi="Times New Roman" w:cs="Times New Roman"/>
          <w:sz w:val="28"/>
          <w:szCs w:val="28"/>
        </w:rPr>
        <w:t>-таки недостаточно места для больших растений, отлично украсят интерьер небольшие экземпляры в подвесных корзинках, великолепно смотрятся вьющиеся растения.</w:t>
      </w:r>
    </w:p>
    <w:p w:rsidR="007B0062" w:rsidRPr="00200175" w:rsidRDefault="005E5FD8" w:rsidP="005A3F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>В виде декора для гостиной одинаково хорошо подходят свежесрезанные цветы и горшечные представители флоры</w:t>
      </w:r>
      <w:r w:rsidR="007B0062" w:rsidRPr="00200175">
        <w:rPr>
          <w:rFonts w:ascii="Times New Roman" w:hAnsi="Times New Roman" w:cs="Times New Roman"/>
          <w:sz w:val="28"/>
          <w:szCs w:val="28"/>
        </w:rPr>
        <w:t xml:space="preserve">. </w:t>
      </w:r>
      <w:r w:rsidR="00211971">
        <w:rPr>
          <w:rFonts w:ascii="Times New Roman" w:hAnsi="Times New Roman" w:cs="Times New Roman"/>
          <w:sz w:val="28"/>
          <w:szCs w:val="28"/>
        </w:rPr>
        <w:t>Чтобы создать естественный и </w:t>
      </w:r>
      <w:r w:rsidRPr="00200175">
        <w:rPr>
          <w:rFonts w:ascii="Times New Roman" w:hAnsi="Times New Roman" w:cs="Times New Roman"/>
          <w:sz w:val="28"/>
          <w:szCs w:val="28"/>
        </w:rPr>
        <w:t xml:space="preserve">мягкий интерьер, </w:t>
      </w:r>
      <w:r w:rsidR="007B0062" w:rsidRPr="00200175">
        <w:rPr>
          <w:rFonts w:ascii="Times New Roman" w:hAnsi="Times New Roman" w:cs="Times New Roman"/>
          <w:sz w:val="28"/>
          <w:szCs w:val="28"/>
        </w:rPr>
        <w:t>следует использовать</w:t>
      </w:r>
      <w:r w:rsidRPr="00200175">
        <w:rPr>
          <w:rFonts w:ascii="Times New Roman" w:hAnsi="Times New Roman" w:cs="Times New Roman"/>
          <w:sz w:val="28"/>
          <w:szCs w:val="28"/>
        </w:rPr>
        <w:t xml:space="preserve"> небольшие и неяркие композиции, или же высокие и воздушные. На роль горшков подойдут стеклянные</w:t>
      </w:r>
      <w:r w:rsidR="00211971">
        <w:rPr>
          <w:rFonts w:ascii="Times New Roman" w:hAnsi="Times New Roman" w:cs="Times New Roman"/>
          <w:sz w:val="28"/>
          <w:szCs w:val="28"/>
        </w:rPr>
        <w:t xml:space="preserve"> вазы, прозрачные колбы, шары-</w:t>
      </w:r>
      <w:r w:rsidRPr="00200175">
        <w:rPr>
          <w:rFonts w:ascii="Times New Roman" w:hAnsi="Times New Roman" w:cs="Times New Roman"/>
          <w:sz w:val="28"/>
          <w:szCs w:val="28"/>
        </w:rPr>
        <w:t>аквариумы, все эти вариа</w:t>
      </w:r>
      <w:r w:rsidR="00211971">
        <w:rPr>
          <w:rFonts w:ascii="Times New Roman" w:hAnsi="Times New Roman" w:cs="Times New Roman"/>
          <w:sz w:val="28"/>
          <w:szCs w:val="28"/>
        </w:rPr>
        <w:t>ции сохранят лё</w:t>
      </w:r>
      <w:r w:rsidR="007B0062" w:rsidRPr="00200175">
        <w:rPr>
          <w:rFonts w:ascii="Times New Roman" w:hAnsi="Times New Roman" w:cs="Times New Roman"/>
          <w:sz w:val="28"/>
          <w:szCs w:val="28"/>
        </w:rPr>
        <w:t xml:space="preserve">гкость </w:t>
      </w:r>
    </w:p>
    <w:p w:rsidR="007B0062" w:rsidRPr="00200175" w:rsidRDefault="007B0062" w:rsidP="005A3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>интерьера.</w:t>
      </w:r>
    </w:p>
    <w:p w:rsidR="007C48D2" w:rsidRPr="00200175" w:rsidRDefault="007B0062" w:rsidP="0020017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C9A3E5">
            <wp:extent cx="3043417" cy="1874468"/>
            <wp:effectExtent l="0" t="0" r="508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40"/>
                    <a:stretch/>
                  </pic:blipFill>
                  <pic:spPr bwMode="auto">
                    <a:xfrm>
                      <a:off x="0" y="0"/>
                      <a:ext cx="3062330" cy="18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538">
        <w:rPr>
          <w:rFonts w:ascii="Times New Roman" w:hAnsi="Times New Roman" w:cs="Times New Roman"/>
          <w:sz w:val="28"/>
          <w:szCs w:val="28"/>
        </w:rPr>
        <w:t xml:space="preserve">  </w:t>
      </w:r>
      <w:r w:rsidR="00866538"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DE298" wp14:editId="6B6A9AB0">
            <wp:extent cx="2880257" cy="1897380"/>
            <wp:effectExtent l="0" t="0" r="0" b="7620"/>
            <wp:docPr id="35" name="Рисунок 35" descr="Небольшое растение в интерьере гостино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большое растение в интерьере гостино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b="7498"/>
                    <a:stretch/>
                  </pic:blipFill>
                  <pic:spPr bwMode="auto">
                    <a:xfrm>
                      <a:off x="0" y="0"/>
                      <a:ext cx="2896139" cy="19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FD8" w:rsidRPr="005A3FCD" w:rsidRDefault="005E5FD8" w:rsidP="005A3F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3FCD">
        <w:rPr>
          <w:rFonts w:ascii="Times New Roman" w:hAnsi="Times New Roman" w:cs="Times New Roman"/>
          <w:bCs/>
          <w:sz w:val="28"/>
          <w:szCs w:val="28"/>
        </w:rPr>
        <w:t>Растения в интерьере спальни</w:t>
      </w:r>
    </w:p>
    <w:p w:rsidR="005E5FD8" w:rsidRPr="00200175" w:rsidRDefault="00211971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Растения в спальне наполнят её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мягкостью, уютом и нежностью, очень </w:t>
      </w:r>
      <w:proofErr w:type="gramStart"/>
      <w:r w:rsidR="005E5FD8" w:rsidRPr="00200175">
        <w:rPr>
          <w:rFonts w:ascii="Times New Roman" w:hAnsi="Times New Roman" w:cs="Times New Roman"/>
          <w:sz w:val="28"/>
          <w:szCs w:val="28"/>
        </w:rPr>
        <w:t>располагающих</w:t>
      </w:r>
      <w:proofErr w:type="gramEnd"/>
      <w:r w:rsidR="005E5FD8" w:rsidRPr="00200175">
        <w:rPr>
          <w:rFonts w:ascii="Times New Roman" w:hAnsi="Times New Roman" w:cs="Times New Roman"/>
          <w:sz w:val="28"/>
          <w:szCs w:val="28"/>
        </w:rPr>
        <w:t xml:space="preserve"> для сна. Но мног</w:t>
      </w:r>
      <w:r>
        <w:rPr>
          <w:rFonts w:ascii="Times New Roman" w:hAnsi="Times New Roman" w:cs="Times New Roman"/>
          <w:sz w:val="28"/>
          <w:szCs w:val="28"/>
        </w:rPr>
        <w:t xml:space="preserve">о цветов нежелательно ставить в </w:t>
      </w:r>
      <w:hyperlink r:id="rId21" w:tooltip="Идеи и советы по обустройству спальной комнаты" w:history="1">
        <w:r w:rsidR="005E5FD8" w:rsidRPr="002001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спальную комнату</w:t>
        </w:r>
      </w:hyperlink>
      <w:r w:rsidR="005E5FD8" w:rsidRPr="00200175">
        <w:rPr>
          <w:rFonts w:ascii="Times New Roman" w:hAnsi="Times New Roman" w:cs="Times New Roman"/>
          <w:sz w:val="28"/>
          <w:szCs w:val="28"/>
        </w:rPr>
        <w:t xml:space="preserve">, особенно это касается растений, у которых сильный аромат, это </w:t>
      </w:r>
      <w:r w:rsidR="007D3FD6" w:rsidRPr="00200175">
        <w:rPr>
          <w:rFonts w:ascii="Times New Roman" w:hAnsi="Times New Roman" w:cs="Times New Roman"/>
          <w:sz w:val="28"/>
          <w:szCs w:val="28"/>
        </w:rPr>
        <w:t>может вызвать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сильн</w:t>
      </w:r>
      <w:r w:rsidR="007D3FD6" w:rsidRPr="00200175">
        <w:rPr>
          <w:rFonts w:ascii="Times New Roman" w:hAnsi="Times New Roman" w:cs="Times New Roman"/>
          <w:sz w:val="28"/>
          <w:szCs w:val="28"/>
        </w:rPr>
        <w:t>ую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головн</w:t>
      </w:r>
      <w:r w:rsidR="007D3FD6" w:rsidRPr="00200175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боль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 </w:t>
      </w:r>
      <w:r w:rsidR="007D3FD6" w:rsidRPr="00200175">
        <w:rPr>
          <w:rFonts w:ascii="Times New Roman" w:hAnsi="Times New Roman" w:cs="Times New Roman"/>
          <w:sz w:val="28"/>
          <w:szCs w:val="28"/>
        </w:rPr>
        <w:t>утром</w:t>
      </w:r>
      <w:r w:rsidR="005E5FD8" w:rsidRPr="00200175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чень опасны для спальни лилии и </w:t>
      </w:r>
      <w:r w:rsidR="005E5FD8" w:rsidRPr="00200175">
        <w:rPr>
          <w:rFonts w:ascii="Times New Roman" w:hAnsi="Times New Roman" w:cs="Times New Roman"/>
          <w:sz w:val="28"/>
          <w:szCs w:val="28"/>
        </w:rPr>
        <w:t>папоротники, эти растения поглощают кислород, а выделяют углекислый газ.</w:t>
      </w:r>
    </w:p>
    <w:p w:rsidR="007D3FD6" w:rsidRDefault="005E5FD8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sz w:val="28"/>
          <w:szCs w:val="28"/>
        </w:rPr>
        <w:t>Если позволяет размер помещения, то отлично подойдут растения напольного типа, цветовы</w:t>
      </w:r>
      <w:r w:rsidR="00211971">
        <w:rPr>
          <w:rFonts w:ascii="Times New Roman" w:hAnsi="Times New Roman" w:cs="Times New Roman"/>
          <w:sz w:val="28"/>
          <w:szCs w:val="28"/>
        </w:rPr>
        <w:t>е кашпо на столике или тумбочке либо на </w:t>
      </w:r>
      <w:r w:rsidRPr="00200175">
        <w:rPr>
          <w:rFonts w:ascii="Times New Roman" w:hAnsi="Times New Roman" w:cs="Times New Roman"/>
          <w:sz w:val="28"/>
          <w:szCs w:val="28"/>
        </w:rPr>
        <w:t xml:space="preserve">подоконнике. А вот алоэ и </w:t>
      </w:r>
      <w:proofErr w:type="spellStart"/>
      <w:r w:rsidRPr="00200175">
        <w:rPr>
          <w:rFonts w:ascii="Times New Roman" w:hAnsi="Times New Roman" w:cs="Times New Roman"/>
          <w:sz w:val="28"/>
          <w:szCs w:val="28"/>
        </w:rPr>
        <w:t>каланхоэ</w:t>
      </w:r>
      <w:proofErr w:type="spellEnd"/>
      <w:r w:rsidR="00211971">
        <w:rPr>
          <w:rFonts w:ascii="Times New Roman" w:hAnsi="Times New Roman" w:cs="Times New Roman"/>
          <w:sz w:val="28"/>
          <w:szCs w:val="28"/>
        </w:rPr>
        <w:t xml:space="preserve"> создадут отличный микроклимат – в </w:t>
      </w:r>
      <w:r w:rsidRPr="00200175">
        <w:rPr>
          <w:rFonts w:ascii="Times New Roman" w:hAnsi="Times New Roman" w:cs="Times New Roman"/>
          <w:sz w:val="28"/>
          <w:szCs w:val="28"/>
        </w:rPr>
        <w:t>ночное время они выделяют кислород.</w:t>
      </w:r>
    </w:p>
    <w:p w:rsidR="008D059F" w:rsidRDefault="008D059F" w:rsidP="007341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419E" w:rsidRPr="00200175" w:rsidRDefault="0073419E" w:rsidP="008D05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66818" wp14:editId="58E42880">
            <wp:extent cx="2872740" cy="1909825"/>
            <wp:effectExtent l="0" t="0" r="3810" b="0"/>
            <wp:docPr id="23" name="Рисунок 23" descr="Растение в спальне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стение в спальне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66" cy="19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D059F" w:rsidRPr="002001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0CE9B" wp14:editId="48E2BEC4">
            <wp:extent cx="3148486" cy="1904279"/>
            <wp:effectExtent l="0" t="0" r="0" b="1270"/>
            <wp:docPr id="18" name="Рисунок 18" descr="Спальня и зеленые растен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пальня и зеленые растен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16" cy="19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9E" w:rsidRDefault="009431B4" w:rsidP="0073419E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5FD8" w:rsidRPr="00200175" w:rsidRDefault="00211971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Зелё</w:t>
      </w:r>
      <w:r w:rsidR="005E5FD8" w:rsidRPr="00200175">
        <w:rPr>
          <w:rFonts w:ascii="Times New Roman" w:hAnsi="Times New Roman" w:cs="Times New Roman"/>
          <w:sz w:val="28"/>
          <w:szCs w:val="28"/>
        </w:rPr>
        <w:t>ные растения всегда облагораживают любой интерьер, они вносят нотки естественности, свежести и подчеркивают индивидуальност</w:t>
      </w:r>
      <w:r>
        <w:rPr>
          <w:rFonts w:ascii="Times New Roman" w:hAnsi="Times New Roman" w:cs="Times New Roman"/>
          <w:sz w:val="28"/>
          <w:szCs w:val="28"/>
        </w:rPr>
        <w:t>ь характера всех членов семьи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5E5FD8" w:rsidRPr="00200175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5E5FD8" w:rsidRPr="00200175">
        <w:rPr>
          <w:rFonts w:ascii="Times New Roman" w:hAnsi="Times New Roman" w:cs="Times New Roman"/>
          <w:sz w:val="28"/>
          <w:szCs w:val="28"/>
        </w:rPr>
        <w:t>могут скрыть любые недостатки помещения.</w:t>
      </w:r>
    </w:p>
    <w:p w:rsidR="00866538" w:rsidRDefault="00866538" w:rsidP="000D70E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5E5FD8" w:rsidRPr="00200175" w:rsidRDefault="000D70E6" w:rsidP="00211971">
      <w:pPr>
        <w:tabs>
          <w:tab w:val="left" w:pos="6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Мирошкина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261A6">
        <w:rPr>
          <w:rFonts w:ascii="Times New Roman" w:hAnsi="Times New Roman" w:cs="Times New Roman"/>
          <w:sz w:val="28"/>
          <w:szCs w:val="28"/>
        </w:rPr>
        <w:t>Е.А.</w:t>
      </w:r>
      <w:bookmarkStart w:id="0" w:name="_GoBack"/>
      <w:bookmarkEnd w:id="0"/>
    </w:p>
    <w:sectPr w:rsidR="005E5FD8" w:rsidRPr="00200175" w:rsidSect="00F729F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3699"/>
    <w:multiLevelType w:val="multilevel"/>
    <w:tmpl w:val="B9884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17001"/>
    <w:multiLevelType w:val="multilevel"/>
    <w:tmpl w:val="36C6BC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983678"/>
    <w:multiLevelType w:val="multilevel"/>
    <w:tmpl w:val="C4A454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49"/>
    <w:rsid w:val="00035623"/>
    <w:rsid w:val="000D70E6"/>
    <w:rsid w:val="00182695"/>
    <w:rsid w:val="001F5549"/>
    <w:rsid w:val="00200175"/>
    <w:rsid w:val="00211971"/>
    <w:rsid w:val="002813FF"/>
    <w:rsid w:val="00305BEF"/>
    <w:rsid w:val="003406C1"/>
    <w:rsid w:val="0040209C"/>
    <w:rsid w:val="005A3FCD"/>
    <w:rsid w:val="005E5FD8"/>
    <w:rsid w:val="00707E0C"/>
    <w:rsid w:val="0073419E"/>
    <w:rsid w:val="007B0062"/>
    <w:rsid w:val="007C48D2"/>
    <w:rsid w:val="007D3FD6"/>
    <w:rsid w:val="008347CA"/>
    <w:rsid w:val="00866538"/>
    <w:rsid w:val="008D059F"/>
    <w:rsid w:val="009261A6"/>
    <w:rsid w:val="009431B4"/>
    <w:rsid w:val="009C4767"/>
    <w:rsid w:val="00B00B74"/>
    <w:rsid w:val="00B26D1F"/>
    <w:rsid w:val="00BC2597"/>
    <w:rsid w:val="00C13A2F"/>
    <w:rsid w:val="00DB41C3"/>
    <w:rsid w:val="00DD579F"/>
    <w:rsid w:val="00E167E7"/>
    <w:rsid w:val="00F304AB"/>
    <w:rsid w:val="00F7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E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304AB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5BE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304AB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0987">
              <w:marLeft w:val="0"/>
              <w:marRight w:val="0"/>
              <w:marTop w:val="150"/>
              <w:marBottom w:val="15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</w:divsChild>
        </w:div>
        <w:div w:id="212823512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59646">
              <w:marLeft w:val="0"/>
              <w:marRight w:val="0"/>
              <w:marTop w:val="150"/>
              <w:marBottom w:val="15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</w:divsChild>
        </w:div>
      </w:divsChild>
    </w:div>
    <w:div w:id="1130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510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7347">
              <w:marLeft w:val="0"/>
              <w:marRight w:val="0"/>
              <w:marTop w:val="150"/>
              <w:marBottom w:val="150"/>
              <w:divBdr>
                <w:top w:val="single" w:sz="6" w:space="8" w:color="DDDDDD"/>
                <w:left w:val="single" w:sz="6" w:space="8" w:color="DDDDDD"/>
                <w:bottom w:val="single" w:sz="6" w:space="8" w:color="DDDDDD"/>
                <w:right w:val="single" w:sz="6" w:space="8" w:color="DDDDDD"/>
              </w:divBdr>
            </w:div>
          </w:divsChild>
        </w:div>
      </w:divsChild>
    </w:div>
    <w:div w:id="12869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kormyhome.ru/wp-content/uploads/2015/12/30-1.jpeg" TargetMode="External"/><Relationship Id="rId13" Type="http://schemas.openxmlformats.org/officeDocument/2006/relationships/hyperlink" Target="http://www.remontbp.com/kak-oformit-kuhnyu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remontbp.com/meblirovka-spalni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remontbp.com/kak-obustroit-prihozhuyu/" TargetMode="External"/><Relationship Id="rId17" Type="http://schemas.openxmlformats.org/officeDocument/2006/relationships/hyperlink" Target="http://www.remontbp.com/kak-obustroit-gostinuyu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://dekormyhome.ru/wp-content/uploads/2015/12/20-2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remontbp.com/wp-content/uploads/2014/04/21_min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://www.remontbp.com/wp-content/uploads/2014/04/1_min2.jpg" TargetMode="External"/><Relationship Id="rId19" Type="http://schemas.openxmlformats.org/officeDocument/2006/relationships/hyperlink" Target="http://www.remontbp.com/wp-content/uploads/2014/04/5_min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montbp.com/wp-content/uploads/2014/04/22_min.jpg" TargetMode="External"/><Relationship Id="rId22" Type="http://schemas.openxmlformats.org/officeDocument/2006/relationships/hyperlink" Target="http://www.remontbp.com/wp-content/uploads/2014/04/17_min1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3062</TotalTime>
  <Pages>1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Мирошкина</dc:creator>
  <cp:keywords/>
  <dc:description/>
  <cp:lastModifiedBy>Оксана Ю. Денисова</cp:lastModifiedBy>
  <cp:revision>12</cp:revision>
  <dcterms:created xsi:type="dcterms:W3CDTF">2016-11-16T19:55:00Z</dcterms:created>
  <dcterms:modified xsi:type="dcterms:W3CDTF">2016-12-12T15:13:00Z</dcterms:modified>
</cp:coreProperties>
</file>